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7409" w:rsidRPr="00E20A44" w:rsidRDefault="00C97409">
      <w:pPr>
        <w:autoSpaceDE w:val="0"/>
        <w:jc w:val="center"/>
        <w:rPr>
          <w:sz w:val="28"/>
          <w:szCs w:val="28"/>
        </w:rPr>
      </w:pPr>
      <w:r w:rsidRPr="00E20A44">
        <w:rPr>
          <w:sz w:val="28"/>
          <w:szCs w:val="28"/>
        </w:rPr>
        <w:t>Муниципальное бюджетное учреждение</w:t>
      </w:r>
    </w:p>
    <w:p w:rsidR="00C97409" w:rsidRPr="00E20A44" w:rsidRDefault="00C97409">
      <w:pPr>
        <w:autoSpaceDE w:val="0"/>
        <w:jc w:val="center"/>
        <w:rPr>
          <w:sz w:val="28"/>
          <w:szCs w:val="28"/>
        </w:rPr>
      </w:pPr>
      <w:r w:rsidRPr="00E20A44">
        <w:rPr>
          <w:sz w:val="28"/>
          <w:szCs w:val="28"/>
        </w:rPr>
        <w:t xml:space="preserve">дополнительного образования  </w:t>
      </w:r>
    </w:p>
    <w:p w:rsidR="00C97409" w:rsidRPr="00E20A44" w:rsidRDefault="00C97409">
      <w:pPr>
        <w:autoSpaceDE w:val="0"/>
        <w:jc w:val="center"/>
        <w:rPr>
          <w:sz w:val="28"/>
          <w:szCs w:val="28"/>
        </w:rPr>
      </w:pPr>
      <w:r w:rsidRPr="00E20A44">
        <w:rPr>
          <w:sz w:val="28"/>
          <w:szCs w:val="28"/>
        </w:rPr>
        <w:t>«Станция  детского и юношеского туризма и экс</w:t>
      </w:r>
      <w:r w:rsidR="006630E4" w:rsidRPr="00E20A44">
        <w:rPr>
          <w:sz w:val="28"/>
          <w:szCs w:val="28"/>
        </w:rPr>
        <w:t>курс</w:t>
      </w:r>
      <w:r w:rsidRPr="00E20A44">
        <w:rPr>
          <w:sz w:val="28"/>
          <w:szCs w:val="28"/>
        </w:rPr>
        <w:t xml:space="preserve">ий» </w:t>
      </w:r>
    </w:p>
    <w:p w:rsidR="00C97409" w:rsidRPr="00E20A44" w:rsidRDefault="00C97409">
      <w:pPr>
        <w:autoSpaceDE w:val="0"/>
        <w:jc w:val="center"/>
        <w:rPr>
          <w:sz w:val="28"/>
          <w:szCs w:val="28"/>
        </w:rPr>
      </w:pPr>
      <w:r w:rsidRPr="00E20A44">
        <w:rPr>
          <w:sz w:val="28"/>
          <w:szCs w:val="28"/>
        </w:rPr>
        <w:t>Советского района г. Казани РТ</w:t>
      </w:r>
    </w:p>
    <w:p w:rsidR="00C97409" w:rsidRPr="00E20A44" w:rsidRDefault="00C97409">
      <w:pPr>
        <w:autoSpaceDE w:val="0"/>
        <w:jc w:val="center"/>
        <w:rPr>
          <w:color w:val="000000"/>
          <w:sz w:val="28"/>
          <w:szCs w:val="28"/>
        </w:rPr>
      </w:pPr>
    </w:p>
    <w:p w:rsidR="00C97409" w:rsidRPr="00E20A44" w:rsidRDefault="00C97409">
      <w:pPr>
        <w:autoSpaceDE w:val="0"/>
        <w:jc w:val="right"/>
        <w:rPr>
          <w:rFonts w:eastAsia="Arial Unicode MS"/>
          <w:color w:val="000000"/>
          <w:sz w:val="28"/>
          <w:szCs w:val="28"/>
        </w:rPr>
      </w:pPr>
    </w:p>
    <w:p w:rsidR="00C97409" w:rsidRPr="00E20A44" w:rsidRDefault="00C97409">
      <w:pPr>
        <w:autoSpaceDE w:val="0"/>
        <w:jc w:val="right"/>
        <w:rPr>
          <w:rFonts w:eastAsia="Arial Unicode MS"/>
          <w:color w:val="000000"/>
          <w:sz w:val="28"/>
          <w:szCs w:val="28"/>
        </w:rPr>
      </w:pPr>
    </w:p>
    <w:p w:rsidR="00C97409" w:rsidRPr="00E20A44" w:rsidRDefault="00C97409">
      <w:pPr>
        <w:autoSpaceDE w:val="0"/>
        <w:ind w:left="4248"/>
        <w:rPr>
          <w:sz w:val="28"/>
          <w:szCs w:val="28"/>
        </w:rPr>
      </w:pPr>
      <w:r w:rsidRPr="00E20A44">
        <w:rPr>
          <w:rFonts w:eastAsia="Arial Unicode MS"/>
          <w:color w:val="000000"/>
          <w:sz w:val="28"/>
          <w:szCs w:val="28"/>
        </w:rPr>
        <w:t>Утверждена на заседании</w:t>
      </w:r>
    </w:p>
    <w:p w:rsidR="00C97409" w:rsidRPr="00E20A44" w:rsidRDefault="00C97409">
      <w:pPr>
        <w:autoSpaceDE w:val="0"/>
        <w:ind w:left="4248"/>
        <w:rPr>
          <w:sz w:val="28"/>
          <w:szCs w:val="28"/>
        </w:rPr>
      </w:pPr>
      <w:r w:rsidRPr="00E20A44">
        <w:rPr>
          <w:rFonts w:eastAsia="Arial Unicode MS"/>
          <w:color w:val="000000"/>
          <w:sz w:val="28"/>
          <w:szCs w:val="28"/>
        </w:rPr>
        <w:t>методического совета СДЮТиЭ</w:t>
      </w:r>
    </w:p>
    <w:p w:rsidR="00C97409" w:rsidRPr="00E20A44" w:rsidRDefault="00984AD0">
      <w:pPr>
        <w:autoSpaceDE w:val="0"/>
        <w:ind w:left="4248"/>
        <w:rPr>
          <w:sz w:val="28"/>
          <w:szCs w:val="28"/>
        </w:rPr>
      </w:pPr>
      <w:r w:rsidRPr="00E20A44">
        <w:rPr>
          <w:rFonts w:eastAsia="Arial Unicode MS"/>
          <w:color w:val="000000"/>
          <w:sz w:val="28"/>
          <w:szCs w:val="28"/>
        </w:rPr>
        <w:t>протокол № __ от __________202</w:t>
      </w:r>
      <w:r w:rsidR="00C47AAB">
        <w:rPr>
          <w:rFonts w:eastAsia="Arial Unicode MS"/>
          <w:color w:val="000000"/>
          <w:sz w:val="28"/>
          <w:szCs w:val="28"/>
        </w:rPr>
        <w:t>4</w:t>
      </w:r>
      <w:r w:rsidR="00C97409" w:rsidRPr="00E20A44">
        <w:rPr>
          <w:rFonts w:eastAsia="Arial Unicode MS"/>
          <w:color w:val="000000"/>
          <w:sz w:val="28"/>
          <w:szCs w:val="28"/>
        </w:rPr>
        <w:t xml:space="preserve"> г.</w:t>
      </w:r>
    </w:p>
    <w:p w:rsidR="00C97409" w:rsidRPr="00E20A44" w:rsidRDefault="00C97409">
      <w:pPr>
        <w:autoSpaceDE w:val="0"/>
        <w:ind w:left="4248"/>
        <w:rPr>
          <w:sz w:val="28"/>
          <w:szCs w:val="28"/>
        </w:rPr>
      </w:pPr>
      <w:r w:rsidRPr="00E20A44">
        <w:rPr>
          <w:rFonts w:eastAsia="Arial Unicode MS"/>
          <w:color w:val="000000"/>
          <w:sz w:val="28"/>
          <w:szCs w:val="28"/>
        </w:rPr>
        <w:t>Директор СДЮТиЭ________Бородов И.Л.</w:t>
      </w:r>
    </w:p>
    <w:p w:rsidR="00C97409" w:rsidRPr="00E20A44" w:rsidRDefault="00984AD0">
      <w:pPr>
        <w:ind w:left="4248"/>
        <w:rPr>
          <w:sz w:val="28"/>
          <w:szCs w:val="28"/>
        </w:rPr>
      </w:pPr>
      <w:r w:rsidRPr="00E20A44">
        <w:rPr>
          <w:sz w:val="28"/>
          <w:szCs w:val="28"/>
        </w:rPr>
        <w:t>Приказ СДЮТиЭ №___ от _____202</w:t>
      </w:r>
      <w:r w:rsidR="00C47AAB">
        <w:rPr>
          <w:sz w:val="28"/>
          <w:szCs w:val="28"/>
        </w:rPr>
        <w:t>4</w:t>
      </w:r>
      <w:r w:rsidR="00C97409" w:rsidRPr="00E20A44">
        <w:rPr>
          <w:sz w:val="28"/>
          <w:szCs w:val="28"/>
        </w:rPr>
        <w:t xml:space="preserve"> г.</w:t>
      </w:r>
    </w:p>
    <w:p w:rsidR="00C97409" w:rsidRPr="00E20A44" w:rsidRDefault="00C97409">
      <w:pPr>
        <w:ind w:left="1418" w:firstLine="709"/>
        <w:jc w:val="center"/>
        <w:rPr>
          <w:sz w:val="28"/>
          <w:szCs w:val="28"/>
        </w:rPr>
      </w:pPr>
    </w:p>
    <w:p w:rsidR="00C97409" w:rsidRDefault="00C97409">
      <w:pPr>
        <w:ind w:left="1418" w:firstLine="709"/>
        <w:jc w:val="center"/>
        <w:rPr>
          <w:sz w:val="28"/>
          <w:szCs w:val="28"/>
        </w:rPr>
      </w:pPr>
    </w:p>
    <w:p w:rsidR="00E20A44" w:rsidRPr="00E20A44" w:rsidRDefault="00E20A44">
      <w:pPr>
        <w:ind w:left="1418" w:firstLine="709"/>
        <w:jc w:val="center"/>
        <w:rPr>
          <w:sz w:val="28"/>
          <w:szCs w:val="28"/>
        </w:rPr>
      </w:pPr>
    </w:p>
    <w:p w:rsidR="00C97409" w:rsidRPr="00E20A44" w:rsidRDefault="00C97409">
      <w:pPr>
        <w:ind w:left="1418" w:firstLine="709"/>
        <w:jc w:val="center"/>
        <w:rPr>
          <w:sz w:val="28"/>
          <w:szCs w:val="28"/>
        </w:rPr>
      </w:pPr>
    </w:p>
    <w:p w:rsidR="00C97409" w:rsidRPr="00E20A44" w:rsidRDefault="00C97409">
      <w:pPr>
        <w:ind w:left="1418" w:firstLine="709"/>
        <w:jc w:val="center"/>
        <w:rPr>
          <w:sz w:val="28"/>
          <w:szCs w:val="28"/>
        </w:rPr>
      </w:pPr>
    </w:p>
    <w:p w:rsidR="00C97409" w:rsidRPr="00E20A44" w:rsidRDefault="00C97409">
      <w:pPr>
        <w:jc w:val="center"/>
        <w:rPr>
          <w:sz w:val="28"/>
          <w:szCs w:val="28"/>
        </w:rPr>
      </w:pPr>
      <w:r w:rsidRPr="00E20A44">
        <w:rPr>
          <w:rFonts w:eastAsia="Arial Unicode MS"/>
          <w:color w:val="000000"/>
          <w:sz w:val="28"/>
          <w:szCs w:val="28"/>
        </w:rPr>
        <w:t xml:space="preserve">ДОПОЛНИТЕЛЬНАЯ ОБЩЕОБРАЗОВАТЕЛЬНАЯ ОБЩЕРАЗВИВАЮЩАЯ ПРОГРАММА </w:t>
      </w:r>
    </w:p>
    <w:p w:rsidR="00C97409" w:rsidRPr="00E20A44" w:rsidRDefault="00C97409">
      <w:pPr>
        <w:jc w:val="center"/>
        <w:rPr>
          <w:sz w:val="28"/>
          <w:szCs w:val="28"/>
        </w:rPr>
      </w:pPr>
      <w:r w:rsidRPr="00E20A44">
        <w:rPr>
          <w:rFonts w:eastAsia="Arial Unicode MS"/>
          <w:sz w:val="28"/>
          <w:szCs w:val="28"/>
        </w:rPr>
        <w:t>«Картинг»</w:t>
      </w:r>
    </w:p>
    <w:p w:rsidR="00C97409" w:rsidRPr="00E20A44" w:rsidRDefault="00C97409">
      <w:pPr>
        <w:jc w:val="center"/>
        <w:rPr>
          <w:sz w:val="28"/>
          <w:szCs w:val="28"/>
        </w:rPr>
      </w:pPr>
      <w:r w:rsidRPr="00E20A44">
        <w:rPr>
          <w:rFonts w:eastAsia="Arial Unicode MS"/>
          <w:color w:val="000000"/>
          <w:sz w:val="28"/>
          <w:szCs w:val="28"/>
        </w:rPr>
        <w:t xml:space="preserve">Для учащихся </w:t>
      </w:r>
      <w:r w:rsidR="0046579D" w:rsidRPr="00E20A44">
        <w:rPr>
          <w:rFonts w:eastAsia="Arial Unicode MS"/>
          <w:color w:val="000000"/>
          <w:sz w:val="28"/>
          <w:szCs w:val="28"/>
        </w:rPr>
        <w:t>7</w:t>
      </w:r>
      <w:r w:rsidRPr="00E20A44">
        <w:rPr>
          <w:rFonts w:eastAsia="Arial Unicode MS"/>
          <w:color w:val="000000"/>
          <w:sz w:val="28"/>
          <w:szCs w:val="28"/>
        </w:rPr>
        <w:t>-1</w:t>
      </w:r>
      <w:r w:rsidR="0046579D" w:rsidRPr="00E20A44">
        <w:rPr>
          <w:rFonts w:eastAsia="Arial Unicode MS"/>
          <w:color w:val="000000"/>
          <w:sz w:val="28"/>
          <w:szCs w:val="28"/>
        </w:rPr>
        <w:t>7</w:t>
      </w:r>
      <w:r w:rsidRPr="00E20A44">
        <w:rPr>
          <w:rFonts w:eastAsia="Arial Unicode MS"/>
          <w:color w:val="000000"/>
          <w:sz w:val="28"/>
          <w:szCs w:val="28"/>
        </w:rPr>
        <w:t>лет</w:t>
      </w:r>
    </w:p>
    <w:p w:rsidR="00C97409" w:rsidRPr="00E20A44" w:rsidRDefault="00C97409">
      <w:pPr>
        <w:jc w:val="center"/>
        <w:rPr>
          <w:sz w:val="28"/>
          <w:szCs w:val="28"/>
        </w:rPr>
      </w:pPr>
      <w:r w:rsidRPr="00E20A44">
        <w:rPr>
          <w:rFonts w:eastAsia="Arial Unicode MS"/>
          <w:color w:val="000000"/>
          <w:sz w:val="28"/>
          <w:szCs w:val="28"/>
        </w:rPr>
        <w:t>на 3 года обучения</w:t>
      </w:r>
    </w:p>
    <w:p w:rsidR="00C97409" w:rsidRPr="00E20A44" w:rsidRDefault="00C97409">
      <w:pPr>
        <w:jc w:val="center"/>
        <w:rPr>
          <w:rFonts w:eastAsia="Arial Unicode MS"/>
          <w:color w:val="000000"/>
          <w:sz w:val="28"/>
          <w:szCs w:val="28"/>
        </w:rPr>
      </w:pPr>
    </w:p>
    <w:p w:rsidR="00C97409" w:rsidRPr="00E20A44" w:rsidRDefault="00C97409">
      <w:pPr>
        <w:jc w:val="center"/>
        <w:rPr>
          <w:rFonts w:eastAsia="Arial Unicode MS"/>
          <w:color w:val="000000"/>
          <w:sz w:val="28"/>
          <w:szCs w:val="28"/>
        </w:rPr>
      </w:pPr>
    </w:p>
    <w:p w:rsidR="00C97409" w:rsidRPr="00E20A44" w:rsidRDefault="00C97409">
      <w:pPr>
        <w:jc w:val="center"/>
        <w:rPr>
          <w:rFonts w:eastAsia="Arial Unicode MS"/>
          <w:color w:val="000000"/>
          <w:sz w:val="28"/>
          <w:szCs w:val="28"/>
        </w:rPr>
      </w:pPr>
    </w:p>
    <w:p w:rsidR="00C97409" w:rsidRPr="00E20A44" w:rsidRDefault="00C97409">
      <w:pPr>
        <w:jc w:val="right"/>
        <w:rPr>
          <w:rFonts w:eastAsia="Arial Unicode MS"/>
          <w:iCs/>
          <w:color w:val="000000"/>
          <w:sz w:val="28"/>
          <w:szCs w:val="28"/>
        </w:rPr>
      </w:pPr>
    </w:p>
    <w:p w:rsidR="00C97409" w:rsidRDefault="00C97409">
      <w:pPr>
        <w:jc w:val="right"/>
        <w:rPr>
          <w:rFonts w:eastAsia="Arial Unicode MS"/>
          <w:iCs/>
          <w:color w:val="000000"/>
          <w:sz w:val="28"/>
          <w:szCs w:val="28"/>
        </w:rPr>
      </w:pPr>
    </w:p>
    <w:p w:rsidR="00E20A44" w:rsidRDefault="00E20A44">
      <w:pPr>
        <w:jc w:val="right"/>
        <w:rPr>
          <w:rFonts w:eastAsia="Arial Unicode MS"/>
          <w:iCs/>
          <w:color w:val="000000"/>
          <w:sz w:val="28"/>
          <w:szCs w:val="28"/>
        </w:rPr>
      </w:pPr>
    </w:p>
    <w:p w:rsidR="00E20A44" w:rsidRPr="00E20A44" w:rsidRDefault="00E20A44">
      <w:pPr>
        <w:jc w:val="right"/>
        <w:rPr>
          <w:rFonts w:eastAsia="Arial Unicode MS"/>
          <w:iCs/>
          <w:color w:val="000000"/>
          <w:sz w:val="28"/>
          <w:szCs w:val="28"/>
        </w:rPr>
      </w:pPr>
    </w:p>
    <w:p w:rsidR="00C97409" w:rsidRPr="00E20A44" w:rsidRDefault="00C97409">
      <w:pPr>
        <w:jc w:val="right"/>
        <w:rPr>
          <w:sz w:val="28"/>
          <w:szCs w:val="28"/>
        </w:rPr>
      </w:pPr>
      <w:r w:rsidRPr="00E20A44">
        <w:rPr>
          <w:rFonts w:eastAsia="Times New Roman CYR"/>
          <w:color w:val="000000"/>
          <w:sz w:val="28"/>
          <w:szCs w:val="28"/>
        </w:rPr>
        <w:t xml:space="preserve"> </w:t>
      </w:r>
    </w:p>
    <w:p w:rsidR="00C97409" w:rsidRPr="00E20A44" w:rsidRDefault="00C97409">
      <w:pPr>
        <w:ind w:left="4248"/>
        <w:rPr>
          <w:sz w:val="28"/>
          <w:szCs w:val="28"/>
        </w:rPr>
      </w:pPr>
      <w:r w:rsidRPr="00E20A44">
        <w:rPr>
          <w:rFonts w:eastAsia="Arial Unicode MS"/>
          <w:color w:val="000000"/>
          <w:sz w:val="28"/>
          <w:szCs w:val="28"/>
        </w:rPr>
        <w:t>Составитель</w:t>
      </w:r>
    </w:p>
    <w:p w:rsidR="00C97409" w:rsidRPr="00E20A44" w:rsidRDefault="00C97409">
      <w:pPr>
        <w:ind w:left="4248"/>
        <w:rPr>
          <w:sz w:val="28"/>
          <w:szCs w:val="28"/>
        </w:rPr>
      </w:pPr>
      <w:r w:rsidRPr="00E20A44">
        <w:rPr>
          <w:rFonts w:eastAsia="Arial Unicode MS"/>
          <w:color w:val="000000"/>
          <w:sz w:val="28"/>
          <w:szCs w:val="28"/>
        </w:rPr>
        <w:t>Педагог дополнительного образования</w:t>
      </w:r>
    </w:p>
    <w:p w:rsidR="00C97409" w:rsidRPr="00E20A44" w:rsidRDefault="00C97409">
      <w:pPr>
        <w:autoSpaceDE w:val="0"/>
        <w:ind w:left="4248"/>
        <w:rPr>
          <w:sz w:val="28"/>
          <w:szCs w:val="28"/>
        </w:rPr>
      </w:pPr>
      <w:r w:rsidRPr="00E20A44">
        <w:rPr>
          <w:rFonts w:eastAsia="Arial Unicode MS"/>
          <w:iCs/>
          <w:color w:val="000000"/>
          <w:sz w:val="28"/>
          <w:szCs w:val="28"/>
        </w:rPr>
        <w:t>Тропин Александр Владиславович</w:t>
      </w:r>
    </w:p>
    <w:p w:rsidR="00C97409" w:rsidRPr="00E20A44" w:rsidRDefault="00C97409">
      <w:pPr>
        <w:autoSpaceDE w:val="0"/>
        <w:jc w:val="right"/>
        <w:rPr>
          <w:rFonts w:eastAsia="Arial Unicode MS"/>
          <w:iCs/>
          <w:color w:val="000000"/>
          <w:sz w:val="28"/>
          <w:szCs w:val="28"/>
        </w:rPr>
      </w:pPr>
    </w:p>
    <w:p w:rsidR="00C97409" w:rsidRPr="00E20A44" w:rsidRDefault="00C97409">
      <w:pPr>
        <w:autoSpaceDE w:val="0"/>
        <w:jc w:val="right"/>
        <w:rPr>
          <w:rFonts w:eastAsia="Arial Unicode MS"/>
          <w:iCs/>
          <w:color w:val="000000"/>
          <w:sz w:val="28"/>
          <w:szCs w:val="28"/>
        </w:rPr>
      </w:pPr>
    </w:p>
    <w:p w:rsidR="00C97409" w:rsidRPr="00E20A44" w:rsidRDefault="00C97409">
      <w:pPr>
        <w:autoSpaceDE w:val="0"/>
        <w:jc w:val="center"/>
        <w:rPr>
          <w:rFonts w:eastAsia="Arial Unicode MS"/>
          <w:iCs/>
          <w:color w:val="000000"/>
          <w:sz w:val="28"/>
          <w:szCs w:val="28"/>
        </w:rPr>
      </w:pPr>
    </w:p>
    <w:p w:rsidR="00C97409" w:rsidRDefault="00C97409">
      <w:pPr>
        <w:autoSpaceDE w:val="0"/>
        <w:jc w:val="center"/>
        <w:rPr>
          <w:rFonts w:eastAsia="Arial Unicode MS"/>
          <w:iCs/>
          <w:color w:val="000000"/>
          <w:sz w:val="28"/>
          <w:szCs w:val="28"/>
        </w:rPr>
      </w:pPr>
    </w:p>
    <w:p w:rsidR="00E20A44" w:rsidRDefault="00E20A44">
      <w:pPr>
        <w:autoSpaceDE w:val="0"/>
        <w:jc w:val="center"/>
        <w:rPr>
          <w:rFonts w:eastAsia="Arial Unicode MS"/>
          <w:iCs/>
          <w:color w:val="000000"/>
          <w:sz w:val="28"/>
          <w:szCs w:val="28"/>
        </w:rPr>
      </w:pPr>
    </w:p>
    <w:p w:rsidR="00E20A44" w:rsidRDefault="00E20A44">
      <w:pPr>
        <w:autoSpaceDE w:val="0"/>
        <w:jc w:val="center"/>
        <w:rPr>
          <w:rFonts w:eastAsia="Arial Unicode MS"/>
          <w:iCs/>
          <w:color w:val="000000"/>
          <w:sz w:val="28"/>
          <w:szCs w:val="28"/>
        </w:rPr>
      </w:pPr>
    </w:p>
    <w:p w:rsidR="00E20A44" w:rsidRDefault="00E20A44">
      <w:pPr>
        <w:autoSpaceDE w:val="0"/>
        <w:jc w:val="center"/>
        <w:rPr>
          <w:rFonts w:eastAsia="Arial Unicode MS"/>
          <w:iCs/>
          <w:color w:val="000000"/>
          <w:sz w:val="28"/>
          <w:szCs w:val="28"/>
        </w:rPr>
      </w:pPr>
    </w:p>
    <w:p w:rsidR="00E20A44" w:rsidRDefault="00E20A44">
      <w:pPr>
        <w:autoSpaceDE w:val="0"/>
        <w:jc w:val="center"/>
        <w:rPr>
          <w:rFonts w:eastAsia="Arial Unicode MS"/>
          <w:iCs/>
          <w:color w:val="000000"/>
          <w:sz w:val="28"/>
          <w:szCs w:val="28"/>
        </w:rPr>
      </w:pPr>
    </w:p>
    <w:p w:rsidR="00E20A44" w:rsidRPr="00E20A44" w:rsidRDefault="00E20A44">
      <w:pPr>
        <w:autoSpaceDE w:val="0"/>
        <w:jc w:val="center"/>
        <w:rPr>
          <w:rFonts w:eastAsia="Arial Unicode MS"/>
          <w:iCs/>
          <w:color w:val="000000"/>
          <w:sz w:val="28"/>
          <w:szCs w:val="28"/>
        </w:rPr>
      </w:pPr>
    </w:p>
    <w:p w:rsidR="00C97409" w:rsidRPr="00E20A44" w:rsidRDefault="00C97409">
      <w:pPr>
        <w:autoSpaceDE w:val="0"/>
        <w:jc w:val="center"/>
        <w:rPr>
          <w:rFonts w:eastAsia="Arial Unicode MS"/>
          <w:iCs/>
          <w:color w:val="000000"/>
          <w:sz w:val="28"/>
          <w:szCs w:val="28"/>
        </w:rPr>
      </w:pPr>
    </w:p>
    <w:p w:rsidR="00C97409" w:rsidRPr="00E20A44" w:rsidRDefault="00C97409">
      <w:pPr>
        <w:tabs>
          <w:tab w:val="left" w:pos="3075"/>
        </w:tabs>
        <w:autoSpaceDE w:val="0"/>
        <w:jc w:val="center"/>
        <w:rPr>
          <w:sz w:val="28"/>
          <w:szCs w:val="28"/>
        </w:rPr>
      </w:pPr>
      <w:r w:rsidRPr="00E20A44">
        <w:rPr>
          <w:rFonts w:eastAsia="Arial Unicode MS"/>
          <w:color w:val="000000"/>
          <w:sz w:val="28"/>
          <w:szCs w:val="28"/>
        </w:rPr>
        <w:t>Казань</w:t>
      </w:r>
    </w:p>
    <w:p w:rsidR="00C97409" w:rsidRDefault="00C97409">
      <w:pPr>
        <w:tabs>
          <w:tab w:val="left" w:pos="3075"/>
        </w:tabs>
        <w:autoSpaceDE w:val="0"/>
        <w:jc w:val="center"/>
        <w:rPr>
          <w:rFonts w:eastAsia="Arial Unicode MS"/>
          <w:color w:val="000000"/>
          <w:sz w:val="28"/>
          <w:szCs w:val="28"/>
        </w:rPr>
      </w:pPr>
      <w:r w:rsidRPr="00E20A44">
        <w:rPr>
          <w:rFonts w:eastAsia="Arial Unicode MS"/>
          <w:color w:val="000000"/>
          <w:sz w:val="28"/>
          <w:szCs w:val="28"/>
        </w:rPr>
        <w:t>202</w:t>
      </w:r>
      <w:r w:rsidR="00C47AAB">
        <w:rPr>
          <w:rFonts w:eastAsia="Arial Unicode MS"/>
          <w:color w:val="000000"/>
          <w:sz w:val="28"/>
          <w:szCs w:val="28"/>
        </w:rPr>
        <w:t>4</w:t>
      </w:r>
    </w:p>
    <w:p w:rsidR="00E20A44" w:rsidRPr="00E20A44" w:rsidRDefault="00E20A44" w:rsidP="00E20A44">
      <w:pPr>
        <w:keepNext/>
        <w:spacing w:line="360" w:lineRule="auto"/>
        <w:ind w:firstLine="284"/>
        <w:jc w:val="center"/>
        <w:rPr>
          <w:sz w:val="28"/>
          <w:szCs w:val="28"/>
        </w:rPr>
      </w:pPr>
      <w:r w:rsidRPr="00E20A44">
        <w:rPr>
          <w:sz w:val="28"/>
          <w:szCs w:val="28"/>
        </w:rPr>
        <w:lastRenderedPageBreak/>
        <w:t>ОГЛАВЛЕНИЕ</w:t>
      </w:r>
    </w:p>
    <w:p w:rsidR="00E20A44" w:rsidRDefault="00E20A44" w:rsidP="00D10A76">
      <w:pPr>
        <w:tabs>
          <w:tab w:val="left" w:pos="3075"/>
        </w:tabs>
        <w:autoSpaceDE w:val="0"/>
        <w:spacing w:line="360" w:lineRule="auto"/>
        <w:rPr>
          <w:rFonts w:eastAsia="Calibri"/>
          <w:color w:val="000000"/>
          <w:sz w:val="28"/>
          <w:szCs w:val="28"/>
          <w:lang w:eastAsia="en-US"/>
        </w:rPr>
      </w:pPr>
      <w:r>
        <w:rPr>
          <w:sz w:val="28"/>
          <w:szCs w:val="28"/>
        </w:rPr>
        <w:t>1.</w:t>
      </w:r>
      <w:r w:rsidRPr="00E20A44">
        <w:rPr>
          <w:rFonts w:eastAsia="Calibri"/>
          <w:color w:val="000000"/>
          <w:sz w:val="28"/>
          <w:szCs w:val="28"/>
          <w:lang w:eastAsia="en-US"/>
        </w:rPr>
        <w:t xml:space="preserve"> Пояснительная записка</w:t>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t>3</w:t>
      </w:r>
    </w:p>
    <w:p w:rsidR="00E20A44" w:rsidRDefault="00E20A44"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 xml:space="preserve">2. </w:t>
      </w:r>
      <w:r w:rsidRPr="00E20A44">
        <w:rPr>
          <w:rFonts w:eastAsia="Calibri"/>
          <w:color w:val="000000"/>
          <w:sz w:val="28"/>
          <w:szCs w:val="28"/>
          <w:lang w:eastAsia="en-US"/>
        </w:rPr>
        <w:t>Учебный план</w:t>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t>23</w:t>
      </w:r>
    </w:p>
    <w:p w:rsidR="00D10A76" w:rsidRDefault="00D10A76"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 xml:space="preserve">3. </w:t>
      </w:r>
      <w:r w:rsidRPr="00E20A44">
        <w:rPr>
          <w:rFonts w:eastAsia="Calibri"/>
          <w:color w:val="000000"/>
          <w:sz w:val="28"/>
          <w:szCs w:val="28"/>
          <w:lang w:eastAsia="en-US"/>
        </w:rPr>
        <w:t>Учебно-тематический план 1 года обучения</w:t>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t>23</w:t>
      </w:r>
    </w:p>
    <w:p w:rsidR="00D10A76" w:rsidRDefault="00D10A76" w:rsidP="00D10A76">
      <w:pPr>
        <w:tabs>
          <w:tab w:val="left" w:pos="3075"/>
        </w:tabs>
        <w:autoSpaceDE w:val="0"/>
        <w:spacing w:line="360" w:lineRule="auto"/>
        <w:rPr>
          <w:rFonts w:eastAsia="Calibri"/>
          <w:color w:val="000000"/>
          <w:sz w:val="28"/>
          <w:szCs w:val="28"/>
          <w:lang w:eastAsia="en-US"/>
        </w:rPr>
      </w:pPr>
      <w:r>
        <w:rPr>
          <w:sz w:val="28"/>
          <w:szCs w:val="28"/>
        </w:rPr>
        <w:t xml:space="preserve">4. </w:t>
      </w:r>
      <w:r w:rsidRPr="00E20A44">
        <w:rPr>
          <w:rFonts w:eastAsia="Calibri"/>
          <w:color w:val="000000"/>
          <w:sz w:val="28"/>
          <w:szCs w:val="28"/>
          <w:lang w:eastAsia="en-US"/>
        </w:rPr>
        <w:t>Содержание программы 1 года обучения</w:t>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t>24</w:t>
      </w:r>
    </w:p>
    <w:p w:rsidR="00D10A76" w:rsidRDefault="00D10A76"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5.</w:t>
      </w:r>
      <w:r w:rsidRPr="00D10A76">
        <w:rPr>
          <w:rFonts w:eastAsia="Calibri"/>
          <w:color w:val="000000"/>
          <w:sz w:val="28"/>
          <w:szCs w:val="28"/>
          <w:lang w:eastAsia="en-US"/>
        </w:rPr>
        <w:t xml:space="preserve"> </w:t>
      </w:r>
      <w:r w:rsidRPr="00E20A44">
        <w:rPr>
          <w:rFonts w:eastAsia="Calibri"/>
          <w:color w:val="000000"/>
          <w:sz w:val="28"/>
          <w:szCs w:val="28"/>
          <w:lang w:eastAsia="en-US"/>
        </w:rPr>
        <w:t>Учебно-тематический план 2 года обучения</w:t>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r>
      <w:r>
        <w:rPr>
          <w:rFonts w:eastAsia="Calibri"/>
          <w:color w:val="000000"/>
          <w:sz w:val="28"/>
          <w:szCs w:val="28"/>
          <w:lang w:eastAsia="en-US"/>
        </w:rPr>
        <w:tab/>
        <w:t>27</w:t>
      </w:r>
    </w:p>
    <w:p w:rsidR="00650551" w:rsidRDefault="003B5F30" w:rsidP="00650551">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6</w:t>
      </w:r>
      <w:r w:rsidR="00650551">
        <w:rPr>
          <w:rFonts w:eastAsia="Calibri"/>
          <w:color w:val="000000"/>
          <w:sz w:val="28"/>
          <w:szCs w:val="28"/>
          <w:lang w:eastAsia="en-US"/>
        </w:rPr>
        <w:t>.</w:t>
      </w:r>
      <w:r w:rsidR="00650551" w:rsidRPr="00D10A76">
        <w:rPr>
          <w:rFonts w:eastAsia="Calibri"/>
          <w:color w:val="000000"/>
          <w:sz w:val="28"/>
          <w:szCs w:val="28"/>
          <w:lang w:eastAsia="en-US"/>
        </w:rPr>
        <w:t xml:space="preserve"> </w:t>
      </w:r>
      <w:r w:rsidR="00650551" w:rsidRPr="00E20A44">
        <w:rPr>
          <w:rFonts w:eastAsia="Calibri"/>
          <w:color w:val="000000"/>
          <w:sz w:val="28"/>
          <w:szCs w:val="28"/>
          <w:lang w:eastAsia="en-US"/>
        </w:rPr>
        <w:t>Учебно-тематический план 2 года обучения</w:t>
      </w:r>
      <w:r w:rsidR="00650551">
        <w:rPr>
          <w:rFonts w:eastAsia="Calibri"/>
          <w:color w:val="000000"/>
          <w:sz w:val="28"/>
          <w:szCs w:val="28"/>
          <w:lang w:eastAsia="en-US"/>
        </w:rPr>
        <w:t xml:space="preserve">  </w:t>
      </w:r>
      <w:r w:rsidR="00650551" w:rsidRPr="00E20A44">
        <w:rPr>
          <w:rFonts w:eastAsia="Calibri"/>
          <w:color w:val="000000"/>
          <w:sz w:val="28"/>
          <w:szCs w:val="28"/>
          <w:lang w:eastAsia="en-US"/>
        </w:rPr>
        <w:t>(</w:t>
      </w:r>
      <w:r w:rsidR="00650551" w:rsidRPr="00E20A44">
        <w:rPr>
          <w:sz w:val="28"/>
          <w:szCs w:val="28"/>
        </w:rPr>
        <w:t>увеличенный)</w:t>
      </w:r>
      <w:r w:rsidR="00650551">
        <w:rPr>
          <w:rFonts w:eastAsia="Calibri"/>
          <w:color w:val="000000"/>
          <w:sz w:val="28"/>
          <w:szCs w:val="28"/>
          <w:lang w:eastAsia="en-US"/>
        </w:rPr>
        <w:tab/>
      </w:r>
      <w:r w:rsidR="00650551">
        <w:rPr>
          <w:rFonts w:eastAsia="Calibri"/>
          <w:color w:val="000000"/>
          <w:sz w:val="28"/>
          <w:szCs w:val="28"/>
          <w:lang w:eastAsia="en-US"/>
        </w:rPr>
        <w:tab/>
        <w:t>28</w:t>
      </w:r>
    </w:p>
    <w:p w:rsidR="00D10A76" w:rsidRDefault="003B5F30"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7</w:t>
      </w:r>
      <w:r w:rsidR="00D10A76">
        <w:rPr>
          <w:rFonts w:eastAsia="Calibri"/>
          <w:color w:val="000000"/>
          <w:sz w:val="28"/>
          <w:szCs w:val="28"/>
          <w:lang w:eastAsia="en-US"/>
        </w:rPr>
        <w:t>.</w:t>
      </w:r>
      <w:r w:rsidR="00D10A76" w:rsidRPr="00D10A76">
        <w:rPr>
          <w:rFonts w:eastAsia="Calibri"/>
          <w:color w:val="000000"/>
          <w:sz w:val="28"/>
          <w:szCs w:val="28"/>
          <w:lang w:eastAsia="en-US"/>
        </w:rPr>
        <w:t xml:space="preserve"> </w:t>
      </w:r>
      <w:r w:rsidR="00D10A76" w:rsidRPr="00E20A44">
        <w:rPr>
          <w:rFonts w:eastAsia="Calibri"/>
          <w:color w:val="000000"/>
          <w:sz w:val="28"/>
          <w:szCs w:val="28"/>
          <w:lang w:eastAsia="en-US"/>
        </w:rPr>
        <w:t>Содержание программы 2 года обучения</w:t>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t>28</w:t>
      </w:r>
    </w:p>
    <w:p w:rsidR="00D10A76" w:rsidRDefault="003B5F30"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8</w:t>
      </w:r>
      <w:r w:rsidR="00D10A76">
        <w:rPr>
          <w:rFonts w:eastAsia="Calibri"/>
          <w:color w:val="000000"/>
          <w:sz w:val="28"/>
          <w:szCs w:val="28"/>
          <w:lang w:eastAsia="en-US"/>
        </w:rPr>
        <w:t>.</w:t>
      </w:r>
      <w:r w:rsidR="00D10A76" w:rsidRPr="00D10A76">
        <w:rPr>
          <w:rFonts w:eastAsia="Calibri"/>
          <w:color w:val="000000"/>
          <w:sz w:val="28"/>
          <w:szCs w:val="28"/>
          <w:lang w:eastAsia="en-US"/>
        </w:rPr>
        <w:t xml:space="preserve"> </w:t>
      </w:r>
      <w:r w:rsidR="00D10A76" w:rsidRPr="00E20A44">
        <w:rPr>
          <w:rFonts w:eastAsia="Calibri"/>
          <w:color w:val="000000"/>
          <w:sz w:val="28"/>
          <w:szCs w:val="28"/>
          <w:lang w:eastAsia="en-US"/>
        </w:rPr>
        <w:t>Учебно-тематический план 3 года обучения</w:t>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r>
      <w:r w:rsidR="00D10A76">
        <w:rPr>
          <w:rFonts w:eastAsia="Calibri"/>
          <w:color w:val="000000"/>
          <w:sz w:val="28"/>
          <w:szCs w:val="28"/>
          <w:lang w:eastAsia="en-US"/>
        </w:rPr>
        <w:tab/>
        <w:t>31</w:t>
      </w:r>
    </w:p>
    <w:p w:rsidR="00D10A76" w:rsidRDefault="003B5F30"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9</w:t>
      </w:r>
      <w:r w:rsidR="00D10A76">
        <w:rPr>
          <w:rFonts w:eastAsia="Calibri"/>
          <w:color w:val="000000"/>
          <w:sz w:val="28"/>
          <w:szCs w:val="28"/>
          <w:lang w:eastAsia="en-US"/>
        </w:rPr>
        <w:t>.</w:t>
      </w:r>
      <w:r w:rsidR="00D10A76" w:rsidRPr="00D10A76">
        <w:rPr>
          <w:rFonts w:eastAsia="Calibri"/>
          <w:color w:val="000000"/>
          <w:sz w:val="28"/>
          <w:szCs w:val="28"/>
          <w:lang w:eastAsia="en-US"/>
        </w:rPr>
        <w:t xml:space="preserve"> </w:t>
      </w:r>
      <w:r w:rsidR="00D10A76" w:rsidRPr="00E20A44">
        <w:rPr>
          <w:rFonts w:eastAsia="Calibri"/>
          <w:color w:val="000000"/>
          <w:sz w:val="28"/>
          <w:szCs w:val="28"/>
          <w:lang w:eastAsia="en-US"/>
        </w:rPr>
        <w:t>Учебно-тематический план 3 года обучения (</w:t>
      </w:r>
      <w:r w:rsidR="00D10A76" w:rsidRPr="00E20A44">
        <w:rPr>
          <w:sz w:val="28"/>
          <w:szCs w:val="28"/>
        </w:rPr>
        <w:t>увеличенный)</w:t>
      </w:r>
      <w:r w:rsidR="00D10A76">
        <w:rPr>
          <w:sz w:val="28"/>
          <w:szCs w:val="28"/>
        </w:rPr>
        <w:tab/>
      </w:r>
      <w:r w:rsidR="00D10A76">
        <w:rPr>
          <w:sz w:val="28"/>
          <w:szCs w:val="28"/>
        </w:rPr>
        <w:tab/>
        <w:t>32</w:t>
      </w:r>
    </w:p>
    <w:p w:rsidR="00D10A76" w:rsidRDefault="003B5F30"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10</w:t>
      </w:r>
      <w:r w:rsidR="00D10A76">
        <w:rPr>
          <w:rFonts w:eastAsia="Calibri"/>
          <w:color w:val="000000"/>
          <w:sz w:val="28"/>
          <w:szCs w:val="28"/>
          <w:lang w:eastAsia="en-US"/>
        </w:rPr>
        <w:t>.</w:t>
      </w:r>
      <w:r w:rsidR="00D10A76" w:rsidRPr="00D10A76">
        <w:rPr>
          <w:rFonts w:eastAsia="Calibri"/>
          <w:color w:val="000000"/>
          <w:sz w:val="28"/>
          <w:szCs w:val="28"/>
          <w:lang w:eastAsia="en-US"/>
        </w:rPr>
        <w:t xml:space="preserve"> </w:t>
      </w:r>
      <w:r w:rsidR="00D10A76" w:rsidRPr="00E20A44">
        <w:rPr>
          <w:rFonts w:eastAsia="Calibri"/>
          <w:color w:val="000000"/>
          <w:sz w:val="28"/>
          <w:szCs w:val="28"/>
          <w:lang w:eastAsia="en-US"/>
        </w:rPr>
        <w:t>Содержание программы 3 года обучения</w:t>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t>33</w:t>
      </w:r>
    </w:p>
    <w:p w:rsidR="00D10A76" w:rsidRDefault="003B5F30"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11</w:t>
      </w:r>
      <w:r w:rsidR="00D10A76">
        <w:rPr>
          <w:rFonts w:eastAsia="Calibri"/>
          <w:color w:val="000000"/>
          <w:sz w:val="28"/>
          <w:szCs w:val="28"/>
          <w:lang w:eastAsia="en-US"/>
        </w:rPr>
        <w:t>. Календарно-учебный</w:t>
      </w:r>
      <w:r w:rsidR="00D10A76" w:rsidRPr="00E20A44">
        <w:rPr>
          <w:rFonts w:eastAsia="Calibri"/>
          <w:color w:val="000000"/>
          <w:sz w:val="28"/>
          <w:szCs w:val="28"/>
          <w:lang w:eastAsia="en-US"/>
        </w:rPr>
        <w:t xml:space="preserve"> график</w:t>
      </w:r>
      <w:r w:rsidR="00D10A76">
        <w:rPr>
          <w:rFonts w:eastAsia="Calibri"/>
          <w:color w:val="000000"/>
          <w:sz w:val="28"/>
          <w:szCs w:val="28"/>
          <w:lang w:eastAsia="en-US"/>
        </w:rPr>
        <w:t xml:space="preserve"> </w:t>
      </w:r>
      <w:r w:rsidR="00D10A76" w:rsidRPr="00E20A44">
        <w:rPr>
          <w:rFonts w:eastAsia="Calibri"/>
          <w:color w:val="000000"/>
          <w:sz w:val="28"/>
          <w:szCs w:val="28"/>
          <w:lang w:eastAsia="en-US"/>
        </w:rPr>
        <w:t>1 год</w:t>
      </w:r>
      <w:r w:rsidR="00D10A76">
        <w:rPr>
          <w:rFonts w:eastAsia="Calibri"/>
          <w:color w:val="000000"/>
          <w:sz w:val="28"/>
          <w:szCs w:val="28"/>
          <w:lang w:eastAsia="en-US"/>
        </w:rPr>
        <w:t>а</w:t>
      </w:r>
      <w:r w:rsidR="00D10A76" w:rsidRPr="00E20A44">
        <w:rPr>
          <w:rFonts w:eastAsia="Calibri"/>
          <w:color w:val="000000"/>
          <w:sz w:val="28"/>
          <w:szCs w:val="28"/>
          <w:lang w:eastAsia="en-US"/>
        </w:rPr>
        <w:t xml:space="preserve"> обучения</w:t>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t>37</w:t>
      </w:r>
    </w:p>
    <w:p w:rsidR="00D10A76" w:rsidRDefault="003B5F30"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12</w:t>
      </w:r>
      <w:r w:rsidR="00D10A76">
        <w:rPr>
          <w:rFonts w:eastAsia="Calibri"/>
          <w:color w:val="000000"/>
          <w:sz w:val="28"/>
          <w:szCs w:val="28"/>
          <w:lang w:eastAsia="en-US"/>
        </w:rPr>
        <w:t>. Календарно-учебный</w:t>
      </w:r>
      <w:r w:rsidR="00D10A76" w:rsidRPr="00E20A44">
        <w:rPr>
          <w:rFonts w:eastAsia="Calibri"/>
          <w:color w:val="000000"/>
          <w:sz w:val="28"/>
          <w:szCs w:val="28"/>
          <w:lang w:eastAsia="en-US"/>
        </w:rPr>
        <w:t xml:space="preserve"> график</w:t>
      </w:r>
      <w:r w:rsidR="00D10A76">
        <w:rPr>
          <w:rFonts w:eastAsia="Calibri"/>
          <w:color w:val="000000"/>
          <w:sz w:val="28"/>
          <w:szCs w:val="28"/>
          <w:lang w:eastAsia="en-US"/>
        </w:rPr>
        <w:t xml:space="preserve"> 2</w:t>
      </w:r>
      <w:r w:rsidR="00D10A76" w:rsidRPr="00E20A44">
        <w:rPr>
          <w:rFonts w:eastAsia="Calibri"/>
          <w:color w:val="000000"/>
          <w:sz w:val="28"/>
          <w:szCs w:val="28"/>
          <w:lang w:eastAsia="en-US"/>
        </w:rPr>
        <w:t xml:space="preserve"> год</w:t>
      </w:r>
      <w:r w:rsidR="00D10A76">
        <w:rPr>
          <w:rFonts w:eastAsia="Calibri"/>
          <w:color w:val="000000"/>
          <w:sz w:val="28"/>
          <w:szCs w:val="28"/>
          <w:lang w:eastAsia="en-US"/>
        </w:rPr>
        <w:t>а</w:t>
      </w:r>
      <w:r w:rsidR="00D10A76" w:rsidRPr="00E20A44">
        <w:rPr>
          <w:rFonts w:eastAsia="Calibri"/>
          <w:color w:val="000000"/>
          <w:sz w:val="28"/>
          <w:szCs w:val="28"/>
          <w:lang w:eastAsia="en-US"/>
        </w:rPr>
        <w:t xml:space="preserve"> обучения</w:t>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t>41</w:t>
      </w:r>
    </w:p>
    <w:p w:rsidR="007F478E" w:rsidRDefault="007F478E" w:rsidP="007F478E">
      <w:pPr>
        <w:tabs>
          <w:tab w:val="left" w:pos="3075"/>
        </w:tabs>
        <w:autoSpaceDE w:val="0"/>
        <w:spacing w:line="360" w:lineRule="auto"/>
        <w:rPr>
          <w:rFonts w:eastAsia="Calibri"/>
          <w:color w:val="000000"/>
          <w:sz w:val="28"/>
          <w:szCs w:val="28"/>
          <w:lang w:eastAsia="en-US"/>
        </w:rPr>
      </w:pPr>
      <w:r>
        <w:rPr>
          <w:sz w:val="28"/>
          <w:szCs w:val="28"/>
        </w:rPr>
        <w:t xml:space="preserve">13. </w:t>
      </w:r>
      <w:r>
        <w:rPr>
          <w:rFonts w:eastAsia="Calibri"/>
          <w:color w:val="000000"/>
          <w:sz w:val="28"/>
          <w:szCs w:val="28"/>
          <w:lang w:eastAsia="en-US"/>
        </w:rPr>
        <w:t>Календарно-учебный</w:t>
      </w:r>
      <w:r w:rsidRPr="00E20A44">
        <w:rPr>
          <w:rFonts w:eastAsia="Calibri"/>
          <w:color w:val="000000"/>
          <w:sz w:val="28"/>
          <w:szCs w:val="28"/>
          <w:lang w:eastAsia="en-US"/>
        </w:rPr>
        <w:t xml:space="preserve"> график</w:t>
      </w:r>
      <w:r>
        <w:rPr>
          <w:rFonts w:eastAsia="Calibri"/>
          <w:color w:val="000000"/>
          <w:sz w:val="28"/>
          <w:szCs w:val="28"/>
          <w:lang w:eastAsia="en-US"/>
        </w:rPr>
        <w:t xml:space="preserve"> 2</w:t>
      </w:r>
      <w:r w:rsidRPr="00E20A44">
        <w:rPr>
          <w:rFonts w:eastAsia="Calibri"/>
          <w:color w:val="000000"/>
          <w:sz w:val="28"/>
          <w:szCs w:val="28"/>
          <w:lang w:eastAsia="en-US"/>
        </w:rPr>
        <w:t xml:space="preserve"> год</w:t>
      </w:r>
      <w:r>
        <w:rPr>
          <w:rFonts w:eastAsia="Calibri"/>
          <w:color w:val="000000"/>
          <w:sz w:val="28"/>
          <w:szCs w:val="28"/>
          <w:lang w:eastAsia="en-US"/>
        </w:rPr>
        <w:t>а</w:t>
      </w:r>
      <w:r w:rsidRPr="00E20A44">
        <w:rPr>
          <w:rFonts w:eastAsia="Calibri"/>
          <w:color w:val="000000"/>
          <w:sz w:val="28"/>
          <w:szCs w:val="28"/>
          <w:lang w:eastAsia="en-US"/>
        </w:rPr>
        <w:t xml:space="preserve"> </w:t>
      </w:r>
      <w:r w:rsidRPr="00E20A44">
        <w:rPr>
          <w:sz w:val="28"/>
          <w:szCs w:val="28"/>
        </w:rPr>
        <w:t>(увеличенный вариант)</w:t>
      </w:r>
      <w:r>
        <w:rPr>
          <w:rFonts w:eastAsia="Calibri"/>
          <w:color w:val="000000"/>
          <w:sz w:val="28"/>
          <w:szCs w:val="28"/>
          <w:lang w:eastAsia="en-US"/>
        </w:rPr>
        <w:tab/>
      </w:r>
      <w:r>
        <w:rPr>
          <w:rFonts w:eastAsia="Calibri"/>
          <w:color w:val="000000"/>
          <w:sz w:val="28"/>
          <w:szCs w:val="28"/>
          <w:lang w:eastAsia="en-US"/>
        </w:rPr>
        <w:tab/>
        <w:t>47</w:t>
      </w:r>
    </w:p>
    <w:p w:rsidR="00D10A76" w:rsidRDefault="003B5F30" w:rsidP="00D10A76">
      <w:pPr>
        <w:tabs>
          <w:tab w:val="left" w:pos="3075"/>
        </w:tabs>
        <w:autoSpaceDE w:val="0"/>
        <w:spacing w:line="360" w:lineRule="auto"/>
        <w:rPr>
          <w:rFonts w:eastAsia="Calibri"/>
          <w:color w:val="000000"/>
          <w:sz w:val="28"/>
          <w:szCs w:val="28"/>
          <w:lang w:eastAsia="en-US"/>
        </w:rPr>
      </w:pPr>
      <w:r>
        <w:rPr>
          <w:sz w:val="28"/>
          <w:szCs w:val="28"/>
        </w:rPr>
        <w:t>14</w:t>
      </w:r>
      <w:r w:rsidR="00D10A76">
        <w:rPr>
          <w:sz w:val="28"/>
          <w:szCs w:val="28"/>
        </w:rPr>
        <w:t>.</w:t>
      </w:r>
      <w:r w:rsidR="00D10A76" w:rsidRPr="00D10A76">
        <w:rPr>
          <w:rFonts w:eastAsia="Calibri"/>
          <w:color w:val="000000"/>
          <w:sz w:val="28"/>
          <w:szCs w:val="28"/>
          <w:lang w:eastAsia="en-US"/>
        </w:rPr>
        <w:t xml:space="preserve"> </w:t>
      </w:r>
      <w:r w:rsidR="00D10A76">
        <w:rPr>
          <w:rFonts w:eastAsia="Calibri"/>
          <w:color w:val="000000"/>
          <w:sz w:val="28"/>
          <w:szCs w:val="28"/>
          <w:lang w:eastAsia="en-US"/>
        </w:rPr>
        <w:t>Календарно-учебный</w:t>
      </w:r>
      <w:r w:rsidR="00D10A76" w:rsidRPr="00E20A44">
        <w:rPr>
          <w:rFonts w:eastAsia="Calibri"/>
          <w:color w:val="000000"/>
          <w:sz w:val="28"/>
          <w:szCs w:val="28"/>
          <w:lang w:eastAsia="en-US"/>
        </w:rPr>
        <w:t xml:space="preserve"> график</w:t>
      </w:r>
      <w:r w:rsidR="00D10A76">
        <w:rPr>
          <w:rFonts w:eastAsia="Calibri"/>
          <w:color w:val="000000"/>
          <w:sz w:val="28"/>
          <w:szCs w:val="28"/>
          <w:lang w:eastAsia="en-US"/>
        </w:rPr>
        <w:t xml:space="preserve"> 3</w:t>
      </w:r>
      <w:r w:rsidR="00D10A76" w:rsidRPr="00E20A44">
        <w:rPr>
          <w:rFonts w:eastAsia="Calibri"/>
          <w:color w:val="000000"/>
          <w:sz w:val="28"/>
          <w:szCs w:val="28"/>
          <w:lang w:eastAsia="en-US"/>
        </w:rPr>
        <w:t xml:space="preserve"> год</w:t>
      </w:r>
      <w:r w:rsidR="00D10A76">
        <w:rPr>
          <w:rFonts w:eastAsia="Calibri"/>
          <w:color w:val="000000"/>
          <w:sz w:val="28"/>
          <w:szCs w:val="28"/>
          <w:lang w:eastAsia="en-US"/>
        </w:rPr>
        <w:t>а</w:t>
      </w:r>
      <w:r w:rsidR="00D10A76" w:rsidRPr="00E20A44">
        <w:rPr>
          <w:rFonts w:eastAsia="Calibri"/>
          <w:color w:val="000000"/>
          <w:sz w:val="28"/>
          <w:szCs w:val="28"/>
          <w:lang w:eastAsia="en-US"/>
        </w:rPr>
        <w:t xml:space="preserve"> обучения</w:t>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t>52</w:t>
      </w:r>
    </w:p>
    <w:p w:rsidR="00D10A76" w:rsidRDefault="003B5F30" w:rsidP="00D10A76">
      <w:pPr>
        <w:tabs>
          <w:tab w:val="left" w:pos="3075"/>
        </w:tabs>
        <w:autoSpaceDE w:val="0"/>
        <w:spacing w:line="360" w:lineRule="auto"/>
        <w:rPr>
          <w:rFonts w:eastAsia="Calibri"/>
          <w:color w:val="000000"/>
          <w:sz w:val="28"/>
          <w:szCs w:val="28"/>
          <w:lang w:eastAsia="en-US"/>
        </w:rPr>
      </w:pPr>
      <w:r>
        <w:rPr>
          <w:sz w:val="28"/>
          <w:szCs w:val="28"/>
        </w:rPr>
        <w:t>15</w:t>
      </w:r>
      <w:r w:rsidR="00D10A76">
        <w:rPr>
          <w:sz w:val="28"/>
          <w:szCs w:val="28"/>
        </w:rPr>
        <w:t xml:space="preserve">. </w:t>
      </w:r>
      <w:r w:rsidR="00D10A76">
        <w:rPr>
          <w:rFonts w:eastAsia="Calibri"/>
          <w:color w:val="000000"/>
          <w:sz w:val="28"/>
          <w:szCs w:val="28"/>
          <w:lang w:eastAsia="en-US"/>
        </w:rPr>
        <w:t>Календарно-учебный</w:t>
      </w:r>
      <w:r w:rsidR="00D10A76" w:rsidRPr="00E20A44">
        <w:rPr>
          <w:rFonts w:eastAsia="Calibri"/>
          <w:color w:val="000000"/>
          <w:sz w:val="28"/>
          <w:szCs w:val="28"/>
          <w:lang w:eastAsia="en-US"/>
        </w:rPr>
        <w:t xml:space="preserve"> график</w:t>
      </w:r>
      <w:r w:rsidR="00D10A76">
        <w:rPr>
          <w:rFonts w:eastAsia="Calibri"/>
          <w:color w:val="000000"/>
          <w:sz w:val="28"/>
          <w:szCs w:val="28"/>
          <w:lang w:eastAsia="en-US"/>
        </w:rPr>
        <w:t xml:space="preserve"> 3</w:t>
      </w:r>
      <w:r w:rsidR="00D10A76" w:rsidRPr="00E20A44">
        <w:rPr>
          <w:rFonts w:eastAsia="Calibri"/>
          <w:color w:val="000000"/>
          <w:sz w:val="28"/>
          <w:szCs w:val="28"/>
          <w:lang w:eastAsia="en-US"/>
        </w:rPr>
        <w:t xml:space="preserve"> год</w:t>
      </w:r>
      <w:r w:rsidR="00D10A76">
        <w:rPr>
          <w:rFonts w:eastAsia="Calibri"/>
          <w:color w:val="000000"/>
          <w:sz w:val="28"/>
          <w:szCs w:val="28"/>
          <w:lang w:eastAsia="en-US"/>
        </w:rPr>
        <w:t>а</w:t>
      </w:r>
      <w:r w:rsidR="00D10A76" w:rsidRPr="00E20A44">
        <w:rPr>
          <w:rFonts w:eastAsia="Calibri"/>
          <w:color w:val="000000"/>
          <w:sz w:val="28"/>
          <w:szCs w:val="28"/>
          <w:lang w:eastAsia="en-US"/>
        </w:rPr>
        <w:t xml:space="preserve"> </w:t>
      </w:r>
      <w:r w:rsidR="00D10A76" w:rsidRPr="00E20A44">
        <w:rPr>
          <w:sz w:val="28"/>
          <w:szCs w:val="28"/>
        </w:rPr>
        <w:t>(увеличенный вариант)</w:t>
      </w:r>
      <w:r w:rsidR="007F478E">
        <w:rPr>
          <w:rFonts w:eastAsia="Calibri"/>
          <w:color w:val="000000"/>
          <w:sz w:val="28"/>
          <w:szCs w:val="28"/>
          <w:lang w:eastAsia="en-US"/>
        </w:rPr>
        <w:tab/>
      </w:r>
      <w:r w:rsidR="007F478E">
        <w:rPr>
          <w:rFonts w:eastAsia="Calibri"/>
          <w:color w:val="000000"/>
          <w:sz w:val="28"/>
          <w:szCs w:val="28"/>
          <w:lang w:eastAsia="en-US"/>
        </w:rPr>
        <w:tab/>
        <w:t>57</w:t>
      </w:r>
    </w:p>
    <w:p w:rsidR="00D10A76" w:rsidRDefault="003B5F30"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16</w:t>
      </w:r>
      <w:r w:rsidR="00D10A76">
        <w:rPr>
          <w:rFonts w:eastAsia="Calibri"/>
          <w:color w:val="000000"/>
          <w:sz w:val="28"/>
          <w:szCs w:val="28"/>
          <w:lang w:eastAsia="en-US"/>
        </w:rPr>
        <w:t xml:space="preserve">. </w:t>
      </w:r>
      <w:r w:rsidR="00D10A76" w:rsidRPr="00E20A44">
        <w:rPr>
          <w:rFonts w:eastAsia="Calibri"/>
          <w:color w:val="000000"/>
          <w:sz w:val="28"/>
          <w:szCs w:val="28"/>
          <w:lang w:eastAsia="en-US"/>
        </w:rPr>
        <w:t>Диагностический инструментарий</w:t>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t>62</w:t>
      </w:r>
    </w:p>
    <w:p w:rsidR="00D10A76" w:rsidRDefault="003B5F30"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17</w:t>
      </w:r>
      <w:r w:rsidR="00D10A76">
        <w:rPr>
          <w:rFonts w:eastAsia="Calibri"/>
          <w:color w:val="000000"/>
          <w:sz w:val="28"/>
          <w:szCs w:val="28"/>
          <w:lang w:eastAsia="en-US"/>
        </w:rPr>
        <w:t xml:space="preserve">. </w:t>
      </w:r>
      <w:r w:rsidR="00D10A76" w:rsidRPr="00E20A44">
        <w:rPr>
          <w:rFonts w:eastAsia="Calibri"/>
          <w:color w:val="000000"/>
          <w:sz w:val="28"/>
          <w:szCs w:val="28"/>
          <w:lang w:eastAsia="en-US"/>
        </w:rPr>
        <w:t>Методическое обеспечение программы</w:t>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t>62</w:t>
      </w:r>
    </w:p>
    <w:p w:rsidR="00D10A76" w:rsidRDefault="003B5F30"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18</w:t>
      </w:r>
      <w:r w:rsidR="00D10A76">
        <w:rPr>
          <w:rFonts w:eastAsia="Calibri"/>
          <w:color w:val="000000"/>
          <w:sz w:val="28"/>
          <w:szCs w:val="28"/>
          <w:lang w:eastAsia="en-US"/>
        </w:rPr>
        <w:t xml:space="preserve">. </w:t>
      </w:r>
      <w:r w:rsidR="00D10A76" w:rsidRPr="00E20A44">
        <w:rPr>
          <w:rFonts w:eastAsia="Calibri"/>
          <w:color w:val="000000"/>
          <w:sz w:val="28"/>
          <w:szCs w:val="28"/>
          <w:lang w:eastAsia="en-US"/>
        </w:rPr>
        <w:t>Условия реализации программы</w:t>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t>63</w:t>
      </w:r>
    </w:p>
    <w:p w:rsidR="00D10A76" w:rsidRDefault="00D10A76" w:rsidP="00D10A76">
      <w:pPr>
        <w:tabs>
          <w:tab w:val="left" w:pos="3075"/>
        </w:tabs>
        <w:autoSpaceDE w:val="0"/>
        <w:spacing w:line="360" w:lineRule="auto"/>
        <w:rPr>
          <w:rFonts w:eastAsia="Calibri"/>
          <w:color w:val="000000"/>
          <w:sz w:val="28"/>
          <w:szCs w:val="28"/>
          <w:lang w:eastAsia="en-US"/>
        </w:rPr>
      </w:pPr>
      <w:r>
        <w:rPr>
          <w:rFonts w:eastAsia="Calibri"/>
          <w:color w:val="000000"/>
          <w:sz w:val="28"/>
          <w:szCs w:val="28"/>
          <w:lang w:eastAsia="en-US"/>
        </w:rPr>
        <w:t>1</w:t>
      </w:r>
      <w:r w:rsidR="003B5F30">
        <w:rPr>
          <w:rFonts w:eastAsia="Calibri"/>
          <w:color w:val="000000"/>
          <w:sz w:val="28"/>
          <w:szCs w:val="28"/>
          <w:lang w:eastAsia="en-US"/>
        </w:rPr>
        <w:t>9</w:t>
      </w:r>
      <w:r>
        <w:rPr>
          <w:rFonts w:eastAsia="Calibri"/>
          <w:color w:val="000000"/>
          <w:sz w:val="28"/>
          <w:szCs w:val="28"/>
          <w:lang w:eastAsia="en-US"/>
        </w:rPr>
        <w:t>.</w:t>
      </w:r>
      <w:r w:rsidRPr="00D10A76">
        <w:rPr>
          <w:rFonts w:eastAsia="Calibri"/>
          <w:color w:val="000000"/>
          <w:sz w:val="28"/>
          <w:szCs w:val="28"/>
          <w:lang w:eastAsia="en-US"/>
        </w:rPr>
        <w:t xml:space="preserve"> </w:t>
      </w:r>
      <w:r w:rsidRPr="00E20A44">
        <w:rPr>
          <w:rFonts w:eastAsia="Calibri"/>
          <w:color w:val="000000"/>
          <w:sz w:val="28"/>
          <w:szCs w:val="28"/>
          <w:lang w:eastAsia="en-US"/>
        </w:rPr>
        <w:t>Список информационных ресурсов</w:t>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r>
      <w:r w:rsidR="007F478E">
        <w:rPr>
          <w:rFonts w:eastAsia="Calibri"/>
          <w:color w:val="000000"/>
          <w:sz w:val="28"/>
          <w:szCs w:val="28"/>
          <w:lang w:eastAsia="en-US"/>
        </w:rPr>
        <w:tab/>
        <w:t>64</w:t>
      </w:r>
    </w:p>
    <w:p w:rsidR="00D10A76" w:rsidRDefault="00D10A76" w:rsidP="00D10A76">
      <w:pPr>
        <w:tabs>
          <w:tab w:val="left" w:pos="3075"/>
        </w:tabs>
        <w:autoSpaceDE w:val="0"/>
        <w:spacing w:line="360" w:lineRule="auto"/>
        <w:rPr>
          <w:sz w:val="28"/>
          <w:szCs w:val="28"/>
        </w:rPr>
      </w:pPr>
    </w:p>
    <w:p w:rsidR="00C97409" w:rsidRPr="00D10A76" w:rsidRDefault="00C97409">
      <w:pPr>
        <w:keepNext/>
        <w:pageBreakBefore/>
        <w:spacing w:line="360" w:lineRule="auto"/>
        <w:jc w:val="center"/>
        <w:rPr>
          <w:sz w:val="28"/>
          <w:szCs w:val="28"/>
        </w:rPr>
      </w:pPr>
      <w:r w:rsidRPr="00D10A76">
        <w:rPr>
          <w:sz w:val="28"/>
          <w:szCs w:val="28"/>
        </w:rPr>
        <w:lastRenderedPageBreak/>
        <w:t>ПОЯСНИТЕЛЬНАЯ ЗАПИСКА</w:t>
      </w:r>
    </w:p>
    <w:p w:rsidR="00C97409" w:rsidRPr="00DD532D" w:rsidRDefault="00C97409">
      <w:pPr>
        <w:spacing w:line="360" w:lineRule="auto"/>
        <w:ind w:firstLine="709"/>
        <w:jc w:val="both"/>
        <w:rPr>
          <w:sz w:val="28"/>
          <w:szCs w:val="28"/>
        </w:rPr>
      </w:pPr>
      <w:r w:rsidRPr="00DD532D">
        <w:rPr>
          <w:sz w:val="28"/>
          <w:szCs w:val="28"/>
        </w:rPr>
        <w:t>Данная программа относится к спортивно-технической направленности.</w:t>
      </w:r>
    </w:p>
    <w:p w:rsidR="00ED4B48" w:rsidRPr="00DD532D" w:rsidRDefault="00ED4B48" w:rsidP="00ED4B48">
      <w:pPr>
        <w:pStyle w:val="ae"/>
        <w:spacing w:line="360" w:lineRule="auto"/>
        <w:ind w:firstLine="708"/>
        <w:jc w:val="both"/>
        <w:rPr>
          <w:rFonts w:ascii="Times New Roman" w:hAnsi="Times New Roman" w:cs="Times New Roman"/>
          <w:sz w:val="28"/>
          <w:szCs w:val="28"/>
        </w:rPr>
      </w:pPr>
      <w:r w:rsidRPr="00DD532D">
        <w:rPr>
          <w:rFonts w:ascii="Times New Roman" w:hAnsi="Times New Roman" w:cs="Times New Roman"/>
          <w:sz w:val="28"/>
          <w:szCs w:val="28"/>
        </w:rPr>
        <w:t xml:space="preserve">Нормативные </w:t>
      </w:r>
      <w:r w:rsidRPr="00DD532D">
        <w:rPr>
          <w:rStyle w:val="normaltextrun"/>
          <w:rFonts w:ascii="Times New Roman" w:hAnsi="Times New Roman" w:cs="Times New Roman"/>
          <w:iCs/>
          <w:sz w:val="28"/>
          <w:szCs w:val="28"/>
        </w:rPr>
        <w:t>документы, с учетом которых составлена программа</w:t>
      </w:r>
      <w:r w:rsidRPr="00DD532D">
        <w:rPr>
          <w:rStyle w:val="eop"/>
          <w:rFonts w:ascii="Times New Roman" w:hAnsi="Times New Roman" w:cs="Times New Roman"/>
          <w:sz w:val="28"/>
          <w:szCs w:val="28"/>
        </w:rPr>
        <w:t>:</w:t>
      </w:r>
    </w:p>
    <w:p w:rsidR="00ED4B48" w:rsidRPr="00DD532D" w:rsidRDefault="00ED4B48" w:rsidP="00ED4B48">
      <w:pPr>
        <w:pStyle w:val="ae"/>
        <w:numPr>
          <w:ilvl w:val="0"/>
          <w:numId w:val="7"/>
        </w:numPr>
        <w:suppressAutoHyphens w:val="0"/>
        <w:spacing w:line="360" w:lineRule="auto"/>
        <w:jc w:val="both"/>
        <w:rPr>
          <w:rStyle w:val="normaltextrun"/>
          <w:rFonts w:ascii="Times New Roman" w:hAnsi="Times New Roman" w:cs="Times New Roman"/>
          <w:sz w:val="28"/>
          <w:szCs w:val="28"/>
        </w:rPr>
      </w:pPr>
      <w:r w:rsidRPr="00DD532D">
        <w:rPr>
          <w:rStyle w:val="normaltextrun"/>
          <w:rFonts w:ascii="Times New Roman" w:hAnsi="Times New Roman" w:cs="Times New Roman"/>
          <w:sz w:val="28"/>
          <w:szCs w:val="28"/>
        </w:rPr>
        <w:t>Конституция РФ.</w:t>
      </w:r>
    </w:p>
    <w:p w:rsidR="00ED4B48" w:rsidRPr="00DD532D" w:rsidRDefault="00ED4B48" w:rsidP="00ED4B48">
      <w:pPr>
        <w:pStyle w:val="ae"/>
        <w:numPr>
          <w:ilvl w:val="0"/>
          <w:numId w:val="7"/>
        </w:numPr>
        <w:suppressAutoHyphens w:val="0"/>
        <w:spacing w:line="360" w:lineRule="auto"/>
        <w:jc w:val="both"/>
        <w:rPr>
          <w:rStyle w:val="normaltextrun"/>
          <w:rFonts w:ascii="Times New Roman" w:hAnsi="Times New Roman" w:cs="Times New Roman"/>
          <w:sz w:val="28"/>
          <w:szCs w:val="28"/>
        </w:rPr>
      </w:pPr>
      <w:r w:rsidRPr="00DD532D">
        <w:rPr>
          <w:rStyle w:val="normaltextrun"/>
          <w:rFonts w:ascii="Times New Roman" w:hAnsi="Times New Roman" w:cs="Times New Roman"/>
          <w:sz w:val="28"/>
          <w:szCs w:val="28"/>
        </w:rPr>
        <w:t>Федеральный закон «Об образовании в Российской Федерации» №273-ФЗ от 29.12.2012 г. (ред. от 04.08.2023 г.).</w:t>
      </w:r>
    </w:p>
    <w:p w:rsidR="00ED4B48" w:rsidRPr="00DD532D" w:rsidRDefault="00ED4B48" w:rsidP="00ED4B48">
      <w:pPr>
        <w:pStyle w:val="ae"/>
        <w:numPr>
          <w:ilvl w:val="0"/>
          <w:numId w:val="7"/>
        </w:numPr>
        <w:suppressAutoHyphens w:val="0"/>
        <w:spacing w:line="360" w:lineRule="auto"/>
        <w:jc w:val="both"/>
        <w:rPr>
          <w:rStyle w:val="normaltextrun"/>
          <w:rFonts w:ascii="Times New Roman" w:hAnsi="Times New Roman" w:cs="Times New Roman"/>
          <w:sz w:val="28"/>
          <w:szCs w:val="28"/>
        </w:rPr>
      </w:pPr>
      <w:r w:rsidRPr="00DD532D">
        <w:rPr>
          <w:rStyle w:val="normaltextrun"/>
          <w:rFonts w:ascii="Times New Roman" w:hAnsi="Times New Roman" w:cs="Times New Roman"/>
          <w:sz w:val="28"/>
          <w:szCs w:val="28"/>
        </w:rPr>
        <w:t xml:space="preserve">«Концепция развития дополнительного образования до 2030 года» (утверждена распоряжением Правительства РФ от 31.03.2022 № 678-р) </w:t>
      </w:r>
    </w:p>
    <w:p w:rsidR="00ED4B48" w:rsidRPr="00DD532D" w:rsidRDefault="00ED4B48" w:rsidP="00ED4B48">
      <w:pPr>
        <w:pStyle w:val="ae"/>
        <w:numPr>
          <w:ilvl w:val="0"/>
          <w:numId w:val="7"/>
        </w:numPr>
        <w:suppressAutoHyphens w:val="0"/>
        <w:spacing w:line="360" w:lineRule="auto"/>
        <w:jc w:val="both"/>
        <w:rPr>
          <w:rFonts w:ascii="Times New Roman" w:hAnsi="Times New Roman" w:cs="Times New Roman"/>
          <w:sz w:val="28"/>
          <w:szCs w:val="28"/>
        </w:rPr>
      </w:pPr>
      <w:r w:rsidRPr="00DD532D">
        <w:rPr>
          <w:rStyle w:val="normaltextrun"/>
          <w:rFonts w:ascii="Times New Roman" w:hAnsi="Times New Roman" w:cs="Times New Roman"/>
          <w:sz w:val="28"/>
          <w:szCs w:val="28"/>
        </w:rPr>
        <w:t>«Об утверждении порядка организации и осуществления образовательной деятельности по дополнительным общеобразовательным программам» (Министерства просвещения Российской Федерации от 27.07.2022г. № 629).</w:t>
      </w:r>
    </w:p>
    <w:p w:rsidR="00ED4B48" w:rsidRPr="00DD532D" w:rsidRDefault="00ED4B48" w:rsidP="00ED4B48">
      <w:pPr>
        <w:pStyle w:val="ae"/>
        <w:numPr>
          <w:ilvl w:val="0"/>
          <w:numId w:val="7"/>
        </w:numPr>
        <w:suppressAutoHyphens w:val="0"/>
        <w:spacing w:line="360" w:lineRule="auto"/>
        <w:jc w:val="both"/>
        <w:rPr>
          <w:rFonts w:ascii="Times New Roman" w:hAnsi="Times New Roman" w:cs="Times New Roman"/>
          <w:sz w:val="28"/>
          <w:szCs w:val="28"/>
        </w:rPr>
      </w:pPr>
      <w:r w:rsidRPr="00DD532D">
        <w:rPr>
          <w:rStyle w:val="normaltextrun"/>
          <w:rFonts w:ascii="Times New Roman" w:hAnsi="Times New Roman" w:cs="Times New Roman"/>
          <w:sz w:val="28"/>
          <w:szCs w:val="28"/>
        </w:rPr>
        <w:t>Санитарные правила СП 2.4.3648-20 «Санитарно-эпидемиологические требования к организациям воспитания и обучения, отдыха и оз</w:t>
      </w:r>
      <w:r w:rsidR="00DD532D">
        <w:rPr>
          <w:rStyle w:val="normaltextrun"/>
          <w:rFonts w:ascii="Times New Roman" w:hAnsi="Times New Roman" w:cs="Times New Roman"/>
          <w:sz w:val="28"/>
          <w:szCs w:val="28"/>
        </w:rPr>
        <w:t>доровления детей и молодёжи»  (</w:t>
      </w:r>
      <w:r w:rsidRPr="00DD532D">
        <w:rPr>
          <w:rStyle w:val="normaltextrun"/>
          <w:rFonts w:ascii="Times New Roman" w:hAnsi="Times New Roman" w:cs="Times New Roman"/>
          <w:sz w:val="28"/>
          <w:szCs w:val="28"/>
        </w:rPr>
        <w:t>Постановление Главного государственного санитарного врача РФ от 28.09.2020 № 28)</w:t>
      </w:r>
    </w:p>
    <w:p w:rsidR="00ED4B48" w:rsidRPr="00DD532D" w:rsidRDefault="00ED4B48" w:rsidP="00ED4B48">
      <w:pPr>
        <w:pStyle w:val="ae"/>
        <w:numPr>
          <w:ilvl w:val="0"/>
          <w:numId w:val="7"/>
        </w:numPr>
        <w:suppressAutoHyphens w:val="0"/>
        <w:spacing w:line="360" w:lineRule="auto"/>
        <w:jc w:val="both"/>
        <w:rPr>
          <w:rFonts w:ascii="Times New Roman" w:hAnsi="Times New Roman" w:cs="Times New Roman"/>
          <w:sz w:val="28"/>
          <w:szCs w:val="28"/>
        </w:rPr>
      </w:pPr>
      <w:r w:rsidRPr="00DD532D">
        <w:rPr>
          <w:rStyle w:val="normaltextrun"/>
          <w:rFonts w:ascii="Times New Roman" w:hAnsi="Times New Roman" w:cs="Times New Roman"/>
          <w:sz w:val="28"/>
          <w:szCs w:val="28"/>
        </w:rPr>
        <w:t>Должностная инструкция педагога дополнительного образования.</w:t>
      </w:r>
      <w:r w:rsidRPr="00DD532D">
        <w:rPr>
          <w:rStyle w:val="eop"/>
          <w:rFonts w:ascii="Times New Roman" w:hAnsi="Times New Roman" w:cs="Times New Roman"/>
          <w:sz w:val="28"/>
          <w:szCs w:val="28"/>
        </w:rPr>
        <w:t> </w:t>
      </w:r>
    </w:p>
    <w:p w:rsidR="00ED4B48" w:rsidRPr="00DD532D" w:rsidRDefault="00ED4B48" w:rsidP="00ED4B48">
      <w:pPr>
        <w:pStyle w:val="ae"/>
        <w:numPr>
          <w:ilvl w:val="0"/>
          <w:numId w:val="7"/>
        </w:numPr>
        <w:suppressAutoHyphens w:val="0"/>
        <w:spacing w:line="360" w:lineRule="auto"/>
        <w:jc w:val="both"/>
        <w:rPr>
          <w:rFonts w:ascii="Times New Roman" w:hAnsi="Times New Roman" w:cs="Times New Roman"/>
        </w:rPr>
      </w:pPr>
      <w:bookmarkStart w:id="0" w:name="_GoBack"/>
      <w:bookmarkEnd w:id="0"/>
      <w:r w:rsidRPr="00DD532D">
        <w:rPr>
          <w:rStyle w:val="normaltextrun"/>
          <w:rFonts w:ascii="Times New Roman" w:hAnsi="Times New Roman" w:cs="Times New Roman"/>
          <w:sz w:val="28"/>
          <w:szCs w:val="28"/>
        </w:rPr>
        <w:t xml:space="preserve">Инструкции по </w:t>
      </w:r>
      <w:r w:rsidR="00D10A76">
        <w:rPr>
          <w:rStyle w:val="normaltextrun"/>
          <w:rFonts w:ascii="Times New Roman" w:hAnsi="Times New Roman" w:cs="Times New Roman"/>
          <w:sz w:val="28"/>
          <w:szCs w:val="28"/>
        </w:rPr>
        <w:t>охране труда</w:t>
      </w:r>
      <w:r w:rsidRPr="00DD532D">
        <w:rPr>
          <w:rStyle w:val="normaltextrun"/>
          <w:rFonts w:ascii="Times New Roman" w:hAnsi="Times New Roman" w:cs="Times New Roman"/>
          <w:sz w:val="28"/>
          <w:szCs w:val="28"/>
        </w:rPr>
        <w:t>.</w:t>
      </w:r>
    </w:p>
    <w:p w:rsidR="00C97409" w:rsidRPr="00FE6AEA" w:rsidRDefault="00C97409">
      <w:pPr>
        <w:pStyle w:val="a9"/>
        <w:spacing w:line="360" w:lineRule="auto"/>
        <w:ind w:firstLine="709"/>
        <w:jc w:val="both"/>
        <w:rPr>
          <w:sz w:val="28"/>
          <w:szCs w:val="28"/>
        </w:rPr>
      </w:pPr>
      <w:r w:rsidRPr="00FE6AEA">
        <w:rPr>
          <w:b w:val="0"/>
          <w:sz w:val="28"/>
          <w:szCs w:val="28"/>
        </w:rPr>
        <w:t>В связи с происходящими изменениями в общественном сознании и повышением спроса у детей и родителей на культурно-оздоровительные, информационные, досуговые услуги возрастает значение различных видов неформального образования для личности и общества. Форма объединения  картингистов создает благоприятные условия для развития личности ребенка, интересующегося техникой, реализации его способностей, создания среды общения и поля деятельности для технического творчества.</w:t>
      </w:r>
    </w:p>
    <w:p w:rsidR="00C97409" w:rsidRPr="00FE6AEA" w:rsidRDefault="00C97409">
      <w:pPr>
        <w:pStyle w:val="a9"/>
        <w:spacing w:line="360" w:lineRule="auto"/>
        <w:ind w:firstLine="709"/>
        <w:jc w:val="both"/>
        <w:rPr>
          <w:sz w:val="28"/>
          <w:szCs w:val="28"/>
        </w:rPr>
      </w:pPr>
      <w:r w:rsidRPr="00FE6AEA">
        <w:rPr>
          <w:b w:val="0"/>
          <w:sz w:val="28"/>
          <w:szCs w:val="28"/>
        </w:rPr>
        <w:t xml:space="preserve">Данная программа позволяет решить актуальные проблемы воспитания подрастающего поколения в современных условиях. Она создает условия для социального, нравственного, гражданского становления молодежи. Ее реализация в условиях учреждений дополнительного образования детей </w:t>
      </w:r>
      <w:r w:rsidRPr="00FE6AEA">
        <w:rPr>
          <w:b w:val="0"/>
          <w:sz w:val="28"/>
          <w:szCs w:val="28"/>
        </w:rPr>
        <w:lastRenderedPageBreak/>
        <w:t>является способом профилактики асоциального поведения подростков и формирования навыков здорового образа жизни. Это делает ее актуальной для общества.</w:t>
      </w:r>
    </w:p>
    <w:p w:rsidR="00C97409" w:rsidRPr="00FE6AEA" w:rsidRDefault="00C97409">
      <w:pPr>
        <w:pStyle w:val="a9"/>
        <w:spacing w:line="360" w:lineRule="auto"/>
        <w:ind w:firstLine="709"/>
        <w:jc w:val="both"/>
        <w:rPr>
          <w:sz w:val="28"/>
          <w:szCs w:val="28"/>
        </w:rPr>
      </w:pPr>
      <w:r w:rsidRPr="00FE6AEA">
        <w:rPr>
          <w:b w:val="0"/>
          <w:sz w:val="28"/>
          <w:szCs w:val="28"/>
        </w:rPr>
        <w:t>Карт – небольшой спортивный автомобиль, несложный по устройству, простой в управлении – является удачным объектом деятельности ребят; позволяет привить им любовь к технике, к управлению автомобилем; воспитывать эмоционально-волевые качества спортсмена-водителя. Занятия картингом дают возможность детям овладеть  навыками работы с инструментом, освоить работу на различных станках, научиться тонкостям регулировки двигателя и ходовой части.</w:t>
      </w:r>
    </w:p>
    <w:p w:rsidR="00C97409" w:rsidRPr="00FE6AEA" w:rsidRDefault="00C97409">
      <w:pPr>
        <w:pStyle w:val="a9"/>
        <w:spacing w:line="360" w:lineRule="auto"/>
        <w:ind w:firstLine="709"/>
        <w:jc w:val="both"/>
        <w:rPr>
          <w:sz w:val="28"/>
          <w:szCs w:val="28"/>
        </w:rPr>
      </w:pPr>
      <w:r w:rsidRPr="00FE6AEA">
        <w:rPr>
          <w:b w:val="0"/>
          <w:sz w:val="28"/>
          <w:szCs w:val="28"/>
        </w:rPr>
        <w:t>Программа предусматривает изучение правил дорожного движения, знание которых позволяет детям грамотно вести себя в дорожных ситуациях, тем самым, ограждая от дорожно-транспортных происшествий.</w:t>
      </w:r>
    </w:p>
    <w:p w:rsidR="00C97409" w:rsidRPr="00FE6AEA" w:rsidRDefault="00C97409">
      <w:pPr>
        <w:pStyle w:val="ae"/>
        <w:spacing w:line="360" w:lineRule="auto"/>
        <w:ind w:firstLine="709"/>
        <w:jc w:val="both"/>
        <w:rPr>
          <w:rFonts w:ascii="Times New Roman" w:hAnsi="Times New Roman" w:cs="Times New Roman"/>
          <w:sz w:val="28"/>
          <w:szCs w:val="28"/>
        </w:rPr>
      </w:pPr>
      <w:r w:rsidRPr="00FE6AEA">
        <w:rPr>
          <w:rFonts w:ascii="Times New Roman" w:hAnsi="Times New Roman" w:cs="Times New Roman"/>
          <w:sz w:val="28"/>
          <w:szCs w:val="28"/>
        </w:rPr>
        <w:t xml:space="preserve">Программа содержит занятия по </w:t>
      </w:r>
      <w:r w:rsidRPr="00DD532D">
        <w:rPr>
          <w:rFonts w:ascii="Times New Roman" w:hAnsi="Times New Roman" w:cs="Times New Roman"/>
          <w:sz w:val="28"/>
          <w:szCs w:val="28"/>
        </w:rPr>
        <w:t>профориентации</w:t>
      </w:r>
      <w:r w:rsidRPr="00FE6AEA">
        <w:rPr>
          <w:rFonts w:ascii="Times New Roman" w:hAnsi="Times New Roman" w:cs="Times New Roman"/>
          <w:sz w:val="28"/>
          <w:szCs w:val="28"/>
        </w:rPr>
        <w:t xml:space="preserve"> учащихся. Они позволяют учащимся изучить правила дорожного движения, научится оценивать реальную ситуацию на дороге и обучится приемам оказания первой помощи, позволит в будущем получить профессию водителя или даже патрульного ГИБДД. Наиболее одаренные учащиеся смогут работать в образовательной системе повышения квалификации водителей и педагогов, преподающих ПДД. Но большинство учащихся пойдет в автотранспортные техникумы, для получения различных специальностей.</w:t>
      </w:r>
    </w:p>
    <w:p w:rsidR="00C97409" w:rsidRPr="00FE6AEA" w:rsidRDefault="00C97409">
      <w:pPr>
        <w:pStyle w:val="ae"/>
        <w:spacing w:line="360" w:lineRule="auto"/>
        <w:ind w:firstLine="709"/>
        <w:jc w:val="both"/>
        <w:rPr>
          <w:rFonts w:ascii="Times New Roman" w:hAnsi="Times New Roman" w:cs="Times New Roman"/>
          <w:sz w:val="28"/>
          <w:szCs w:val="28"/>
        </w:rPr>
      </w:pPr>
      <w:r w:rsidRPr="00DD532D">
        <w:rPr>
          <w:rFonts w:ascii="Times New Roman" w:hAnsi="Times New Roman" w:cs="Times New Roman"/>
          <w:sz w:val="28"/>
          <w:szCs w:val="28"/>
        </w:rPr>
        <w:t>Актуальность</w:t>
      </w:r>
      <w:r w:rsidRPr="00FE6AEA">
        <w:rPr>
          <w:rFonts w:ascii="Times New Roman" w:hAnsi="Times New Roman" w:cs="Times New Roman"/>
          <w:sz w:val="28"/>
          <w:szCs w:val="28"/>
        </w:rPr>
        <w:t xml:space="preserve"> тематической направленности программы позволяет учащимся заниматься автоделом с подросткового возраста. Это дает возможность подросткам освоить разнообразные технические знания, умения и навыки, например: овладеть слесарным инструментом, научиться тонкостям регулирования двигателя и ходовой части, освоить работу на различных металлообрабатывающих станках, овладеть первоначальными навыками управления автомобилем, проявить конструкторские способности.</w:t>
      </w:r>
    </w:p>
    <w:p w:rsidR="00C97409" w:rsidRPr="00FE6AEA" w:rsidRDefault="00C97409">
      <w:pPr>
        <w:spacing w:line="360" w:lineRule="auto"/>
        <w:ind w:firstLine="709"/>
        <w:jc w:val="both"/>
        <w:rPr>
          <w:sz w:val="28"/>
          <w:szCs w:val="28"/>
        </w:rPr>
      </w:pPr>
      <w:r w:rsidRPr="00DD532D">
        <w:rPr>
          <w:sz w:val="28"/>
          <w:szCs w:val="28"/>
        </w:rPr>
        <w:t>Новизна программы</w:t>
      </w:r>
      <w:r w:rsidRPr="00FE6AEA">
        <w:rPr>
          <w:sz w:val="28"/>
          <w:szCs w:val="28"/>
        </w:rPr>
        <w:t xml:space="preserve"> заключается в возможности изучении учащимися новых видов техники.</w:t>
      </w:r>
    </w:p>
    <w:p w:rsidR="00C97409" w:rsidRPr="001E5B12" w:rsidRDefault="00C97409">
      <w:pPr>
        <w:pStyle w:val="a9"/>
        <w:spacing w:line="360" w:lineRule="auto"/>
        <w:ind w:firstLine="709"/>
        <w:jc w:val="both"/>
        <w:rPr>
          <w:b w:val="0"/>
          <w:sz w:val="28"/>
          <w:szCs w:val="28"/>
        </w:rPr>
      </w:pPr>
      <w:r w:rsidRPr="001E5B12">
        <w:rPr>
          <w:b w:val="0"/>
          <w:sz w:val="28"/>
          <w:szCs w:val="28"/>
        </w:rPr>
        <w:lastRenderedPageBreak/>
        <w:t xml:space="preserve">Цель программы: </w:t>
      </w:r>
    </w:p>
    <w:p w:rsidR="00C97409" w:rsidRPr="001E5B12" w:rsidRDefault="00C97409">
      <w:pPr>
        <w:pStyle w:val="a9"/>
        <w:spacing w:line="360" w:lineRule="auto"/>
        <w:ind w:firstLine="709"/>
        <w:jc w:val="both"/>
        <w:rPr>
          <w:b w:val="0"/>
          <w:sz w:val="28"/>
          <w:szCs w:val="28"/>
        </w:rPr>
      </w:pPr>
      <w:r w:rsidRPr="001E5B12">
        <w:rPr>
          <w:b w:val="0"/>
          <w:sz w:val="28"/>
          <w:szCs w:val="28"/>
        </w:rPr>
        <w:t>- создание условий для социальной адаптации подростка, развития его творческих способностей посредством включения его в деятельность объединения.</w:t>
      </w:r>
    </w:p>
    <w:p w:rsidR="00C97409" w:rsidRPr="001E5B12" w:rsidRDefault="00C97409">
      <w:pPr>
        <w:spacing w:line="360" w:lineRule="auto"/>
        <w:ind w:firstLine="709"/>
        <w:jc w:val="both"/>
        <w:rPr>
          <w:sz w:val="28"/>
          <w:szCs w:val="28"/>
        </w:rPr>
      </w:pPr>
      <w:r w:rsidRPr="001E5B12">
        <w:rPr>
          <w:sz w:val="28"/>
          <w:szCs w:val="28"/>
        </w:rPr>
        <w:t>Задачи программы:</w:t>
      </w:r>
    </w:p>
    <w:p w:rsidR="00C97409" w:rsidRPr="001E5B12" w:rsidRDefault="00C97409">
      <w:pPr>
        <w:spacing w:line="360" w:lineRule="auto"/>
        <w:ind w:firstLine="709"/>
        <w:jc w:val="both"/>
        <w:rPr>
          <w:sz w:val="28"/>
          <w:szCs w:val="28"/>
        </w:rPr>
      </w:pPr>
      <w:r w:rsidRPr="001E5B12">
        <w:rPr>
          <w:sz w:val="28"/>
          <w:szCs w:val="28"/>
        </w:rPr>
        <w:t xml:space="preserve">Обучающие: </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обучить устройству карта, его основных узлов и двигателя внутреннего сгорания;</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обучить навыкам вождения карта;</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обучить техническому обслуживанию и ремонту карта, обучить навыкам  работы со слесарным инструментом;</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-обучить тактике ведения гонки участию в соревнованиях;</w:t>
      </w:r>
    </w:p>
    <w:p w:rsidR="00C97409" w:rsidRPr="001E5B12" w:rsidRDefault="00572BBD">
      <w:pPr>
        <w:pStyle w:val="ae"/>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обучить правилам</w:t>
      </w:r>
      <w:r w:rsidR="00C97409" w:rsidRPr="001E5B12">
        <w:rPr>
          <w:rFonts w:ascii="Times New Roman" w:hAnsi="Times New Roman" w:cs="Times New Roman"/>
          <w:sz w:val="28"/>
          <w:szCs w:val="28"/>
        </w:rPr>
        <w:t xml:space="preserve"> дорожного движения.</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xml:space="preserve">Развивающие: </w:t>
      </w:r>
    </w:p>
    <w:p w:rsidR="00C97409" w:rsidRPr="001E5B12" w:rsidRDefault="00DD1530">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xml:space="preserve">- </w:t>
      </w:r>
      <w:r w:rsidR="00C97409" w:rsidRPr="001E5B12">
        <w:rPr>
          <w:rFonts w:ascii="Times New Roman" w:hAnsi="Times New Roman" w:cs="Times New Roman"/>
          <w:sz w:val="28"/>
          <w:szCs w:val="28"/>
        </w:rPr>
        <w:t>развить кругозор и сформировать навыки  поисково-конструкторской деятельности;</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w:t>
      </w:r>
      <w:r w:rsidR="00DD1530" w:rsidRPr="001E5B12">
        <w:rPr>
          <w:rFonts w:ascii="Times New Roman" w:hAnsi="Times New Roman" w:cs="Times New Roman"/>
          <w:sz w:val="28"/>
          <w:szCs w:val="28"/>
        </w:rPr>
        <w:t xml:space="preserve"> </w:t>
      </w:r>
      <w:r w:rsidRPr="001E5B12">
        <w:rPr>
          <w:rFonts w:ascii="Times New Roman" w:hAnsi="Times New Roman" w:cs="Times New Roman"/>
          <w:sz w:val="28"/>
          <w:szCs w:val="28"/>
        </w:rPr>
        <w:t>развить творческие способности учащихся для приобретения индивидуального опыта спортивно-технической деятельности;</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развить физические способности детей: быстроту и ловкость;</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развить внимание, как профессионально значимого качества;</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развить навыки вождения в неблагоприятных условиях;</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развивать навыки ремонта основных систем карта и навыки работы на станочном оборудовании.</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Воспитательные:</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создание условий для социальной адаптации подростка, развитие коммуникативных навыков;</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воспитание стремления к здоровому образу жизни, развитие физических способностей детей;</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профилактика асоциального поведения.</w:t>
      </w:r>
    </w:p>
    <w:p w:rsidR="00C97409" w:rsidRPr="001E5B12" w:rsidRDefault="00C97409">
      <w:pPr>
        <w:pStyle w:val="a9"/>
        <w:spacing w:line="360" w:lineRule="auto"/>
        <w:ind w:firstLine="709"/>
        <w:jc w:val="both"/>
        <w:rPr>
          <w:b w:val="0"/>
          <w:sz w:val="28"/>
          <w:szCs w:val="28"/>
        </w:rPr>
      </w:pPr>
      <w:r w:rsidRPr="001E5B12">
        <w:rPr>
          <w:b w:val="0"/>
          <w:sz w:val="28"/>
          <w:szCs w:val="28"/>
        </w:rPr>
        <w:lastRenderedPageBreak/>
        <w:t>Программа рассчитана на</w:t>
      </w:r>
      <w:r w:rsidRPr="001E5B12">
        <w:rPr>
          <w:b w:val="0"/>
          <w:color w:val="FF0000"/>
          <w:sz w:val="28"/>
          <w:szCs w:val="28"/>
        </w:rPr>
        <w:t xml:space="preserve"> </w:t>
      </w:r>
      <w:r w:rsidRPr="001E5B12">
        <w:rPr>
          <w:b w:val="0"/>
          <w:sz w:val="28"/>
          <w:szCs w:val="28"/>
        </w:rPr>
        <w:t>3 года</w:t>
      </w:r>
      <w:r w:rsidR="00984AD0" w:rsidRPr="001E5B12">
        <w:rPr>
          <w:b w:val="0"/>
          <w:sz w:val="28"/>
          <w:szCs w:val="28"/>
        </w:rPr>
        <w:t xml:space="preserve"> и </w:t>
      </w:r>
      <w:r w:rsidRPr="001E5B12">
        <w:rPr>
          <w:b w:val="0"/>
          <w:color w:val="000000"/>
          <w:sz w:val="28"/>
          <w:szCs w:val="28"/>
        </w:rPr>
        <w:t xml:space="preserve">ориентирована </w:t>
      </w:r>
      <w:r w:rsidRPr="001E5B12">
        <w:rPr>
          <w:b w:val="0"/>
          <w:sz w:val="28"/>
          <w:szCs w:val="28"/>
        </w:rPr>
        <w:t xml:space="preserve">на подростков от </w:t>
      </w:r>
      <w:r w:rsidR="0046579D" w:rsidRPr="001E5B12">
        <w:rPr>
          <w:b w:val="0"/>
          <w:sz w:val="28"/>
          <w:szCs w:val="28"/>
        </w:rPr>
        <w:t>7</w:t>
      </w:r>
      <w:r w:rsidRPr="001E5B12">
        <w:rPr>
          <w:b w:val="0"/>
          <w:sz w:val="28"/>
          <w:szCs w:val="28"/>
        </w:rPr>
        <w:t xml:space="preserve"> до18 лет.</w:t>
      </w:r>
    </w:p>
    <w:p w:rsidR="00C97409" w:rsidRPr="001E5B12" w:rsidRDefault="00C97409">
      <w:pPr>
        <w:pStyle w:val="a9"/>
        <w:spacing w:line="360" w:lineRule="auto"/>
        <w:ind w:firstLine="709"/>
        <w:jc w:val="both"/>
        <w:rPr>
          <w:b w:val="0"/>
          <w:sz w:val="28"/>
          <w:szCs w:val="28"/>
        </w:rPr>
      </w:pPr>
      <w:r w:rsidRPr="001E5B12">
        <w:rPr>
          <w:b w:val="0"/>
          <w:sz w:val="28"/>
          <w:szCs w:val="28"/>
        </w:rPr>
        <w:t>Условия набора детей в коллектив: принимаются все желающие</w:t>
      </w:r>
      <w:r w:rsidRPr="001E5B12">
        <w:rPr>
          <w:b w:val="0"/>
          <w:bCs w:val="0"/>
          <w:sz w:val="28"/>
          <w:szCs w:val="28"/>
        </w:rPr>
        <w:t>, имеющие допуск медицинского учреждения</w:t>
      </w:r>
      <w:r w:rsidRPr="001E5B12">
        <w:rPr>
          <w:b w:val="0"/>
          <w:sz w:val="28"/>
          <w:szCs w:val="28"/>
        </w:rPr>
        <w:t>.</w:t>
      </w:r>
    </w:p>
    <w:p w:rsidR="009A4382" w:rsidRPr="001E5B12" w:rsidRDefault="009A4382" w:rsidP="009A4382">
      <w:pPr>
        <w:spacing w:line="360" w:lineRule="auto"/>
        <w:ind w:firstLine="708"/>
        <w:jc w:val="both"/>
        <w:rPr>
          <w:sz w:val="28"/>
          <w:szCs w:val="28"/>
        </w:rPr>
      </w:pPr>
      <w:r w:rsidRPr="001E5B12">
        <w:rPr>
          <w:sz w:val="28"/>
          <w:szCs w:val="28"/>
        </w:rPr>
        <w:t>Сроки реализации: Данная программа рассчитана на 3-х годичное обучение:</w:t>
      </w:r>
    </w:p>
    <w:tbl>
      <w:tblPr>
        <w:tblW w:w="5000" w:type="pct"/>
        <w:tblCellMar>
          <w:left w:w="10" w:type="dxa"/>
          <w:right w:w="10" w:type="dxa"/>
        </w:tblCellMar>
        <w:tblLook w:val="0000"/>
      </w:tblPr>
      <w:tblGrid>
        <w:gridCol w:w="1117"/>
        <w:gridCol w:w="1545"/>
        <w:gridCol w:w="3543"/>
        <w:gridCol w:w="3268"/>
      </w:tblGrid>
      <w:tr w:rsidR="009A4382" w:rsidRPr="004823D8" w:rsidTr="009A4382">
        <w:trPr>
          <w:trHeight w:val="1"/>
        </w:trPr>
        <w:tc>
          <w:tcPr>
            <w:tcW w:w="590" w:type="pct"/>
            <w:vMerge w:val="restart"/>
            <w:tcBorders>
              <w:top w:val="single" w:sz="4" w:space="0" w:color="000000"/>
              <w:left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both"/>
            </w:pPr>
            <w:r w:rsidRPr="004823D8">
              <w:t>Период</w:t>
            </w:r>
          </w:p>
        </w:tc>
        <w:tc>
          <w:tcPr>
            <w:tcW w:w="815" w:type="pct"/>
            <w:vMerge w:val="restart"/>
            <w:tcBorders>
              <w:top w:val="single" w:sz="4" w:space="0" w:color="000000"/>
              <w:left w:val="single" w:sz="4" w:space="0" w:color="000000"/>
              <w:right w:val="single" w:sz="4" w:space="0" w:color="000000"/>
            </w:tcBorders>
            <w:shd w:val="clear" w:color="000000" w:fill="FFFFFF"/>
            <w:tcMar>
              <w:left w:w="108" w:type="dxa"/>
              <w:right w:w="108" w:type="dxa"/>
            </w:tcMar>
          </w:tcPr>
          <w:p w:rsidR="009A4382" w:rsidRPr="004823D8" w:rsidRDefault="009A4382" w:rsidP="009A4382">
            <w:r w:rsidRPr="004823D8">
              <w:t>Этапы подготовки</w:t>
            </w:r>
          </w:p>
        </w:tc>
        <w:tc>
          <w:tcPr>
            <w:tcW w:w="1870"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center"/>
            </w:pPr>
            <w:r w:rsidRPr="004823D8">
              <w:t>Стандартный вариант</w:t>
            </w:r>
          </w:p>
        </w:tc>
        <w:tc>
          <w:tcPr>
            <w:tcW w:w="1725" w:type="pct"/>
            <w:tcBorders>
              <w:top w:val="single" w:sz="4" w:space="0" w:color="000000"/>
              <w:left w:val="single" w:sz="4" w:space="0" w:color="000000"/>
              <w:bottom w:val="single" w:sz="4" w:space="0" w:color="000000"/>
              <w:right w:val="single" w:sz="4" w:space="0" w:color="000000"/>
            </w:tcBorders>
            <w:shd w:val="clear" w:color="000000" w:fill="FFFFFF"/>
          </w:tcPr>
          <w:p w:rsidR="009A4382" w:rsidRPr="004823D8" w:rsidRDefault="009A4382" w:rsidP="009A4382">
            <w:pPr>
              <w:jc w:val="center"/>
            </w:pPr>
            <w:r w:rsidRPr="004823D8">
              <w:t>Увеличенный вариант</w:t>
            </w:r>
          </w:p>
        </w:tc>
      </w:tr>
      <w:tr w:rsidR="009A4382" w:rsidRPr="004823D8" w:rsidTr="009A4382">
        <w:trPr>
          <w:trHeight w:val="418"/>
        </w:trPr>
        <w:tc>
          <w:tcPr>
            <w:tcW w:w="590" w:type="pct"/>
            <w:vMerge/>
            <w:tcBorders>
              <w:left w:val="single" w:sz="4" w:space="0" w:color="000000"/>
              <w:bottom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both"/>
            </w:pPr>
          </w:p>
        </w:tc>
        <w:tc>
          <w:tcPr>
            <w:tcW w:w="815" w:type="pct"/>
            <w:vMerge/>
            <w:tcBorders>
              <w:left w:val="single" w:sz="4" w:space="0" w:color="000000"/>
              <w:bottom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both"/>
            </w:pPr>
          </w:p>
        </w:tc>
        <w:tc>
          <w:tcPr>
            <w:tcW w:w="1870"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center"/>
            </w:pPr>
            <w:r w:rsidRPr="004823D8">
              <w:t>Продолжительность обучения</w:t>
            </w:r>
          </w:p>
        </w:tc>
        <w:tc>
          <w:tcPr>
            <w:tcW w:w="1725" w:type="pct"/>
            <w:tcBorders>
              <w:top w:val="single" w:sz="4" w:space="0" w:color="000000"/>
              <w:left w:val="single" w:sz="4" w:space="0" w:color="000000"/>
              <w:bottom w:val="single" w:sz="4" w:space="0" w:color="000000"/>
              <w:right w:val="single" w:sz="4" w:space="0" w:color="000000"/>
            </w:tcBorders>
            <w:shd w:val="clear" w:color="000000" w:fill="FFFFFF"/>
          </w:tcPr>
          <w:p w:rsidR="009A4382" w:rsidRPr="004823D8" w:rsidRDefault="009A4382" w:rsidP="009A4382">
            <w:pPr>
              <w:jc w:val="center"/>
            </w:pPr>
            <w:r w:rsidRPr="004823D8">
              <w:t>Продолжительность обучения</w:t>
            </w:r>
          </w:p>
        </w:tc>
      </w:tr>
      <w:tr w:rsidR="009A4382" w:rsidRPr="004823D8" w:rsidTr="009A4382">
        <w:trPr>
          <w:trHeight w:val="1"/>
        </w:trPr>
        <w:tc>
          <w:tcPr>
            <w:tcW w:w="590"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both"/>
            </w:pPr>
            <w:r w:rsidRPr="004823D8">
              <w:t>1 год</w:t>
            </w:r>
          </w:p>
        </w:tc>
        <w:tc>
          <w:tcPr>
            <w:tcW w:w="81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both"/>
            </w:pPr>
            <w:r w:rsidRPr="004823D8">
              <w:t>Начальной подготовки</w:t>
            </w:r>
          </w:p>
        </w:tc>
        <w:tc>
          <w:tcPr>
            <w:tcW w:w="1870"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center"/>
            </w:pPr>
            <w:r w:rsidRPr="004823D8">
              <w:t>144 часа (4 часа в неделю)</w:t>
            </w:r>
          </w:p>
        </w:tc>
        <w:tc>
          <w:tcPr>
            <w:tcW w:w="1725" w:type="pct"/>
            <w:tcBorders>
              <w:top w:val="single" w:sz="4" w:space="0" w:color="000000"/>
              <w:left w:val="single" w:sz="4" w:space="0" w:color="000000"/>
              <w:bottom w:val="single" w:sz="4" w:space="0" w:color="000000"/>
              <w:right w:val="single" w:sz="4" w:space="0" w:color="000000"/>
            </w:tcBorders>
            <w:shd w:val="clear" w:color="000000" w:fill="FFFFFF"/>
          </w:tcPr>
          <w:p w:rsidR="009A4382" w:rsidRPr="004823D8" w:rsidRDefault="009A4382" w:rsidP="009A4382">
            <w:pPr>
              <w:jc w:val="center"/>
            </w:pPr>
            <w:r w:rsidRPr="004823D8">
              <w:t>144 часа (4 часа в неделю)</w:t>
            </w:r>
          </w:p>
        </w:tc>
      </w:tr>
      <w:tr w:rsidR="00C47AAB" w:rsidRPr="004823D8" w:rsidTr="009A4382">
        <w:trPr>
          <w:trHeight w:val="1"/>
        </w:trPr>
        <w:tc>
          <w:tcPr>
            <w:tcW w:w="590"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47AAB" w:rsidRPr="004823D8" w:rsidRDefault="00C47AAB" w:rsidP="009A4382">
            <w:pPr>
              <w:jc w:val="both"/>
            </w:pPr>
            <w:r w:rsidRPr="004823D8">
              <w:t>2 год</w:t>
            </w:r>
          </w:p>
        </w:tc>
        <w:tc>
          <w:tcPr>
            <w:tcW w:w="81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47AAB" w:rsidRPr="004823D8" w:rsidRDefault="00C47AAB" w:rsidP="009A4382">
            <w:pPr>
              <w:jc w:val="both"/>
            </w:pPr>
            <w:r w:rsidRPr="004823D8">
              <w:t>Технической подготовки</w:t>
            </w:r>
          </w:p>
        </w:tc>
        <w:tc>
          <w:tcPr>
            <w:tcW w:w="1870"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47AAB" w:rsidRPr="004823D8" w:rsidRDefault="00C47AAB" w:rsidP="009A4382">
            <w:pPr>
              <w:jc w:val="center"/>
            </w:pPr>
            <w:r w:rsidRPr="004823D8">
              <w:t>144 часа (4 часа в неделю)</w:t>
            </w:r>
          </w:p>
        </w:tc>
        <w:tc>
          <w:tcPr>
            <w:tcW w:w="1725" w:type="pct"/>
            <w:tcBorders>
              <w:top w:val="single" w:sz="4" w:space="0" w:color="000000"/>
              <w:left w:val="single" w:sz="4" w:space="0" w:color="000000"/>
              <w:bottom w:val="single" w:sz="4" w:space="0" w:color="000000"/>
              <w:right w:val="single" w:sz="4" w:space="0" w:color="000000"/>
            </w:tcBorders>
            <w:shd w:val="clear" w:color="000000" w:fill="FFFFFF"/>
          </w:tcPr>
          <w:p w:rsidR="00C47AAB" w:rsidRPr="004823D8" w:rsidRDefault="00C47AAB" w:rsidP="00C47AAB">
            <w:pPr>
              <w:jc w:val="center"/>
            </w:pPr>
            <w:r w:rsidRPr="004823D8">
              <w:t>216 часов (6 часов в неделю)</w:t>
            </w:r>
          </w:p>
        </w:tc>
      </w:tr>
      <w:tr w:rsidR="009A4382" w:rsidRPr="004823D8" w:rsidTr="009A4382">
        <w:trPr>
          <w:trHeight w:val="1"/>
        </w:trPr>
        <w:tc>
          <w:tcPr>
            <w:tcW w:w="590"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both"/>
            </w:pPr>
            <w:r w:rsidRPr="004823D8">
              <w:t>3 год</w:t>
            </w:r>
          </w:p>
        </w:tc>
        <w:tc>
          <w:tcPr>
            <w:tcW w:w="81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A4382" w:rsidRPr="0095254E" w:rsidRDefault="009A4382" w:rsidP="009A4382">
            <w:pPr>
              <w:jc w:val="both"/>
            </w:pPr>
            <w:r w:rsidRPr="0095254E">
              <w:t>Спортивной подготовки</w:t>
            </w:r>
          </w:p>
        </w:tc>
        <w:tc>
          <w:tcPr>
            <w:tcW w:w="1870"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A4382" w:rsidRPr="004823D8" w:rsidRDefault="009A4382" w:rsidP="009A4382">
            <w:pPr>
              <w:jc w:val="center"/>
            </w:pPr>
            <w:r w:rsidRPr="004823D8">
              <w:t>144 часа (4 часа в неделю)</w:t>
            </w:r>
          </w:p>
        </w:tc>
        <w:tc>
          <w:tcPr>
            <w:tcW w:w="1725" w:type="pct"/>
            <w:tcBorders>
              <w:top w:val="single" w:sz="4" w:space="0" w:color="000000"/>
              <w:left w:val="single" w:sz="4" w:space="0" w:color="000000"/>
              <w:bottom w:val="single" w:sz="4" w:space="0" w:color="000000"/>
              <w:right w:val="single" w:sz="4" w:space="0" w:color="000000"/>
            </w:tcBorders>
            <w:shd w:val="clear" w:color="000000" w:fill="FFFFFF"/>
          </w:tcPr>
          <w:p w:rsidR="009A4382" w:rsidRPr="004823D8" w:rsidRDefault="009A4382" w:rsidP="009A4382">
            <w:pPr>
              <w:jc w:val="center"/>
            </w:pPr>
            <w:r w:rsidRPr="004823D8">
              <w:t>216 часов (6 часов в неделю)</w:t>
            </w:r>
          </w:p>
        </w:tc>
      </w:tr>
    </w:tbl>
    <w:p w:rsidR="009A4382" w:rsidRPr="009A4382" w:rsidRDefault="009A4382" w:rsidP="009A4382">
      <w:pPr>
        <w:pStyle w:val="aa"/>
      </w:pP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 Данная программа, состоящая из </w:t>
      </w:r>
      <w:r w:rsidR="00E56497" w:rsidRPr="00FE6AEA">
        <w:rPr>
          <w:b w:val="0"/>
          <w:color w:val="000000"/>
          <w:sz w:val="28"/>
          <w:szCs w:val="28"/>
        </w:rPr>
        <w:t>5</w:t>
      </w:r>
      <w:r w:rsidRPr="00FE6AEA">
        <w:rPr>
          <w:b w:val="0"/>
          <w:color w:val="000000"/>
          <w:sz w:val="28"/>
          <w:szCs w:val="28"/>
        </w:rPr>
        <w:t xml:space="preserve"> </w:t>
      </w:r>
      <w:r w:rsidR="00CD05DB" w:rsidRPr="00FE6AEA">
        <w:rPr>
          <w:b w:val="0"/>
          <w:color w:val="000000"/>
          <w:sz w:val="28"/>
          <w:szCs w:val="28"/>
        </w:rPr>
        <w:t>разделов</w:t>
      </w:r>
      <w:r w:rsidRPr="00FE6AEA">
        <w:rPr>
          <w:b w:val="0"/>
          <w:color w:val="000000"/>
          <w:sz w:val="28"/>
          <w:szCs w:val="28"/>
        </w:rPr>
        <w:t>:</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 </w:t>
      </w:r>
      <w:r w:rsidR="001D362C" w:rsidRPr="00FE6AEA">
        <w:rPr>
          <w:b w:val="0"/>
          <w:color w:val="000000"/>
          <w:sz w:val="28"/>
          <w:szCs w:val="28"/>
        </w:rPr>
        <w:t>Техническая подготовка.</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 </w:t>
      </w:r>
      <w:r w:rsidR="001D362C" w:rsidRPr="00FE6AEA">
        <w:rPr>
          <w:b w:val="0"/>
          <w:color w:val="000000"/>
          <w:sz w:val="28"/>
          <w:szCs w:val="28"/>
        </w:rPr>
        <w:t>Спортивно-техническая подготовка.</w:t>
      </w:r>
    </w:p>
    <w:p w:rsidR="00C97409" w:rsidRPr="00FE6AEA" w:rsidRDefault="00C97409">
      <w:pPr>
        <w:pStyle w:val="a9"/>
        <w:spacing w:line="360" w:lineRule="auto"/>
        <w:ind w:firstLine="709"/>
        <w:jc w:val="both"/>
        <w:rPr>
          <w:sz w:val="28"/>
          <w:szCs w:val="28"/>
        </w:rPr>
      </w:pPr>
      <w:r w:rsidRPr="00FE6AEA">
        <w:rPr>
          <w:b w:val="0"/>
          <w:color w:val="000000"/>
          <w:sz w:val="28"/>
          <w:szCs w:val="28"/>
        </w:rPr>
        <w:t>- Правила дорожного движения.</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 </w:t>
      </w:r>
      <w:r w:rsidR="001D362C" w:rsidRPr="00FE6AEA">
        <w:rPr>
          <w:b w:val="0"/>
          <w:color w:val="000000"/>
          <w:sz w:val="28"/>
          <w:szCs w:val="28"/>
        </w:rPr>
        <w:t>Физическая подготовка.</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 </w:t>
      </w:r>
      <w:r w:rsidR="001D362C" w:rsidRPr="00FE6AEA">
        <w:rPr>
          <w:b w:val="0"/>
          <w:color w:val="000000"/>
          <w:sz w:val="28"/>
          <w:szCs w:val="28"/>
        </w:rPr>
        <w:t>Тактическая подготовка</w:t>
      </w:r>
    </w:p>
    <w:p w:rsidR="00C97409" w:rsidRPr="00FE6AEA" w:rsidRDefault="0046579D">
      <w:pPr>
        <w:pStyle w:val="a9"/>
        <w:spacing w:line="360" w:lineRule="auto"/>
        <w:ind w:firstLine="709"/>
        <w:jc w:val="both"/>
        <w:rPr>
          <w:sz w:val="28"/>
          <w:szCs w:val="28"/>
        </w:rPr>
      </w:pPr>
      <w:r w:rsidRPr="00FE6AEA">
        <w:rPr>
          <w:b w:val="0"/>
          <w:color w:val="000000"/>
          <w:sz w:val="28"/>
          <w:szCs w:val="28"/>
        </w:rPr>
        <w:t>В п</w:t>
      </w:r>
      <w:r w:rsidR="00C97409" w:rsidRPr="00FE6AEA">
        <w:rPr>
          <w:b w:val="0"/>
          <w:color w:val="000000"/>
          <w:sz w:val="28"/>
          <w:szCs w:val="28"/>
        </w:rPr>
        <w:t>рограмм</w:t>
      </w:r>
      <w:r w:rsidRPr="00FE6AEA">
        <w:rPr>
          <w:b w:val="0"/>
          <w:color w:val="000000"/>
          <w:sz w:val="28"/>
          <w:szCs w:val="28"/>
        </w:rPr>
        <w:t>е</w:t>
      </w:r>
      <w:r w:rsidR="00C97409" w:rsidRPr="00FE6AEA">
        <w:rPr>
          <w:b w:val="0"/>
          <w:color w:val="000000"/>
          <w:sz w:val="28"/>
          <w:szCs w:val="28"/>
        </w:rPr>
        <w:t xml:space="preserve"> все </w:t>
      </w:r>
      <w:r w:rsidR="00CD05DB" w:rsidRPr="00FE6AEA">
        <w:rPr>
          <w:b w:val="0"/>
          <w:color w:val="000000"/>
          <w:sz w:val="28"/>
          <w:szCs w:val="28"/>
        </w:rPr>
        <w:t>разделы</w:t>
      </w:r>
      <w:r w:rsidR="00C97409" w:rsidRPr="00FE6AEA">
        <w:rPr>
          <w:b w:val="0"/>
          <w:color w:val="000000"/>
          <w:sz w:val="28"/>
          <w:szCs w:val="28"/>
        </w:rPr>
        <w:t xml:space="preserve"> взаимосвязаны, объединены единой целью.</w:t>
      </w:r>
    </w:p>
    <w:p w:rsidR="00C97409" w:rsidRPr="00FE6AEA" w:rsidRDefault="008A136B">
      <w:pPr>
        <w:pStyle w:val="a9"/>
        <w:spacing w:line="360" w:lineRule="auto"/>
        <w:ind w:firstLine="709"/>
        <w:jc w:val="both"/>
        <w:rPr>
          <w:sz w:val="28"/>
          <w:szCs w:val="28"/>
        </w:rPr>
      </w:pPr>
      <w:r w:rsidRPr="00FE6AEA">
        <w:rPr>
          <w:b w:val="0"/>
          <w:color w:val="000000"/>
          <w:sz w:val="28"/>
          <w:szCs w:val="28"/>
        </w:rPr>
        <w:t>Инновационным</w:t>
      </w:r>
      <w:r w:rsidR="00CD05DB" w:rsidRPr="00FE6AEA">
        <w:rPr>
          <w:b w:val="0"/>
          <w:color w:val="000000"/>
          <w:sz w:val="28"/>
          <w:szCs w:val="28"/>
        </w:rPr>
        <w:t>и</w:t>
      </w:r>
      <w:r w:rsidRPr="00FE6AEA">
        <w:rPr>
          <w:b w:val="0"/>
          <w:color w:val="000000"/>
          <w:sz w:val="28"/>
          <w:szCs w:val="28"/>
        </w:rPr>
        <w:t xml:space="preserve"> элемент</w:t>
      </w:r>
      <w:r w:rsidR="00CD05DB" w:rsidRPr="00FE6AEA">
        <w:rPr>
          <w:b w:val="0"/>
          <w:color w:val="000000"/>
          <w:sz w:val="28"/>
          <w:szCs w:val="28"/>
        </w:rPr>
        <w:t>ами данной программы являю</w:t>
      </w:r>
      <w:r w:rsidR="00C97409" w:rsidRPr="00FE6AEA">
        <w:rPr>
          <w:b w:val="0"/>
          <w:color w:val="000000"/>
          <w:sz w:val="28"/>
          <w:szCs w:val="28"/>
        </w:rPr>
        <w:t xml:space="preserve">тся </w:t>
      </w:r>
      <w:r w:rsidR="00CD05DB" w:rsidRPr="00FE6AEA">
        <w:rPr>
          <w:b w:val="0"/>
          <w:color w:val="000000"/>
          <w:sz w:val="28"/>
          <w:szCs w:val="28"/>
        </w:rPr>
        <w:t>разделы</w:t>
      </w:r>
      <w:r w:rsidR="00C97409" w:rsidRPr="00FE6AEA">
        <w:rPr>
          <w:b w:val="0"/>
          <w:color w:val="000000"/>
          <w:sz w:val="28"/>
          <w:szCs w:val="28"/>
        </w:rPr>
        <w:t xml:space="preserve"> </w:t>
      </w:r>
      <w:r w:rsidRPr="00FE6AEA">
        <w:rPr>
          <w:b w:val="0"/>
          <w:color w:val="000000"/>
          <w:sz w:val="28"/>
          <w:szCs w:val="28"/>
        </w:rPr>
        <w:t>спортивно-</w:t>
      </w:r>
      <w:r w:rsidR="00C97409" w:rsidRPr="00FE6AEA">
        <w:rPr>
          <w:b w:val="0"/>
          <w:color w:val="000000"/>
          <w:sz w:val="28"/>
          <w:szCs w:val="28"/>
        </w:rPr>
        <w:t>техническо</w:t>
      </w:r>
      <w:r w:rsidRPr="00FE6AEA">
        <w:rPr>
          <w:b w:val="0"/>
          <w:color w:val="000000"/>
          <w:sz w:val="28"/>
          <w:szCs w:val="28"/>
        </w:rPr>
        <w:t>й подготовки</w:t>
      </w:r>
      <w:r w:rsidR="00CD05DB" w:rsidRPr="00FE6AEA">
        <w:rPr>
          <w:b w:val="0"/>
          <w:color w:val="000000"/>
          <w:sz w:val="28"/>
          <w:szCs w:val="28"/>
        </w:rPr>
        <w:t>, котор</w:t>
      </w:r>
      <w:r w:rsidR="00C47AAB">
        <w:rPr>
          <w:b w:val="0"/>
          <w:color w:val="000000"/>
          <w:sz w:val="28"/>
          <w:szCs w:val="28"/>
        </w:rPr>
        <w:t>ая</w:t>
      </w:r>
      <w:r w:rsidR="00C97409" w:rsidRPr="00FE6AEA">
        <w:rPr>
          <w:b w:val="0"/>
          <w:color w:val="000000"/>
          <w:sz w:val="28"/>
          <w:szCs w:val="28"/>
        </w:rPr>
        <w:t xml:space="preserve"> да</w:t>
      </w:r>
      <w:r w:rsidRPr="00FE6AEA">
        <w:rPr>
          <w:b w:val="0"/>
          <w:color w:val="000000"/>
          <w:sz w:val="28"/>
          <w:szCs w:val="28"/>
        </w:rPr>
        <w:t>е</w:t>
      </w:r>
      <w:r w:rsidR="00C97409" w:rsidRPr="00FE6AEA">
        <w:rPr>
          <w:b w:val="0"/>
          <w:color w:val="000000"/>
          <w:sz w:val="28"/>
          <w:szCs w:val="28"/>
        </w:rPr>
        <w:t>т углубленные знания, необходимые в процессе соз</w:t>
      </w:r>
      <w:r w:rsidR="00C47AAB">
        <w:rPr>
          <w:b w:val="0"/>
          <w:color w:val="000000"/>
          <w:sz w:val="28"/>
          <w:szCs w:val="28"/>
        </w:rPr>
        <w:t>дания машин и механизмов. А также</w:t>
      </w:r>
      <w:r w:rsidR="00CD05DB" w:rsidRPr="00FE6AEA">
        <w:rPr>
          <w:b w:val="0"/>
          <w:color w:val="000000"/>
          <w:sz w:val="28"/>
          <w:szCs w:val="28"/>
        </w:rPr>
        <w:t xml:space="preserve"> </w:t>
      </w:r>
      <w:r w:rsidRPr="00FE6AEA">
        <w:rPr>
          <w:b w:val="0"/>
          <w:color w:val="000000"/>
          <w:sz w:val="28"/>
          <w:szCs w:val="28"/>
        </w:rPr>
        <w:t xml:space="preserve">физической подготовки </w:t>
      </w:r>
      <w:r w:rsidR="00C97409" w:rsidRPr="00FE6AEA">
        <w:rPr>
          <w:b w:val="0"/>
          <w:color w:val="000000"/>
          <w:sz w:val="28"/>
          <w:szCs w:val="28"/>
        </w:rPr>
        <w:t>для программ технического профиля – по</w:t>
      </w:r>
      <w:r w:rsidR="00CD05DB" w:rsidRPr="00FE6AEA">
        <w:rPr>
          <w:b w:val="0"/>
          <w:color w:val="000000"/>
          <w:sz w:val="28"/>
          <w:szCs w:val="28"/>
        </w:rPr>
        <w:t>дготовка спортсмена-картингиста, р</w:t>
      </w:r>
      <w:r w:rsidR="00C97409" w:rsidRPr="00FE6AEA">
        <w:rPr>
          <w:b w:val="0"/>
          <w:color w:val="000000"/>
          <w:sz w:val="28"/>
          <w:szCs w:val="28"/>
        </w:rPr>
        <w:t xml:space="preserve">еализация </w:t>
      </w:r>
      <w:r w:rsidR="00CD05DB" w:rsidRPr="00FE6AEA">
        <w:rPr>
          <w:b w:val="0"/>
          <w:color w:val="000000"/>
          <w:sz w:val="28"/>
          <w:szCs w:val="28"/>
        </w:rPr>
        <w:t>которого</w:t>
      </w:r>
      <w:r w:rsidR="00C97409" w:rsidRPr="00FE6AEA">
        <w:rPr>
          <w:b w:val="0"/>
          <w:color w:val="000000"/>
          <w:sz w:val="28"/>
          <w:szCs w:val="28"/>
        </w:rPr>
        <w:t xml:space="preserve"> дает возможность коррекции физического развития подростка, адаптации к стрессовым нагрузкам на соревнованиях; формирует навыки здорового образа жизни и негативного отношения к вредным привычкам.</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Данная программа включает несколько </w:t>
      </w:r>
      <w:r w:rsidRPr="00DD532D">
        <w:rPr>
          <w:b w:val="0"/>
          <w:color w:val="000000"/>
          <w:sz w:val="28"/>
          <w:szCs w:val="28"/>
        </w:rPr>
        <w:t>уровней освоения</w:t>
      </w:r>
      <w:r w:rsidRPr="00FE6AEA">
        <w:rPr>
          <w:color w:val="000000"/>
          <w:sz w:val="28"/>
          <w:szCs w:val="28"/>
        </w:rPr>
        <w:t>:</w:t>
      </w:r>
    </w:p>
    <w:p w:rsidR="00C97409" w:rsidRPr="00FE6AEA" w:rsidRDefault="00C97409">
      <w:pPr>
        <w:pStyle w:val="a9"/>
        <w:numPr>
          <w:ilvl w:val="0"/>
          <w:numId w:val="3"/>
        </w:numPr>
        <w:spacing w:line="360" w:lineRule="auto"/>
        <w:ind w:left="0" w:firstLine="709"/>
        <w:jc w:val="both"/>
        <w:rPr>
          <w:sz w:val="28"/>
          <w:szCs w:val="28"/>
        </w:rPr>
      </w:pPr>
      <w:r w:rsidRPr="00FE6AEA">
        <w:rPr>
          <w:b w:val="0"/>
          <w:color w:val="000000"/>
          <w:sz w:val="28"/>
          <w:szCs w:val="28"/>
        </w:rPr>
        <w:t>уровень познавательный;</w:t>
      </w:r>
    </w:p>
    <w:p w:rsidR="00C97409" w:rsidRPr="00FE6AEA" w:rsidRDefault="00C97409">
      <w:pPr>
        <w:pStyle w:val="a9"/>
        <w:numPr>
          <w:ilvl w:val="0"/>
          <w:numId w:val="3"/>
        </w:numPr>
        <w:spacing w:line="360" w:lineRule="auto"/>
        <w:ind w:left="0" w:firstLine="709"/>
        <w:jc w:val="both"/>
        <w:rPr>
          <w:sz w:val="28"/>
          <w:szCs w:val="28"/>
        </w:rPr>
      </w:pPr>
      <w:r w:rsidRPr="00FE6AEA">
        <w:rPr>
          <w:b w:val="0"/>
          <w:color w:val="000000"/>
          <w:sz w:val="28"/>
          <w:szCs w:val="28"/>
        </w:rPr>
        <w:t>уровень углубленный;</w:t>
      </w:r>
    </w:p>
    <w:p w:rsidR="00C97409" w:rsidRPr="00FE6AEA" w:rsidRDefault="00C97409">
      <w:pPr>
        <w:pStyle w:val="a9"/>
        <w:numPr>
          <w:ilvl w:val="0"/>
          <w:numId w:val="3"/>
        </w:numPr>
        <w:spacing w:line="360" w:lineRule="auto"/>
        <w:ind w:left="0" w:firstLine="709"/>
        <w:jc w:val="both"/>
        <w:rPr>
          <w:sz w:val="28"/>
          <w:szCs w:val="28"/>
        </w:rPr>
      </w:pPr>
      <w:r w:rsidRPr="00FE6AEA">
        <w:rPr>
          <w:b w:val="0"/>
          <w:color w:val="000000"/>
          <w:sz w:val="28"/>
          <w:szCs w:val="28"/>
        </w:rPr>
        <w:lastRenderedPageBreak/>
        <w:t>уровень профессионально-ориентированный.</w:t>
      </w:r>
    </w:p>
    <w:p w:rsidR="00C97409" w:rsidRPr="00FE6AEA" w:rsidRDefault="00C97409">
      <w:pPr>
        <w:pStyle w:val="a9"/>
        <w:spacing w:line="360" w:lineRule="auto"/>
        <w:ind w:firstLine="709"/>
        <w:jc w:val="both"/>
        <w:rPr>
          <w:sz w:val="28"/>
          <w:szCs w:val="28"/>
        </w:rPr>
      </w:pPr>
      <w:r w:rsidRPr="00FE6AEA">
        <w:rPr>
          <w:b w:val="0"/>
          <w:color w:val="000000"/>
          <w:sz w:val="28"/>
          <w:szCs w:val="28"/>
        </w:rPr>
        <w:t>Программа предусматривает создание условий для реализации творческих способностей подростка и определяет целенаправленное профессиональное ориентирование воспитанников, основанное на проявленных способностях, склонностях в процессе обучения.</w:t>
      </w:r>
    </w:p>
    <w:p w:rsidR="00C97409" w:rsidRPr="00FE6AEA" w:rsidRDefault="00C97409">
      <w:pPr>
        <w:pStyle w:val="a9"/>
        <w:spacing w:line="360" w:lineRule="auto"/>
        <w:ind w:firstLine="709"/>
        <w:jc w:val="both"/>
        <w:rPr>
          <w:sz w:val="28"/>
          <w:szCs w:val="28"/>
        </w:rPr>
      </w:pPr>
      <w:r w:rsidRPr="00FE6AEA">
        <w:rPr>
          <w:b w:val="0"/>
          <w:color w:val="000000"/>
          <w:sz w:val="28"/>
          <w:szCs w:val="28"/>
        </w:rPr>
        <w:t>Занятия дают возможность закрепить на практике и расширить знания из области физики, математики, черчения, физической культуры.</w:t>
      </w:r>
    </w:p>
    <w:p w:rsidR="00C97409" w:rsidRPr="00FE6AEA" w:rsidRDefault="00C97409">
      <w:pPr>
        <w:pStyle w:val="a9"/>
        <w:spacing w:line="360" w:lineRule="auto"/>
        <w:ind w:firstLine="709"/>
        <w:jc w:val="both"/>
        <w:rPr>
          <w:sz w:val="28"/>
          <w:szCs w:val="28"/>
        </w:rPr>
      </w:pPr>
      <w:r w:rsidRPr="00FE6AEA">
        <w:rPr>
          <w:b w:val="0"/>
          <w:color w:val="000000"/>
          <w:sz w:val="28"/>
          <w:szCs w:val="28"/>
        </w:rPr>
        <w:t>Значительная часть программы посвящена практическим занятиям, учебный материал построен по принципу постепенного усложнения.</w:t>
      </w:r>
    </w:p>
    <w:p w:rsidR="00C97409" w:rsidRPr="00FE6AEA" w:rsidRDefault="00C97409">
      <w:pPr>
        <w:pStyle w:val="a9"/>
        <w:spacing w:line="360" w:lineRule="auto"/>
        <w:ind w:firstLine="709"/>
        <w:jc w:val="both"/>
        <w:rPr>
          <w:sz w:val="28"/>
          <w:szCs w:val="28"/>
        </w:rPr>
      </w:pPr>
      <w:r w:rsidRPr="00FE6AEA">
        <w:rPr>
          <w:b w:val="0"/>
          <w:color w:val="000000"/>
          <w:sz w:val="28"/>
          <w:szCs w:val="28"/>
        </w:rPr>
        <w:t>В данной программе использованы основные идеи педагогики сотрудничества, методики коллективных творческих дел, методика проблемно-поискового обучения. Программа предусматривает использование методики поиска творческих решений.</w:t>
      </w:r>
    </w:p>
    <w:p w:rsidR="00C97409" w:rsidRPr="00FE6AEA" w:rsidRDefault="00C97409">
      <w:pPr>
        <w:pStyle w:val="a9"/>
        <w:spacing w:line="360" w:lineRule="auto"/>
        <w:ind w:firstLine="709"/>
        <w:jc w:val="both"/>
        <w:rPr>
          <w:sz w:val="28"/>
          <w:szCs w:val="28"/>
        </w:rPr>
      </w:pPr>
      <w:r w:rsidRPr="00FE6AEA">
        <w:rPr>
          <w:b w:val="0"/>
          <w:color w:val="000000"/>
          <w:sz w:val="28"/>
          <w:szCs w:val="28"/>
        </w:rPr>
        <w:t>В основе образовательного процесса лежит деятельностный подход. Содержание учебного плана предусматривает применение различных</w:t>
      </w:r>
      <w:r w:rsidRPr="00FE6AEA">
        <w:rPr>
          <w:color w:val="000000"/>
          <w:sz w:val="28"/>
          <w:szCs w:val="28"/>
        </w:rPr>
        <w:t xml:space="preserve"> </w:t>
      </w:r>
      <w:r w:rsidRPr="00DD532D">
        <w:rPr>
          <w:b w:val="0"/>
          <w:color w:val="000000"/>
          <w:sz w:val="28"/>
          <w:szCs w:val="28"/>
        </w:rPr>
        <w:t>форм и методов</w:t>
      </w:r>
      <w:r w:rsidRPr="00FE6AEA">
        <w:rPr>
          <w:color w:val="000000"/>
          <w:sz w:val="28"/>
          <w:szCs w:val="28"/>
        </w:rPr>
        <w:t xml:space="preserve"> </w:t>
      </w:r>
      <w:r w:rsidRPr="00FE6AEA">
        <w:rPr>
          <w:b w:val="0"/>
          <w:color w:val="000000"/>
          <w:sz w:val="28"/>
          <w:szCs w:val="28"/>
        </w:rPr>
        <w:t>организации учебной и воспитательной деятельности: фронтальную, индивидуальную, коллективную и их сочетание. Высокие результаты дают применение методов активного обучения: проблемно-поисковый и продуктивный. Для повышения спортивного мастерства большую роль играет участие в соревнованиях, где ценится не только уровень технической подготовки, но и личностные качества, такие как целеустремленность, сила воли, ответственность, чувство товарищества.</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В основу программы положены </w:t>
      </w:r>
      <w:r w:rsidRPr="00DD532D">
        <w:rPr>
          <w:b w:val="0"/>
          <w:color w:val="000000"/>
          <w:sz w:val="28"/>
          <w:szCs w:val="28"/>
        </w:rPr>
        <w:t>принципы социосообразности</w:t>
      </w:r>
      <w:r w:rsidRPr="00FE6AEA">
        <w:rPr>
          <w:color w:val="000000"/>
          <w:sz w:val="28"/>
          <w:szCs w:val="28"/>
        </w:rPr>
        <w:t>,</w:t>
      </w:r>
      <w:r w:rsidRPr="00FE6AEA">
        <w:rPr>
          <w:b w:val="0"/>
          <w:color w:val="000000"/>
          <w:sz w:val="28"/>
          <w:szCs w:val="28"/>
        </w:rPr>
        <w:t xml:space="preserve"> природосообразности, педагогизации среды. Это предусматривает личностно-ориентированный подход в воспитании детей, что позволяет строить воспитание как диалог, взаимодействие с воспитанником, как помощь в его личностном развитии и саморазвитии.</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Наиболее удачной формой организации деятельности детей, для реализации данной программы, является </w:t>
      </w:r>
      <w:r w:rsidR="00DD1530" w:rsidRPr="00FE6AEA">
        <w:rPr>
          <w:b w:val="0"/>
          <w:color w:val="000000"/>
          <w:sz w:val="28"/>
          <w:szCs w:val="28"/>
        </w:rPr>
        <w:t>Объединение</w:t>
      </w:r>
      <w:r w:rsidR="00CD05DB" w:rsidRPr="00FE6AEA">
        <w:rPr>
          <w:b w:val="0"/>
          <w:color w:val="000000"/>
          <w:sz w:val="28"/>
          <w:szCs w:val="28"/>
        </w:rPr>
        <w:t>, в котором у</w:t>
      </w:r>
      <w:r w:rsidR="008252E7">
        <w:rPr>
          <w:b w:val="0"/>
          <w:color w:val="000000"/>
          <w:sz w:val="28"/>
          <w:szCs w:val="28"/>
        </w:rPr>
        <w:t>чебно-</w:t>
      </w:r>
      <w:r w:rsidR="008252E7">
        <w:rPr>
          <w:b w:val="0"/>
          <w:color w:val="000000"/>
          <w:sz w:val="28"/>
          <w:szCs w:val="28"/>
        </w:rPr>
        <w:lastRenderedPageBreak/>
        <w:t xml:space="preserve">воспитательный процесс </w:t>
      </w:r>
      <w:r w:rsidRPr="00FE6AEA">
        <w:rPr>
          <w:b w:val="0"/>
          <w:color w:val="000000"/>
          <w:sz w:val="28"/>
          <w:szCs w:val="28"/>
        </w:rPr>
        <w:t>ступенчат</w:t>
      </w:r>
      <w:r w:rsidR="008252E7">
        <w:rPr>
          <w:b w:val="0"/>
          <w:color w:val="000000"/>
          <w:sz w:val="28"/>
          <w:szCs w:val="28"/>
        </w:rPr>
        <w:t>ый</w:t>
      </w:r>
      <w:r w:rsidRPr="00FE6AEA">
        <w:rPr>
          <w:b w:val="0"/>
          <w:color w:val="000000"/>
          <w:sz w:val="28"/>
          <w:szCs w:val="28"/>
        </w:rPr>
        <w:t>, постепенно поднимая деятельность ребенка от «досуга и развлечения» до «творчества и созидания».</w:t>
      </w:r>
    </w:p>
    <w:p w:rsidR="00C97409" w:rsidRPr="00FE6AEA" w:rsidRDefault="00C97409">
      <w:pPr>
        <w:pStyle w:val="a9"/>
        <w:spacing w:line="360" w:lineRule="auto"/>
        <w:ind w:firstLine="709"/>
        <w:jc w:val="both"/>
        <w:rPr>
          <w:sz w:val="28"/>
          <w:szCs w:val="28"/>
        </w:rPr>
      </w:pPr>
      <w:r w:rsidRPr="00FE6AEA">
        <w:rPr>
          <w:b w:val="0"/>
          <w:color w:val="000000"/>
          <w:sz w:val="28"/>
          <w:szCs w:val="28"/>
        </w:rPr>
        <w:t>На начальном этапе обучения условиями для появления у детей осознанной мотивации выбора данно</w:t>
      </w:r>
      <w:r w:rsidR="00CD05DB" w:rsidRPr="00FE6AEA">
        <w:rPr>
          <w:b w:val="0"/>
          <w:color w:val="000000"/>
          <w:sz w:val="28"/>
          <w:szCs w:val="28"/>
        </w:rPr>
        <w:t>го объединения</w:t>
      </w:r>
      <w:r w:rsidRPr="00FE6AEA">
        <w:rPr>
          <w:b w:val="0"/>
          <w:color w:val="000000"/>
          <w:sz w:val="28"/>
          <w:szCs w:val="28"/>
        </w:rPr>
        <w:t xml:space="preserve"> являются организационно-педагогические формы вовлечения детей в деятельность: игры, кон</w:t>
      </w:r>
      <w:r w:rsidR="00941D74" w:rsidRPr="00FE6AEA">
        <w:rPr>
          <w:b w:val="0"/>
          <w:color w:val="000000"/>
          <w:sz w:val="28"/>
          <w:szCs w:val="28"/>
        </w:rPr>
        <w:t>курсы</w:t>
      </w:r>
      <w:r w:rsidRPr="00FE6AEA">
        <w:rPr>
          <w:b w:val="0"/>
          <w:color w:val="000000"/>
          <w:sz w:val="28"/>
          <w:szCs w:val="28"/>
        </w:rPr>
        <w:t xml:space="preserve">, </w:t>
      </w:r>
      <w:r w:rsidR="004B6C5E" w:rsidRPr="00FE6AEA">
        <w:rPr>
          <w:b w:val="0"/>
          <w:color w:val="000000"/>
          <w:sz w:val="28"/>
          <w:szCs w:val="28"/>
        </w:rPr>
        <w:t xml:space="preserve">экскурсии, </w:t>
      </w:r>
      <w:r w:rsidRPr="00FE6AEA">
        <w:rPr>
          <w:b w:val="0"/>
          <w:color w:val="000000"/>
          <w:sz w:val="28"/>
          <w:szCs w:val="28"/>
        </w:rPr>
        <w:t>посещение и участие в соревнованиях и обмен впечатлениями. Это помогает создать ситуации, вызывающие яркие впечатления и увлекающие детей.</w:t>
      </w:r>
    </w:p>
    <w:p w:rsidR="00C97409" w:rsidRPr="00FE6AEA" w:rsidRDefault="00C97409">
      <w:pPr>
        <w:pStyle w:val="a9"/>
        <w:spacing w:line="360" w:lineRule="auto"/>
        <w:ind w:firstLine="709"/>
        <w:jc w:val="both"/>
        <w:rPr>
          <w:sz w:val="28"/>
          <w:szCs w:val="28"/>
        </w:rPr>
      </w:pPr>
      <w:r w:rsidRPr="00FE6AEA">
        <w:rPr>
          <w:b w:val="0"/>
          <w:color w:val="000000"/>
          <w:sz w:val="28"/>
          <w:szCs w:val="28"/>
        </w:rPr>
        <w:t>Укрепление и развитие интереса к картингу начинается с обучения вождению карта. Получив навыки вождения, ребенок проявляет интерес к устройству и ремонту карта. Он активно осваивает опыт деятельности по образцам, усваивает знания и по теории устройства и по вождению.</w:t>
      </w:r>
    </w:p>
    <w:p w:rsidR="00C97409" w:rsidRPr="00FE6AEA" w:rsidRDefault="00C97409">
      <w:pPr>
        <w:pStyle w:val="a9"/>
        <w:spacing w:line="360" w:lineRule="auto"/>
        <w:ind w:firstLine="709"/>
        <w:jc w:val="both"/>
        <w:rPr>
          <w:sz w:val="28"/>
          <w:szCs w:val="28"/>
        </w:rPr>
      </w:pPr>
      <w:r w:rsidRPr="00FE6AEA">
        <w:rPr>
          <w:b w:val="0"/>
          <w:color w:val="000000"/>
          <w:sz w:val="28"/>
          <w:szCs w:val="28"/>
        </w:rPr>
        <w:t>В конце 1-го года обучения проводятся внутришкольные соревнования. Это является своеобразным итогом года, творческим экзаменом на твердость характера. мужество, проверку своих сил и дает толчок к началу познавательно-исследовательской деятельности.</w:t>
      </w:r>
    </w:p>
    <w:p w:rsidR="00C97409" w:rsidRPr="00FE6AEA" w:rsidRDefault="00C97409">
      <w:pPr>
        <w:pStyle w:val="a9"/>
        <w:spacing w:line="360" w:lineRule="auto"/>
        <w:ind w:firstLine="709"/>
        <w:jc w:val="both"/>
        <w:rPr>
          <w:sz w:val="28"/>
          <w:szCs w:val="28"/>
        </w:rPr>
      </w:pPr>
      <w:r w:rsidRPr="00FE6AEA">
        <w:rPr>
          <w:b w:val="0"/>
          <w:color w:val="000000"/>
          <w:sz w:val="28"/>
          <w:szCs w:val="28"/>
        </w:rPr>
        <w:t>Особое внимание для организации успешной деятельности учащихся на следующем этапе уделяется умению высказывать свое мнение, отстаивать свою точку зрения в решении технических задач, выслушивать и воспринимать мнения других ребят и педагога. Для этих целей используются активные методы поиска решения творческих задач: мозговой штурм, турнир знатоков, интеллектуальный футбол и др.</w:t>
      </w:r>
    </w:p>
    <w:p w:rsidR="00C97409" w:rsidRPr="00FE6AEA" w:rsidRDefault="00C97409">
      <w:pPr>
        <w:pStyle w:val="a9"/>
        <w:spacing w:line="360" w:lineRule="auto"/>
        <w:ind w:firstLine="709"/>
        <w:jc w:val="both"/>
        <w:rPr>
          <w:sz w:val="28"/>
          <w:szCs w:val="28"/>
        </w:rPr>
      </w:pPr>
      <w:r w:rsidRPr="008252E7">
        <w:rPr>
          <w:b w:val="0"/>
          <w:color w:val="000000"/>
          <w:sz w:val="28"/>
          <w:szCs w:val="28"/>
        </w:rPr>
        <w:t>Результативность</w:t>
      </w:r>
      <w:r w:rsidRPr="00FE6AEA">
        <w:rPr>
          <w:b w:val="0"/>
          <w:color w:val="000000"/>
          <w:sz w:val="28"/>
          <w:szCs w:val="28"/>
        </w:rPr>
        <w:t xml:space="preserve"> деятельности воспитанников по итогам каждого года обучения определяется:</w:t>
      </w:r>
    </w:p>
    <w:p w:rsidR="00C97409" w:rsidRPr="00FE6AEA" w:rsidRDefault="00C97409">
      <w:pPr>
        <w:pStyle w:val="a9"/>
        <w:spacing w:line="360" w:lineRule="auto"/>
        <w:ind w:firstLine="709"/>
        <w:jc w:val="both"/>
        <w:rPr>
          <w:sz w:val="28"/>
          <w:szCs w:val="28"/>
        </w:rPr>
      </w:pPr>
      <w:r w:rsidRPr="00FE6AEA">
        <w:rPr>
          <w:b w:val="0"/>
          <w:color w:val="000000"/>
          <w:sz w:val="28"/>
          <w:szCs w:val="28"/>
        </w:rPr>
        <w:t>- участием в соревнованиях по картингу;</w:t>
      </w:r>
    </w:p>
    <w:p w:rsidR="00C97409" w:rsidRPr="00FE6AEA" w:rsidRDefault="00C97409">
      <w:pPr>
        <w:pStyle w:val="a9"/>
        <w:spacing w:line="360" w:lineRule="auto"/>
        <w:ind w:firstLine="709"/>
        <w:jc w:val="both"/>
        <w:rPr>
          <w:sz w:val="28"/>
          <w:szCs w:val="28"/>
        </w:rPr>
      </w:pPr>
      <w:r w:rsidRPr="00FE6AEA">
        <w:rPr>
          <w:b w:val="0"/>
          <w:color w:val="000000"/>
          <w:sz w:val="28"/>
          <w:szCs w:val="28"/>
        </w:rPr>
        <w:t>- выполнением заданий по ремонту узлов карта и регулировке двигателя;</w:t>
      </w:r>
    </w:p>
    <w:p w:rsidR="00300296" w:rsidRPr="00FE6AEA" w:rsidRDefault="00C97409">
      <w:pPr>
        <w:pStyle w:val="a9"/>
        <w:spacing w:line="360" w:lineRule="auto"/>
        <w:ind w:firstLine="709"/>
        <w:jc w:val="both"/>
        <w:rPr>
          <w:b w:val="0"/>
          <w:color w:val="000000"/>
          <w:sz w:val="28"/>
          <w:szCs w:val="28"/>
        </w:rPr>
      </w:pPr>
      <w:r w:rsidRPr="00FE6AEA">
        <w:rPr>
          <w:b w:val="0"/>
          <w:color w:val="000000"/>
          <w:sz w:val="28"/>
          <w:szCs w:val="28"/>
        </w:rPr>
        <w:t>- р</w:t>
      </w:r>
      <w:r w:rsidR="00300296" w:rsidRPr="00FE6AEA">
        <w:rPr>
          <w:b w:val="0"/>
          <w:color w:val="000000"/>
          <w:sz w:val="28"/>
          <w:szCs w:val="28"/>
        </w:rPr>
        <w:t>ешением конструкторских задач;</w:t>
      </w:r>
    </w:p>
    <w:p w:rsidR="00C97409" w:rsidRPr="00FE6AEA" w:rsidRDefault="00300296">
      <w:pPr>
        <w:pStyle w:val="a9"/>
        <w:spacing w:line="360" w:lineRule="auto"/>
        <w:ind w:firstLine="709"/>
        <w:jc w:val="both"/>
        <w:rPr>
          <w:sz w:val="28"/>
          <w:szCs w:val="28"/>
        </w:rPr>
      </w:pPr>
      <w:r w:rsidRPr="00FE6AEA">
        <w:rPr>
          <w:b w:val="0"/>
          <w:color w:val="000000"/>
          <w:sz w:val="28"/>
          <w:szCs w:val="28"/>
        </w:rPr>
        <w:t xml:space="preserve">- решением </w:t>
      </w:r>
      <w:r w:rsidR="00C97409" w:rsidRPr="00FE6AEA">
        <w:rPr>
          <w:b w:val="0"/>
          <w:color w:val="000000"/>
          <w:sz w:val="28"/>
          <w:szCs w:val="28"/>
        </w:rPr>
        <w:t>заданий по правилам дорожного движения.</w:t>
      </w:r>
    </w:p>
    <w:p w:rsidR="00C97409" w:rsidRPr="00FE6AEA" w:rsidRDefault="00C97409">
      <w:pPr>
        <w:pStyle w:val="a9"/>
        <w:spacing w:line="360" w:lineRule="auto"/>
        <w:ind w:firstLine="709"/>
        <w:jc w:val="both"/>
        <w:rPr>
          <w:sz w:val="28"/>
          <w:szCs w:val="28"/>
        </w:rPr>
      </w:pPr>
      <w:r w:rsidRPr="00FE6AEA">
        <w:rPr>
          <w:b w:val="0"/>
          <w:color w:val="000000"/>
          <w:sz w:val="28"/>
          <w:szCs w:val="28"/>
        </w:rPr>
        <w:lastRenderedPageBreak/>
        <w:t xml:space="preserve">  В результате освоения программы формируется </w:t>
      </w:r>
      <w:r w:rsidRPr="00504488">
        <w:rPr>
          <w:b w:val="0"/>
          <w:color w:val="000000"/>
          <w:sz w:val="28"/>
          <w:szCs w:val="28"/>
        </w:rPr>
        <w:t>мотивация</w:t>
      </w:r>
      <w:r w:rsidRPr="00FE6AEA">
        <w:rPr>
          <w:color w:val="000000"/>
          <w:sz w:val="28"/>
          <w:szCs w:val="28"/>
        </w:rPr>
        <w:t xml:space="preserve"> </w:t>
      </w:r>
      <w:r w:rsidRPr="00FE6AEA">
        <w:rPr>
          <w:b w:val="0"/>
          <w:color w:val="000000"/>
          <w:sz w:val="28"/>
          <w:szCs w:val="28"/>
        </w:rPr>
        <w:t>на здоровый образ жизни, которая проявляется:</w:t>
      </w:r>
    </w:p>
    <w:p w:rsidR="00C97409" w:rsidRPr="00FE6AEA" w:rsidRDefault="00C97409">
      <w:pPr>
        <w:pStyle w:val="a9"/>
        <w:spacing w:line="360" w:lineRule="auto"/>
        <w:ind w:firstLine="709"/>
        <w:jc w:val="both"/>
        <w:rPr>
          <w:sz w:val="28"/>
          <w:szCs w:val="28"/>
        </w:rPr>
      </w:pPr>
      <w:r w:rsidRPr="00FE6AEA">
        <w:rPr>
          <w:b w:val="0"/>
          <w:color w:val="000000"/>
          <w:sz w:val="28"/>
          <w:szCs w:val="28"/>
        </w:rPr>
        <w:t>- в стремлении быть здоровым;</w:t>
      </w:r>
    </w:p>
    <w:p w:rsidR="00C97409" w:rsidRPr="00FE6AEA" w:rsidRDefault="00C97409">
      <w:pPr>
        <w:pStyle w:val="a9"/>
        <w:spacing w:line="360" w:lineRule="auto"/>
        <w:ind w:firstLine="709"/>
        <w:jc w:val="both"/>
        <w:rPr>
          <w:sz w:val="28"/>
          <w:szCs w:val="28"/>
        </w:rPr>
      </w:pPr>
      <w:r w:rsidRPr="00FE6AEA">
        <w:rPr>
          <w:b w:val="0"/>
          <w:color w:val="000000"/>
          <w:sz w:val="28"/>
          <w:szCs w:val="28"/>
        </w:rPr>
        <w:t>- в доброжелательности, взаимопонимании в общении;</w:t>
      </w:r>
    </w:p>
    <w:p w:rsidR="00C97409" w:rsidRPr="00FE6AEA" w:rsidRDefault="00C97409">
      <w:pPr>
        <w:pStyle w:val="a9"/>
        <w:spacing w:line="360" w:lineRule="auto"/>
        <w:ind w:firstLine="709"/>
        <w:jc w:val="both"/>
        <w:rPr>
          <w:sz w:val="28"/>
          <w:szCs w:val="28"/>
        </w:rPr>
      </w:pPr>
      <w:r w:rsidRPr="00FE6AEA">
        <w:rPr>
          <w:b w:val="0"/>
          <w:color w:val="000000"/>
          <w:sz w:val="28"/>
          <w:szCs w:val="28"/>
        </w:rPr>
        <w:t>- в способности производить осознанный выбор в конкретных ситуациях.</w:t>
      </w:r>
    </w:p>
    <w:p w:rsidR="00C97409" w:rsidRPr="001E5B12" w:rsidRDefault="00C97409">
      <w:pPr>
        <w:pStyle w:val="a9"/>
        <w:spacing w:line="360" w:lineRule="auto"/>
        <w:rPr>
          <w:b w:val="0"/>
          <w:sz w:val="28"/>
          <w:szCs w:val="28"/>
        </w:rPr>
      </w:pPr>
      <w:r w:rsidRPr="001E5B12">
        <w:rPr>
          <w:b w:val="0"/>
          <w:color w:val="000000"/>
          <w:sz w:val="28"/>
          <w:szCs w:val="28"/>
        </w:rPr>
        <w:t>Организационно-методические основы преподавания</w:t>
      </w:r>
    </w:p>
    <w:p w:rsidR="00C97409" w:rsidRPr="001E5B12" w:rsidRDefault="00CD05DB" w:rsidP="00282528">
      <w:pPr>
        <w:pStyle w:val="a9"/>
        <w:shd w:val="clear" w:color="auto" w:fill="FFFFFF" w:themeFill="background1"/>
        <w:spacing w:line="360" w:lineRule="auto"/>
        <w:ind w:firstLine="709"/>
        <w:jc w:val="both"/>
        <w:rPr>
          <w:b w:val="0"/>
          <w:sz w:val="28"/>
          <w:szCs w:val="28"/>
        </w:rPr>
      </w:pPr>
      <w:r w:rsidRPr="001E5B12">
        <w:rPr>
          <w:b w:val="0"/>
          <w:sz w:val="28"/>
          <w:szCs w:val="28"/>
        </w:rPr>
        <w:t>Раздел</w:t>
      </w:r>
      <w:r w:rsidR="00C97409" w:rsidRPr="001E5B12">
        <w:rPr>
          <w:b w:val="0"/>
          <w:sz w:val="28"/>
          <w:szCs w:val="28"/>
        </w:rPr>
        <w:t xml:space="preserve"> «</w:t>
      </w:r>
      <w:r w:rsidRPr="001E5B12">
        <w:rPr>
          <w:b w:val="0"/>
          <w:sz w:val="28"/>
          <w:szCs w:val="28"/>
        </w:rPr>
        <w:t>Техническая подготовка</w:t>
      </w:r>
      <w:r w:rsidR="00C97409" w:rsidRPr="001E5B12">
        <w:rPr>
          <w:b w:val="0"/>
          <w:sz w:val="28"/>
          <w:szCs w:val="28"/>
        </w:rPr>
        <w:t>»</w:t>
      </w:r>
    </w:p>
    <w:p w:rsidR="00C97409" w:rsidRPr="00FE6AEA" w:rsidRDefault="00C97409">
      <w:pPr>
        <w:pStyle w:val="a9"/>
        <w:spacing w:line="360" w:lineRule="auto"/>
        <w:ind w:firstLine="709"/>
        <w:jc w:val="both"/>
        <w:rPr>
          <w:sz w:val="28"/>
          <w:szCs w:val="28"/>
        </w:rPr>
      </w:pPr>
      <w:r w:rsidRPr="008252E7">
        <w:rPr>
          <w:b w:val="0"/>
          <w:sz w:val="28"/>
          <w:szCs w:val="28"/>
        </w:rPr>
        <w:t xml:space="preserve">Основная задача </w:t>
      </w:r>
      <w:r w:rsidR="00CD05DB" w:rsidRPr="008252E7">
        <w:rPr>
          <w:b w:val="0"/>
          <w:sz w:val="28"/>
          <w:szCs w:val="28"/>
        </w:rPr>
        <w:t>раздел</w:t>
      </w:r>
      <w:r w:rsidR="00DD1530" w:rsidRPr="008252E7">
        <w:rPr>
          <w:b w:val="0"/>
          <w:sz w:val="28"/>
          <w:szCs w:val="28"/>
        </w:rPr>
        <w:t>а</w:t>
      </w:r>
      <w:r w:rsidR="008252E7">
        <w:rPr>
          <w:b w:val="0"/>
          <w:sz w:val="28"/>
          <w:szCs w:val="28"/>
        </w:rPr>
        <w:t xml:space="preserve">: </w:t>
      </w:r>
      <w:r w:rsidRPr="00FE6AEA">
        <w:rPr>
          <w:b w:val="0"/>
          <w:sz w:val="28"/>
          <w:szCs w:val="28"/>
        </w:rPr>
        <w:t>расширение политехнического кругозора подростков в</w:t>
      </w:r>
      <w:r w:rsidRPr="00FE6AEA">
        <w:rPr>
          <w:b w:val="0"/>
          <w:color w:val="000000"/>
          <w:sz w:val="28"/>
          <w:szCs w:val="28"/>
        </w:rPr>
        <w:t xml:space="preserve"> области автомототехники.</w:t>
      </w:r>
    </w:p>
    <w:p w:rsidR="00C97409" w:rsidRPr="00FE6AEA" w:rsidRDefault="00C97409">
      <w:pPr>
        <w:pStyle w:val="a9"/>
        <w:spacing w:line="360" w:lineRule="auto"/>
        <w:ind w:firstLine="709"/>
        <w:jc w:val="both"/>
        <w:rPr>
          <w:sz w:val="28"/>
          <w:szCs w:val="28"/>
        </w:rPr>
      </w:pPr>
      <w:r w:rsidRPr="00FE6AEA">
        <w:rPr>
          <w:b w:val="0"/>
          <w:color w:val="000000"/>
          <w:sz w:val="28"/>
          <w:szCs w:val="28"/>
        </w:rPr>
        <w:t>Основная задача позволяет выделить конкретные подзадачи, решаемые в процессе работы на различных уровнях освоения по годам обучения:</w:t>
      </w:r>
    </w:p>
    <w:p w:rsidR="00C97409" w:rsidRPr="00FE6AEA" w:rsidRDefault="00C97409">
      <w:pPr>
        <w:pStyle w:val="a9"/>
        <w:spacing w:line="360" w:lineRule="auto"/>
        <w:ind w:firstLine="709"/>
        <w:jc w:val="both"/>
        <w:rPr>
          <w:sz w:val="28"/>
          <w:szCs w:val="28"/>
        </w:rPr>
      </w:pPr>
      <w:r w:rsidRPr="00FE6AEA">
        <w:rPr>
          <w:b w:val="0"/>
          <w:color w:val="000000"/>
          <w:sz w:val="28"/>
          <w:szCs w:val="28"/>
        </w:rPr>
        <w:t>- дать понятие общего устройства карта. Его основных узлов и двигателя внутреннего сгорания;</w:t>
      </w:r>
    </w:p>
    <w:p w:rsidR="00C97409" w:rsidRPr="00FE6AEA" w:rsidRDefault="00C97409">
      <w:pPr>
        <w:pStyle w:val="a9"/>
        <w:spacing w:line="360" w:lineRule="auto"/>
        <w:ind w:firstLine="709"/>
        <w:jc w:val="both"/>
        <w:rPr>
          <w:sz w:val="28"/>
          <w:szCs w:val="28"/>
        </w:rPr>
      </w:pPr>
      <w:r w:rsidRPr="00FE6AEA">
        <w:rPr>
          <w:b w:val="0"/>
          <w:color w:val="000000"/>
          <w:sz w:val="28"/>
          <w:szCs w:val="28"/>
        </w:rPr>
        <w:t>- изучение устройства и работы основных узлов карта;</w:t>
      </w:r>
    </w:p>
    <w:p w:rsidR="00C97409" w:rsidRPr="00FE6AEA" w:rsidRDefault="00C97409">
      <w:pPr>
        <w:pStyle w:val="a9"/>
        <w:spacing w:line="360" w:lineRule="auto"/>
        <w:ind w:firstLine="709"/>
        <w:jc w:val="both"/>
        <w:rPr>
          <w:sz w:val="28"/>
          <w:szCs w:val="28"/>
        </w:rPr>
      </w:pPr>
      <w:r w:rsidRPr="00FE6AEA">
        <w:rPr>
          <w:b w:val="0"/>
          <w:color w:val="000000"/>
          <w:sz w:val="28"/>
          <w:szCs w:val="28"/>
        </w:rPr>
        <w:t>- изучение устройства и работы двигателя внутреннего сгорания и основных систем карта.</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Любое ремесло предполагает определенный минимум знаний, умений, навыков, без которых нельзя быть специалистом. Изучение устройства карта – это начальный этап подготовки спортсмена-картингиста. На данном </w:t>
      </w:r>
      <w:r w:rsidR="00941D74" w:rsidRPr="00FE6AEA">
        <w:rPr>
          <w:b w:val="0"/>
          <w:color w:val="000000"/>
          <w:sz w:val="28"/>
          <w:szCs w:val="28"/>
        </w:rPr>
        <w:t>этапе</w:t>
      </w:r>
      <w:r w:rsidRPr="00FE6AEA">
        <w:rPr>
          <w:b w:val="0"/>
          <w:color w:val="000000"/>
          <w:sz w:val="28"/>
          <w:szCs w:val="28"/>
        </w:rPr>
        <w:t xml:space="preserve"> базируются </w:t>
      </w:r>
      <w:r w:rsidR="00282528" w:rsidRPr="00FE6AEA">
        <w:rPr>
          <w:b w:val="0"/>
          <w:color w:val="000000"/>
          <w:sz w:val="28"/>
          <w:szCs w:val="28"/>
        </w:rPr>
        <w:t xml:space="preserve">следующие разделы программы. </w:t>
      </w:r>
      <w:r w:rsidR="00CD05DB" w:rsidRPr="00FE6AEA">
        <w:rPr>
          <w:b w:val="0"/>
          <w:color w:val="000000"/>
          <w:sz w:val="28"/>
          <w:szCs w:val="28"/>
        </w:rPr>
        <w:t>Раздел</w:t>
      </w:r>
      <w:r w:rsidRPr="00FE6AEA">
        <w:rPr>
          <w:b w:val="0"/>
          <w:color w:val="000000"/>
          <w:sz w:val="28"/>
          <w:szCs w:val="28"/>
        </w:rPr>
        <w:t xml:space="preserve"> дает понятие общего устройства карта, двигателя внутреннего сгорания, тормозной системы; формирует навыки сборки – разборки основных узлов и двигателя карта. При изучении </w:t>
      </w:r>
      <w:r w:rsidR="00CD05DB" w:rsidRPr="00FE6AEA">
        <w:rPr>
          <w:b w:val="0"/>
          <w:color w:val="000000"/>
          <w:sz w:val="28"/>
          <w:szCs w:val="28"/>
        </w:rPr>
        <w:t>раздел</w:t>
      </w:r>
      <w:r w:rsidR="00DD1530" w:rsidRPr="00FE6AEA">
        <w:rPr>
          <w:b w:val="0"/>
          <w:color w:val="000000"/>
          <w:sz w:val="28"/>
          <w:szCs w:val="28"/>
        </w:rPr>
        <w:t>а</w:t>
      </w:r>
      <w:r w:rsidRPr="00FE6AEA">
        <w:rPr>
          <w:b w:val="0"/>
          <w:color w:val="000000"/>
          <w:sz w:val="28"/>
          <w:szCs w:val="28"/>
        </w:rPr>
        <w:t xml:space="preserve"> используется принцип изложения материала «от простого – к сложному», т.е. вначале нужно изучить отдельные узлы карта, а затем, постепенно объединяя их, переходить к целой конструкции. В процессе занятий по устройству карта, необходимо обеспечить наглядность обучения, что подразумевает широкое использование различных рисунков, схем, видеофильмов, показ на практике конструкций картов. Особое внимание уделяется контролю знаний. Перед тем, как перейти к новой теме, нужно </w:t>
      </w:r>
      <w:r w:rsidRPr="00FE6AEA">
        <w:rPr>
          <w:b w:val="0"/>
          <w:color w:val="000000"/>
          <w:sz w:val="28"/>
          <w:szCs w:val="28"/>
        </w:rPr>
        <w:lastRenderedPageBreak/>
        <w:t>убедиться, что предыдущий материал усвоен в достаточной степени и может служить основанием для понимания нового материала.</w:t>
      </w:r>
    </w:p>
    <w:p w:rsidR="00C97409" w:rsidRPr="00FE6AEA" w:rsidRDefault="00C97409">
      <w:pPr>
        <w:pStyle w:val="a9"/>
        <w:spacing w:line="360" w:lineRule="auto"/>
        <w:ind w:firstLine="709"/>
        <w:jc w:val="both"/>
        <w:rPr>
          <w:sz w:val="28"/>
          <w:szCs w:val="28"/>
        </w:rPr>
      </w:pPr>
      <w:r w:rsidRPr="008252E7">
        <w:rPr>
          <w:b w:val="0"/>
          <w:color w:val="000000"/>
          <w:sz w:val="28"/>
          <w:szCs w:val="28"/>
        </w:rPr>
        <w:t>Формы работы:</w:t>
      </w:r>
      <w:r w:rsidRPr="00FE6AEA">
        <w:rPr>
          <w:b w:val="0"/>
          <w:color w:val="000000"/>
          <w:sz w:val="28"/>
          <w:szCs w:val="28"/>
        </w:rPr>
        <w:t xml:space="preserve"> лекции, беседы, демонстрация основных частей карта, групповые и индивидуальные занятия, самостоятельные работы по конкретным темам.</w:t>
      </w:r>
    </w:p>
    <w:p w:rsidR="00C97409" w:rsidRPr="00FE6AEA" w:rsidRDefault="00C97409">
      <w:pPr>
        <w:pStyle w:val="a9"/>
        <w:spacing w:line="360" w:lineRule="auto"/>
        <w:ind w:firstLine="709"/>
        <w:jc w:val="both"/>
        <w:rPr>
          <w:sz w:val="28"/>
          <w:szCs w:val="28"/>
        </w:rPr>
      </w:pPr>
      <w:r w:rsidRPr="008252E7">
        <w:rPr>
          <w:b w:val="0"/>
          <w:color w:val="000000"/>
          <w:sz w:val="28"/>
          <w:szCs w:val="28"/>
        </w:rPr>
        <w:t>Средства обучения:</w:t>
      </w:r>
      <w:r w:rsidRPr="00FE6AEA">
        <w:rPr>
          <w:b w:val="0"/>
          <w:color w:val="000000"/>
          <w:sz w:val="28"/>
          <w:szCs w:val="28"/>
        </w:rPr>
        <w:t xml:space="preserve"> учебные, наглядные пособия, ТСО, практические, графические, дидактические материалы карта.</w:t>
      </w:r>
    </w:p>
    <w:p w:rsidR="00C97409" w:rsidRPr="00FE6AEA" w:rsidRDefault="00C97409">
      <w:pPr>
        <w:pStyle w:val="a9"/>
        <w:spacing w:line="360" w:lineRule="auto"/>
        <w:ind w:firstLine="709"/>
        <w:jc w:val="both"/>
        <w:rPr>
          <w:b w:val="0"/>
          <w:color w:val="000000"/>
          <w:sz w:val="28"/>
          <w:szCs w:val="28"/>
        </w:rPr>
      </w:pPr>
      <w:r w:rsidRPr="008252E7">
        <w:rPr>
          <w:b w:val="0"/>
          <w:color w:val="000000"/>
          <w:sz w:val="28"/>
          <w:szCs w:val="28"/>
        </w:rPr>
        <w:t>Основные методы оценки результативности:</w:t>
      </w:r>
      <w:r w:rsidRPr="00FE6AEA">
        <w:rPr>
          <w:b w:val="0"/>
          <w:color w:val="000000"/>
          <w:sz w:val="28"/>
          <w:szCs w:val="28"/>
        </w:rPr>
        <w:t xml:space="preserve"> наблюдение, опрос.</w:t>
      </w:r>
    </w:p>
    <w:p w:rsidR="003F4656" w:rsidRPr="00FE6AEA" w:rsidRDefault="003F4656" w:rsidP="003F4656">
      <w:pPr>
        <w:pStyle w:val="a9"/>
        <w:spacing w:line="360" w:lineRule="auto"/>
        <w:ind w:firstLine="709"/>
        <w:jc w:val="both"/>
        <w:rPr>
          <w:sz w:val="28"/>
          <w:szCs w:val="28"/>
        </w:rPr>
      </w:pPr>
      <w:r w:rsidRPr="008252E7">
        <w:rPr>
          <w:b w:val="0"/>
          <w:color w:val="000000"/>
          <w:sz w:val="28"/>
          <w:szCs w:val="28"/>
        </w:rPr>
        <w:t>Другая задача раздела:</w:t>
      </w:r>
      <w:r w:rsidRPr="00FE6AEA">
        <w:rPr>
          <w:i/>
          <w:color w:val="000000"/>
          <w:sz w:val="28"/>
          <w:szCs w:val="28"/>
        </w:rPr>
        <w:t xml:space="preserve"> </w:t>
      </w:r>
      <w:r w:rsidRPr="00FE6AEA">
        <w:rPr>
          <w:b w:val="0"/>
          <w:color w:val="000000"/>
          <w:sz w:val="28"/>
          <w:szCs w:val="28"/>
        </w:rPr>
        <w:t>создание условий для ранней, профессиональной самореализации подростка.</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t>Основная задача позволяет выделить конкретные подзадачи, решаемые в процессе работы на различных уровнях освоения по годам обучения:</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t>- знакомство с техническим обслуживанием и ремонтом карта, формирование навыков работы со слесарным инструментом;</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t>- формирование навыков ремонта карта;</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t>- совершенствование навыков ремонта основных систем карта. Формирование навыков работы на станочном оборудовании;</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t>- изучение методов доработки стандартного двигателя;</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t>- изучение основ диагностики, ремонта ходовой части, форсирования двигателя.</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t>По мере обучения вождению у подростков проявляется интерес к устройству карта, появляется стремление ремонтировать его. Для того, чтобы картингист начал делать успехи в спортивной деятельности, необходимы знания по функционированию систем и узлов карта. Состояние карта, оптимальная регулировка рамы, достаточная приемистость двигателя дополняют мастерство вождения и являются необходимым условием успеха.</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t>Раздел знакомит с технологией проведения ремонта карта, требованиями по регулировке систем карта, формирует умения и навыки по диагностике, регулировке и ремонту.</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lastRenderedPageBreak/>
        <w:t>Высокую результативность в обучении дают группы с разновозрастным составом детей. Ребята, имеющие высокий уровень знаний и умений, пользуются заслуженным авторитетом у младших по возрасту и у тех, кто еще не имеет такого уровня подготовки. Более опытные помогают младшим освоить азы сборки, ремонта картов и использование инструмента и выступают в роли инструкторов. Практические задания по ремонту и обслуживанию картов выполняются группами по 3 человека, в которые входят: инструктор-водитель, механик и помощник.</w:t>
      </w:r>
    </w:p>
    <w:p w:rsidR="003F4656" w:rsidRPr="00FE6AEA" w:rsidRDefault="003F4656" w:rsidP="003F4656">
      <w:pPr>
        <w:pStyle w:val="a9"/>
        <w:spacing w:line="360" w:lineRule="auto"/>
        <w:ind w:firstLine="709"/>
        <w:jc w:val="both"/>
        <w:rPr>
          <w:sz w:val="28"/>
          <w:szCs w:val="28"/>
        </w:rPr>
      </w:pPr>
      <w:r w:rsidRPr="00FE6AEA">
        <w:rPr>
          <w:b w:val="0"/>
          <w:color w:val="000000"/>
          <w:sz w:val="28"/>
          <w:szCs w:val="28"/>
        </w:rPr>
        <w:t>Таким образом, перед каждым ставятся конкретные задачи и создаются условия роста профессионального мастерства: помощник стремится овладеть знаниями и умениями и стать механиком и водителем; водитель стремиться совершенствовать свои знания, обучить механика и помощника. Работая вместе с ними, тем самым, добиваясь высоких технических показателей карта и лучших показателей на трассе соревнований. Такой подход к организации работы способствует сплочению коллектива, формированию взаимопонимания и сотрудничества.</w:t>
      </w:r>
    </w:p>
    <w:p w:rsidR="003F4656" w:rsidRPr="00FE6AEA" w:rsidRDefault="003F4656" w:rsidP="003F4656">
      <w:pPr>
        <w:pStyle w:val="a9"/>
        <w:spacing w:line="360" w:lineRule="auto"/>
        <w:ind w:firstLine="709"/>
        <w:jc w:val="both"/>
        <w:rPr>
          <w:sz w:val="28"/>
          <w:szCs w:val="28"/>
        </w:rPr>
      </w:pPr>
      <w:r w:rsidRPr="008252E7">
        <w:rPr>
          <w:b w:val="0"/>
          <w:color w:val="000000"/>
          <w:sz w:val="28"/>
          <w:szCs w:val="28"/>
        </w:rPr>
        <w:t>Формы работы:</w:t>
      </w:r>
      <w:r w:rsidRPr="00FE6AEA">
        <w:rPr>
          <w:b w:val="0"/>
          <w:color w:val="000000"/>
          <w:sz w:val="28"/>
          <w:szCs w:val="28"/>
        </w:rPr>
        <w:t xml:space="preserve"> демонстрация, беседы, рассказ, показ, практические работы, консультации педагога и воспитанников-инструкторов, испытания и обкатка картов.</w:t>
      </w:r>
    </w:p>
    <w:p w:rsidR="003F4656" w:rsidRPr="00FE6AEA" w:rsidRDefault="003F4656" w:rsidP="003F4656">
      <w:pPr>
        <w:pStyle w:val="a9"/>
        <w:spacing w:line="360" w:lineRule="auto"/>
        <w:ind w:firstLine="709"/>
        <w:jc w:val="both"/>
        <w:rPr>
          <w:sz w:val="28"/>
          <w:szCs w:val="28"/>
        </w:rPr>
      </w:pPr>
      <w:r w:rsidRPr="008252E7">
        <w:rPr>
          <w:b w:val="0"/>
          <w:color w:val="000000"/>
          <w:sz w:val="28"/>
          <w:szCs w:val="28"/>
        </w:rPr>
        <w:t>Средств обучения:</w:t>
      </w:r>
      <w:r w:rsidRPr="00FE6AEA">
        <w:rPr>
          <w:b w:val="0"/>
          <w:color w:val="000000"/>
          <w:sz w:val="28"/>
          <w:szCs w:val="28"/>
        </w:rPr>
        <w:t xml:space="preserve"> учебное пособие, наглядное пособие, дидактический материал. ТСО, графические, практические карты.</w:t>
      </w:r>
    </w:p>
    <w:p w:rsidR="003F4656" w:rsidRPr="00FE6AEA" w:rsidRDefault="003F4656" w:rsidP="003F4656">
      <w:pPr>
        <w:pStyle w:val="a9"/>
        <w:spacing w:line="360" w:lineRule="auto"/>
        <w:ind w:firstLine="709"/>
        <w:jc w:val="both"/>
        <w:rPr>
          <w:sz w:val="28"/>
          <w:szCs w:val="28"/>
        </w:rPr>
      </w:pPr>
      <w:r w:rsidRPr="008252E7">
        <w:rPr>
          <w:b w:val="0"/>
          <w:color w:val="000000"/>
          <w:sz w:val="28"/>
          <w:szCs w:val="28"/>
        </w:rPr>
        <w:t>Основные методы оценки результативности:</w:t>
      </w:r>
      <w:r w:rsidRPr="00FE6AEA">
        <w:rPr>
          <w:b w:val="0"/>
          <w:color w:val="000000"/>
          <w:sz w:val="28"/>
          <w:szCs w:val="28"/>
        </w:rPr>
        <w:t xml:space="preserve"> наблюдение, самостоятельные задания, сборка-разборка узлов карта.</w:t>
      </w:r>
    </w:p>
    <w:p w:rsidR="00B07B68" w:rsidRPr="00FE6AEA" w:rsidRDefault="00985790" w:rsidP="00B07B68">
      <w:pPr>
        <w:pStyle w:val="a9"/>
        <w:spacing w:line="360" w:lineRule="auto"/>
        <w:ind w:firstLine="709"/>
        <w:jc w:val="both"/>
        <w:rPr>
          <w:sz w:val="28"/>
          <w:szCs w:val="28"/>
        </w:rPr>
      </w:pPr>
      <w:r w:rsidRPr="008252E7">
        <w:rPr>
          <w:b w:val="0"/>
          <w:color w:val="000000"/>
          <w:sz w:val="28"/>
          <w:szCs w:val="28"/>
        </w:rPr>
        <w:t>Дополнительная</w:t>
      </w:r>
      <w:r w:rsidR="00B07B68" w:rsidRPr="008252E7">
        <w:rPr>
          <w:b w:val="0"/>
          <w:color w:val="000000"/>
          <w:sz w:val="28"/>
          <w:szCs w:val="28"/>
        </w:rPr>
        <w:t xml:space="preserve"> задача раздела:</w:t>
      </w:r>
      <w:r w:rsidR="00B07B68" w:rsidRPr="00FE6AEA">
        <w:rPr>
          <w:i/>
          <w:color w:val="000000"/>
          <w:sz w:val="28"/>
          <w:szCs w:val="28"/>
        </w:rPr>
        <w:t xml:space="preserve"> </w:t>
      </w:r>
      <w:r w:rsidR="00B07B68" w:rsidRPr="00FE6AEA">
        <w:rPr>
          <w:b w:val="0"/>
          <w:color w:val="000000"/>
          <w:sz w:val="28"/>
          <w:szCs w:val="28"/>
        </w:rPr>
        <w:t>формирование навыков работы с металлом.</w:t>
      </w:r>
    </w:p>
    <w:p w:rsidR="00B07B68" w:rsidRPr="00FE6AEA" w:rsidRDefault="00B07B68" w:rsidP="00B07B68">
      <w:pPr>
        <w:pStyle w:val="a9"/>
        <w:spacing w:line="360" w:lineRule="auto"/>
        <w:ind w:firstLine="709"/>
        <w:jc w:val="both"/>
        <w:rPr>
          <w:sz w:val="28"/>
          <w:szCs w:val="28"/>
        </w:rPr>
      </w:pPr>
      <w:r w:rsidRPr="00FE6AEA">
        <w:rPr>
          <w:b w:val="0"/>
          <w:color w:val="000000"/>
          <w:sz w:val="28"/>
          <w:szCs w:val="28"/>
        </w:rPr>
        <w:t>Основная задача позволяет выделить конкретные подзадачи, решаемые в процессе работы на различных уровнях освоения по годам обучения:</w:t>
      </w:r>
    </w:p>
    <w:p w:rsidR="00B07B68" w:rsidRPr="00FE6AEA" w:rsidRDefault="00B07B68" w:rsidP="00B07B68">
      <w:pPr>
        <w:pStyle w:val="a9"/>
        <w:spacing w:line="360" w:lineRule="auto"/>
        <w:ind w:firstLine="709"/>
        <w:jc w:val="both"/>
        <w:rPr>
          <w:sz w:val="28"/>
          <w:szCs w:val="28"/>
        </w:rPr>
      </w:pPr>
      <w:r w:rsidRPr="00FE6AEA">
        <w:rPr>
          <w:b w:val="0"/>
          <w:color w:val="000000"/>
          <w:sz w:val="28"/>
          <w:szCs w:val="28"/>
        </w:rPr>
        <w:t>- знакомство с основным свойствами металлов и видами их обработки;</w:t>
      </w:r>
    </w:p>
    <w:p w:rsidR="00B07B68" w:rsidRPr="00FE6AEA" w:rsidRDefault="00B07B68" w:rsidP="00B07B68">
      <w:pPr>
        <w:pStyle w:val="a9"/>
        <w:spacing w:line="360" w:lineRule="auto"/>
        <w:ind w:firstLine="709"/>
        <w:jc w:val="both"/>
        <w:rPr>
          <w:sz w:val="28"/>
          <w:szCs w:val="28"/>
        </w:rPr>
      </w:pPr>
      <w:r w:rsidRPr="00FE6AEA">
        <w:rPr>
          <w:b w:val="0"/>
          <w:color w:val="000000"/>
          <w:sz w:val="28"/>
          <w:szCs w:val="28"/>
        </w:rPr>
        <w:t>- совершенствование навыков работы на металлорежущих станках.</w:t>
      </w:r>
    </w:p>
    <w:p w:rsidR="00B07B68" w:rsidRPr="00FE6AEA" w:rsidRDefault="00B07B68" w:rsidP="00B07B68">
      <w:pPr>
        <w:pStyle w:val="a9"/>
        <w:spacing w:line="360" w:lineRule="auto"/>
        <w:ind w:firstLine="709"/>
        <w:jc w:val="both"/>
        <w:rPr>
          <w:sz w:val="28"/>
          <w:szCs w:val="28"/>
        </w:rPr>
      </w:pPr>
      <w:r w:rsidRPr="00FE6AEA">
        <w:rPr>
          <w:b w:val="0"/>
          <w:color w:val="000000"/>
          <w:sz w:val="28"/>
          <w:szCs w:val="28"/>
        </w:rPr>
        <w:lastRenderedPageBreak/>
        <w:t>Механическая обработка включает в себя обработку металлов резанием и занимает одно из главных мест в технологическом процессе изготовления изделий.</w:t>
      </w:r>
    </w:p>
    <w:p w:rsidR="00B07B68" w:rsidRPr="00FE6AEA" w:rsidRDefault="00B07B68" w:rsidP="00B07B68">
      <w:pPr>
        <w:pStyle w:val="a9"/>
        <w:spacing w:line="360" w:lineRule="auto"/>
        <w:ind w:firstLine="709"/>
        <w:jc w:val="both"/>
        <w:rPr>
          <w:sz w:val="28"/>
          <w:szCs w:val="28"/>
        </w:rPr>
      </w:pPr>
      <w:r w:rsidRPr="00FE6AEA">
        <w:rPr>
          <w:b w:val="0"/>
          <w:color w:val="000000"/>
          <w:sz w:val="28"/>
          <w:szCs w:val="28"/>
        </w:rPr>
        <w:t>Раздел включает ознакомление со свойствами металлов, предполагает изучение различных видов механической обработки металлов, обучение работам на сверлильном станке, обучение различным видам разъемных неразъемных соединений металлов.</w:t>
      </w:r>
    </w:p>
    <w:p w:rsidR="00B07B68" w:rsidRPr="00FE6AEA" w:rsidRDefault="00B07B68" w:rsidP="00B07B68">
      <w:pPr>
        <w:pStyle w:val="a9"/>
        <w:spacing w:line="360" w:lineRule="auto"/>
        <w:ind w:firstLine="709"/>
        <w:jc w:val="both"/>
        <w:rPr>
          <w:sz w:val="28"/>
          <w:szCs w:val="28"/>
        </w:rPr>
      </w:pPr>
      <w:r w:rsidRPr="00FE6AEA">
        <w:rPr>
          <w:b w:val="0"/>
          <w:color w:val="000000"/>
          <w:sz w:val="28"/>
          <w:szCs w:val="28"/>
        </w:rPr>
        <w:t>Изучение раздела формирует навыки механической обработки металла и знакомит с профессиями слесаря, токаря, фрезеровщика. Изготовленные детьми детали используются при ремонте картов и изготовлении самодельных конструкций.</w:t>
      </w:r>
    </w:p>
    <w:p w:rsidR="00B07B68" w:rsidRPr="00FE6AEA" w:rsidRDefault="00B07B68" w:rsidP="00B07B68">
      <w:pPr>
        <w:pStyle w:val="a9"/>
        <w:spacing w:line="360" w:lineRule="auto"/>
        <w:ind w:firstLine="709"/>
        <w:jc w:val="both"/>
        <w:rPr>
          <w:sz w:val="28"/>
          <w:szCs w:val="28"/>
        </w:rPr>
      </w:pPr>
      <w:r w:rsidRPr="008252E7">
        <w:rPr>
          <w:b w:val="0"/>
          <w:color w:val="000000"/>
          <w:sz w:val="28"/>
          <w:szCs w:val="28"/>
        </w:rPr>
        <w:t>Формы работы:</w:t>
      </w:r>
      <w:r w:rsidRPr="00FE6AEA">
        <w:rPr>
          <w:i/>
          <w:color w:val="000000"/>
          <w:sz w:val="28"/>
          <w:szCs w:val="28"/>
        </w:rPr>
        <w:t xml:space="preserve"> </w:t>
      </w:r>
      <w:r w:rsidRPr="00FE6AEA">
        <w:rPr>
          <w:b w:val="0"/>
          <w:color w:val="000000"/>
          <w:sz w:val="28"/>
          <w:szCs w:val="28"/>
        </w:rPr>
        <w:t>лекция, беседы, демонстрация приемов работы, практические и самостоятельные работы, контрольно-измерительные работы, участие в выставках, конкурсы начального технического мастерства.</w:t>
      </w:r>
    </w:p>
    <w:p w:rsidR="00B07B68" w:rsidRPr="00FE6AEA" w:rsidRDefault="00B07B68" w:rsidP="00B07B68">
      <w:pPr>
        <w:pStyle w:val="a9"/>
        <w:spacing w:line="360" w:lineRule="auto"/>
        <w:ind w:firstLine="709"/>
        <w:jc w:val="both"/>
        <w:rPr>
          <w:sz w:val="28"/>
          <w:szCs w:val="28"/>
        </w:rPr>
      </w:pPr>
      <w:r w:rsidRPr="008252E7">
        <w:rPr>
          <w:b w:val="0"/>
          <w:color w:val="000000"/>
          <w:sz w:val="28"/>
          <w:szCs w:val="28"/>
        </w:rPr>
        <w:t>Средства обучения:</w:t>
      </w:r>
      <w:r w:rsidRPr="00FE6AEA">
        <w:rPr>
          <w:b w:val="0"/>
          <w:color w:val="000000"/>
          <w:sz w:val="28"/>
          <w:szCs w:val="28"/>
        </w:rPr>
        <w:t xml:space="preserve"> учебное пособие, ТСО, графический, практический, дидактический материал, мастерские, оборудование.</w:t>
      </w:r>
    </w:p>
    <w:p w:rsidR="003F4656" w:rsidRPr="00FE6AEA" w:rsidRDefault="00B07B68" w:rsidP="00A411CC">
      <w:pPr>
        <w:pStyle w:val="a9"/>
        <w:spacing w:line="360" w:lineRule="auto"/>
        <w:ind w:firstLine="709"/>
        <w:jc w:val="both"/>
        <w:rPr>
          <w:sz w:val="28"/>
          <w:szCs w:val="28"/>
        </w:rPr>
      </w:pPr>
      <w:r w:rsidRPr="008252E7">
        <w:rPr>
          <w:b w:val="0"/>
          <w:color w:val="000000"/>
          <w:sz w:val="28"/>
          <w:szCs w:val="28"/>
        </w:rPr>
        <w:t>Основные методы оценки результативности:</w:t>
      </w:r>
      <w:r w:rsidRPr="00FE6AEA">
        <w:rPr>
          <w:b w:val="0"/>
          <w:color w:val="000000"/>
          <w:sz w:val="28"/>
          <w:szCs w:val="28"/>
        </w:rPr>
        <w:t xml:space="preserve"> опрос, наблюдение, выполнение самостоятельных заданий.</w:t>
      </w:r>
    </w:p>
    <w:p w:rsidR="00C97409" w:rsidRPr="001E5B12" w:rsidRDefault="00CD05DB">
      <w:pPr>
        <w:pStyle w:val="a9"/>
        <w:spacing w:line="360" w:lineRule="auto"/>
        <w:ind w:firstLine="709"/>
        <w:jc w:val="both"/>
        <w:rPr>
          <w:b w:val="0"/>
          <w:sz w:val="28"/>
          <w:szCs w:val="28"/>
        </w:rPr>
      </w:pPr>
      <w:r w:rsidRPr="001E5B12">
        <w:rPr>
          <w:b w:val="0"/>
          <w:color w:val="000000"/>
          <w:sz w:val="28"/>
          <w:szCs w:val="28"/>
        </w:rPr>
        <w:t>Раздел</w:t>
      </w:r>
      <w:r w:rsidR="00C97409" w:rsidRPr="001E5B12">
        <w:rPr>
          <w:b w:val="0"/>
          <w:color w:val="000000"/>
          <w:sz w:val="28"/>
          <w:szCs w:val="28"/>
        </w:rPr>
        <w:t xml:space="preserve"> «</w:t>
      </w:r>
      <w:r w:rsidR="00282528" w:rsidRPr="001E5B12">
        <w:rPr>
          <w:b w:val="0"/>
          <w:color w:val="000000"/>
          <w:sz w:val="28"/>
          <w:szCs w:val="28"/>
        </w:rPr>
        <w:t>Спортивно-техническая подготовка</w:t>
      </w:r>
      <w:r w:rsidR="00C97409" w:rsidRPr="001E5B12">
        <w:rPr>
          <w:b w:val="0"/>
          <w:color w:val="000000"/>
          <w:sz w:val="28"/>
          <w:szCs w:val="28"/>
        </w:rPr>
        <w:t>»</w:t>
      </w:r>
    </w:p>
    <w:p w:rsidR="00C97409" w:rsidRPr="00FE6AEA" w:rsidRDefault="00C97409">
      <w:pPr>
        <w:pStyle w:val="a9"/>
        <w:spacing w:line="360" w:lineRule="auto"/>
        <w:ind w:firstLine="709"/>
        <w:jc w:val="both"/>
        <w:rPr>
          <w:sz w:val="28"/>
          <w:szCs w:val="28"/>
        </w:rPr>
      </w:pPr>
      <w:r w:rsidRPr="008252E7">
        <w:rPr>
          <w:b w:val="0"/>
          <w:color w:val="000000"/>
          <w:sz w:val="28"/>
          <w:szCs w:val="28"/>
        </w:rPr>
        <w:t xml:space="preserve">Основная задача </w:t>
      </w:r>
      <w:r w:rsidR="00CD05DB" w:rsidRPr="008252E7">
        <w:rPr>
          <w:b w:val="0"/>
          <w:color w:val="000000"/>
          <w:sz w:val="28"/>
          <w:szCs w:val="28"/>
        </w:rPr>
        <w:t>раздел</w:t>
      </w:r>
      <w:r w:rsidR="00DD1530" w:rsidRPr="008252E7">
        <w:rPr>
          <w:b w:val="0"/>
          <w:color w:val="000000"/>
          <w:sz w:val="28"/>
          <w:szCs w:val="28"/>
        </w:rPr>
        <w:t>а</w:t>
      </w:r>
      <w:r w:rsidRPr="008252E7">
        <w:rPr>
          <w:b w:val="0"/>
          <w:color w:val="000000"/>
          <w:sz w:val="28"/>
          <w:szCs w:val="28"/>
        </w:rPr>
        <w:t>:</w:t>
      </w:r>
      <w:r w:rsidRPr="00FE6AEA">
        <w:rPr>
          <w:i/>
          <w:color w:val="000000"/>
          <w:sz w:val="28"/>
          <w:szCs w:val="28"/>
        </w:rPr>
        <w:t xml:space="preserve"> </w:t>
      </w:r>
      <w:r w:rsidRPr="00FE6AEA">
        <w:rPr>
          <w:b w:val="0"/>
          <w:color w:val="000000"/>
          <w:sz w:val="28"/>
          <w:szCs w:val="28"/>
        </w:rPr>
        <w:t>обучение</w:t>
      </w:r>
      <w:r w:rsidRPr="00FE6AEA">
        <w:rPr>
          <w:color w:val="000000"/>
          <w:sz w:val="28"/>
          <w:szCs w:val="28"/>
        </w:rPr>
        <w:t xml:space="preserve"> </w:t>
      </w:r>
      <w:r w:rsidRPr="00FE6AEA">
        <w:rPr>
          <w:b w:val="0"/>
          <w:color w:val="000000"/>
          <w:sz w:val="28"/>
          <w:szCs w:val="28"/>
        </w:rPr>
        <w:t>вождению карта.</w:t>
      </w:r>
    </w:p>
    <w:p w:rsidR="00C97409" w:rsidRPr="00FE6AEA" w:rsidRDefault="00C97409">
      <w:pPr>
        <w:pStyle w:val="a9"/>
        <w:spacing w:line="360" w:lineRule="auto"/>
        <w:ind w:firstLine="709"/>
        <w:jc w:val="both"/>
        <w:rPr>
          <w:sz w:val="28"/>
          <w:szCs w:val="28"/>
        </w:rPr>
      </w:pPr>
      <w:r w:rsidRPr="00FE6AEA">
        <w:rPr>
          <w:b w:val="0"/>
          <w:color w:val="000000"/>
          <w:sz w:val="28"/>
          <w:szCs w:val="28"/>
        </w:rPr>
        <w:t>Основная задача позволяет выделить конкретные подзадачи, решаемые в процессе работы на различных уровнях освоения по годам обучения:</w:t>
      </w:r>
    </w:p>
    <w:p w:rsidR="00C97409" w:rsidRPr="00FE6AEA" w:rsidRDefault="00C97409">
      <w:pPr>
        <w:pStyle w:val="a9"/>
        <w:spacing w:line="360" w:lineRule="auto"/>
        <w:ind w:firstLine="709"/>
        <w:jc w:val="both"/>
        <w:rPr>
          <w:sz w:val="28"/>
          <w:szCs w:val="28"/>
        </w:rPr>
      </w:pPr>
      <w:r w:rsidRPr="00FE6AEA">
        <w:rPr>
          <w:b w:val="0"/>
          <w:color w:val="000000"/>
          <w:sz w:val="28"/>
          <w:szCs w:val="28"/>
        </w:rPr>
        <w:t>- формирование навыков вождения карта;</w:t>
      </w:r>
    </w:p>
    <w:p w:rsidR="00C97409" w:rsidRPr="00FE6AEA" w:rsidRDefault="00C97409">
      <w:pPr>
        <w:pStyle w:val="a9"/>
        <w:spacing w:line="360" w:lineRule="auto"/>
        <w:ind w:firstLine="709"/>
        <w:jc w:val="both"/>
        <w:rPr>
          <w:sz w:val="28"/>
          <w:szCs w:val="28"/>
        </w:rPr>
      </w:pPr>
      <w:r w:rsidRPr="00FE6AEA">
        <w:rPr>
          <w:b w:val="0"/>
          <w:color w:val="000000"/>
          <w:sz w:val="28"/>
          <w:szCs w:val="28"/>
        </w:rPr>
        <w:t>- формирование навыков фигурного вождения и группового старта;</w:t>
      </w:r>
    </w:p>
    <w:p w:rsidR="00C97409" w:rsidRPr="00FE6AEA" w:rsidRDefault="00C97409">
      <w:pPr>
        <w:pStyle w:val="a9"/>
        <w:spacing w:line="360" w:lineRule="auto"/>
        <w:ind w:firstLine="709"/>
        <w:jc w:val="both"/>
        <w:rPr>
          <w:sz w:val="28"/>
          <w:szCs w:val="28"/>
        </w:rPr>
      </w:pPr>
      <w:r w:rsidRPr="00FE6AEA">
        <w:rPr>
          <w:b w:val="0"/>
          <w:color w:val="000000"/>
          <w:sz w:val="28"/>
          <w:szCs w:val="28"/>
        </w:rPr>
        <w:t>- формирование навыков вождения в неблагоприятных условиях;</w:t>
      </w:r>
    </w:p>
    <w:p w:rsidR="00C97409" w:rsidRPr="00FE6AEA" w:rsidRDefault="00C97409">
      <w:pPr>
        <w:pStyle w:val="a9"/>
        <w:spacing w:line="360" w:lineRule="auto"/>
        <w:ind w:firstLine="709"/>
        <w:jc w:val="both"/>
        <w:rPr>
          <w:sz w:val="28"/>
          <w:szCs w:val="28"/>
        </w:rPr>
      </w:pPr>
      <w:r w:rsidRPr="00FE6AEA">
        <w:rPr>
          <w:b w:val="0"/>
          <w:color w:val="000000"/>
          <w:sz w:val="28"/>
          <w:szCs w:val="28"/>
        </w:rPr>
        <w:t>- совершенствование умений и навыков вождения карта в зимних условиях;</w:t>
      </w:r>
    </w:p>
    <w:p w:rsidR="00C97409" w:rsidRPr="00FE6AEA" w:rsidRDefault="00C97409">
      <w:pPr>
        <w:pStyle w:val="a9"/>
        <w:spacing w:line="360" w:lineRule="auto"/>
        <w:ind w:firstLine="709"/>
        <w:jc w:val="both"/>
        <w:rPr>
          <w:sz w:val="28"/>
          <w:szCs w:val="28"/>
        </w:rPr>
      </w:pPr>
      <w:r w:rsidRPr="00FE6AEA">
        <w:rPr>
          <w:b w:val="0"/>
          <w:color w:val="000000"/>
          <w:sz w:val="28"/>
          <w:szCs w:val="28"/>
        </w:rPr>
        <w:t>- совершенствование умений и навыков вождения карта в кольцевых, линейных и трековых гонках.</w:t>
      </w:r>
    </w:p>
    <w:p w:rsidR="00C97409" w:rsidRPr="00FE6AEA" w:rsidRDefault="003F4656">
      <w:pPr>
        <w:pStyle w:val="a9"/>
        <w:spacing w:line="360" w:lineRule="auto"/>
        <w:ind w:firstLine="709"/>
        <w:jc w:val="both"/>
        <w:rPr>
          <w:sz w:val="28"/>
          <w:szCs w:val="28"/>
        </w:rPr>
      </w:pPr>
      <w:r w:rsidRPr="00FE6AEA">
        <w:rPr>
          <w:b w:val="0"/>
          <w:color w:val="000000"/>
          <w:sz w:val="28"/>
          <w:szCs w:val="28"/>
        </w:rPr>
        <w:lastRenderedPageBreak/>
        <w:t xml:space="preserve">Спортивно-техническая подготовка </w:t>
      </w:r>
      <w:r w:rsidR="00C97409" w:rsidRPr="00FE6AEA">
        <w:rPr>
          <w:b w:val="0"/>
          <w:color w:val="000000"/>
          <w:sz w:val="28"/>
          <w:szCs w:val="28"/>
        </w:rPr>
        <w:t xml:space="preserve">- основной </w:t>
      </w:r>
      <w:r w:rsidR="00941D74" w:rsidRPr="00FE6AEA">
        <w:rPr>
          <w:b w:val="0"/>
          <w:color w:val="000000"/>
          <w:sz w:val="28"/>
          <w:szCs w:val="28"/>
        </w:rPr>
        <w:t>этап</w:t>
      </w:r>
      <w:r w:rsidR="00C97409" w:rsidRPr="00FE6AEA">
        <w:rPr>
          <w:b w:val="0"/>
          <w:color w:val="000000"/>
          <w:sz w:val="28"/>
          <w:szCs w:val="28"/>
        </w:rPr>
        <w:t xml:space="preserve"> подготовки спортсмена-картингиста и дает понятие о технике гонок и формирует навыки вождения. </w:t>
      </w:r>
      <w:r w:rsidR="00CD05DB" w:rsidRPr="00FE6AEA">
        <w:rPr>
          <w:b w:val="0"/>
          <w:color w:val="000000"/>
          <w:sz w:val="28"/>
          <w:szCs w:val="28"/>
        </w:rPr>
        <w:t>Раздел</w:t>
      </w:r>
      <w:r w:rsidR="00C97409" w:rsidRPr="00FE6AEA">
        <w:rPr>
          <w:b w:val="0"/>
          <w:color w:val="000000"/>
          <w:sz w:val="28"/>
          <w:szCs w:val="28"/>
        </w:rPr>
        <w:t xml:space="preserve"> совершенствует технику вождения в зависимости от сложности трассы и погодных условий. Особое внимание уделяется вопросам безопасности при вождении карта. Обучение езде на карте начинается с показа правильной посадки и работы на тренажере. Учебно-тренировочный процесс по данному </w:t>
      </w:r>
      <w:r w:rsidR="00941D74" w:rsidRPr="00FE6AEA">
        <w:rPr>
          <w:b w:val="0"/>
          <w:color w:val="000000"/>
          <w:sz w:val="28"/>
          <w:szCs w:val="28"/>
        </w:rPr>
        <w:t>модулю</w:t>
      </w:r>
      <w:r w:rsidR="00C97409" w:rsidRPr="00FE6AEA">
        <w:rPr>
          <w:b w:val="0"/>
          <w:color w:val="000000"/>
          <w:sz w:val="28"/>
          <w:szCs w:val="28"/>
        </w:rPr>
        <w:t xml:space="preserve"> должен быть всесторонним, чтобы обеспечить комплексное развитие качеств картингиста и способствовать достижению удовлетворительных результатов на соревнованиях.</w:t>
      </w:r>
    </w:p>
    <w:p w:rsidR="00C97409" w:rsidRPr="00FE6AEA" w:rsidRDefault="00C97409">
      <w:pPr>
        <w:pStyle w:val="a9"/>
        <w:spacing w:line="360" w:lineRule="auto"/>
        <w:ind w:firstLine="709"/>
        <w:jc w:val="both"/>
        <w:rPr>
          <w:sz w:val="28"/>
          <w:szCs w:val="28"/>
        </w:rPr>
      </w:pPr>
      <w:r w:rsidRPr="008252E7">
        <w:rPr>
          <w:b w:val="0"/>
          <w:color w:val="000000"/>
          <w:sz w:val="28"/>
          <w:szCs w:val="28"/>
        </w:rPr>
        <w:t>Формы работы:</w:t>
      </w:r>
      <w:r w:rsidRPr="00FE6AEA">
        <w:rPr>
          <w:i/>
          <w:color w:val="000000"/>
          <w:sz w:val="28"/>
          <w:szCs w:val="28"/>
        </w:rPr>
        <w:t xml:space="preserve"> </w:t>
      </w:r>
      <w:r w:rsidRPr="00FE6AEA">
        <w:rPr>
          <w:b w:val="0"/>
          <w:color w:val="000000"/>
          <w:sz w:val="28"/>
          <w:szCs w:val="28"/>
        </w:rPr>
        <w:t>демонстрация, показ, тренировочные упражнения.</w:t>
      </w:r>
    </w:p>
    <w:p w:rsidR="00C97409" w:rsidRPr="00FE6AEA" w:rsidRDefault="00C97409">
      <w:pPr>
        <w:pStyle w:val="a9"/>
        <w:spacing w:line="360" w:lineRule="auto"/>
        <w:ind w:firstLine="709"/>
        <w:jc w:val="both"/>
        <w:rPr>
          <w:sz w:val="28"/>
          <w:szCs w:val="28"/>
        </w:rPr>
      </w:pPr>
      <w:r w:rsidRPr="008252E7">
        <w:rPr>
          <w:b w:val="0"/>
          <w:color w:val="000000"/>
          <w:sz w:val="28"/>
          <w:szCs w:val="28"/>
        </w:rPr>
        <w:t>Средства обучения:</w:t>
      </w:r>
      <w:r w:rsidRPr="00FE6AEA">
        <w:rPr>
          <w:b w:val="0"/>
          <w:color w:val="000000"/>
          <w:sz w:val="28"/>
          <w:szCs w:val="28"/>
        </w:rPr>
        <w:t xml:space="preserve"> карт с необходимым набором запасных частей, ТСО, видеоматериалы.</w:t>
      </w:r>
    </w:p>
    <w:p w:rsidR="00C97409" w:rsidRPr="00FE6AEA" w:rsidRDefault="00C97409">
      <w:pPr>
        <w:pStyle w:val="a9"/>
        <w:spacing w:line="360" w:lineRule="auto"/>
        <w:ind w:firstLine="709"/>
        <w:jc w:val="both"/>
        <w:rPr>
          <w:b w:val="0"/>
          <w:color w:val="000000"/>
          <w:sz w:val="28"/>
          <w:szCs w:val="28"/>
        </w:rPr>
      </w:pPr>
      <w:r w:rsidRPr="008252E7">
        <w:rPr>
          <w:b w:val="0"/>
          <w:color w:val="000000"/>
          <w:sz w:val="28"/>
          <w:szCs w:val="28"/>
        </w:rPr>
        <w:t>Основные методы оценки результативности:</w:t>
      </w:r>
      <w:r w:rsidRPr="00FE6AEA">
        <w:rPr>
          <w:b w:val="0"/>
          <w:color w:val="000000"/>
          <w:sz w:val="28"/>
          <w:szCs w:val="28"/>
        </w:rPr>
        <w:t xml:space="preserve"> наблюдение, выполнение фигур вождения, тест-контроль, участие в соревнованиях.</w:t>
      </w:r>
    </w:p>
    <w:p w:rsidR="009725FD" w:rsidRPr="00FE6AEA" w:rsidRDefault="009725FD" w:rsidP="009725FD">
      <w:pPr>
        <w:pStyle w:val="a9"/>
        <w:spacing w:line="360" w:lineRule="auto"/>
        <w:ind w:firstLine="709"/>
        <w:jc w:val="both"/>
        <w:rPr>
          <w:sz w:val="28"/>
          <w:szCs w:val="28"/>
        </w:rPr>
      </w:pPr>
      <w:r w:rsidRPr="008252E7">
        <w:rPr>
          <w:b w:val="0"/>
          <w:color w:val="000000"/>
          <w:sz w:val="28"/>
          <w:szCs w:val="28"/>
        </w:rPr>
        <w:t>Другая задача раздела:</w:t>
      </w:r>
      <w:r w:rsidRPr="00FE6AEA">
        <w:rPr>
          <w:color w:val="000000"/>
          <w:sz w:val="28"/>
          <w:szCs w:val="28"/>
        </w:rPr>
        <w:t xml:space="preserve"> </w:t>
      </w:r>
      <w:r w:rsidRPr="00FE6AEA">
        <w:rPr>
          <w:b w:val="0"/>
          <w:sz w:val="28"/>
          <w:szCs w:val="28"/>
        </w:rPr>
        <w:t>формирование опыта судейства соревнований.</w:t>
      </w:r>
    </w:p>
    <w:p w:rsidR="009725FD" w:rsidRPr="00FE6AEA" w:rsidRDefault="00B07B68" w:rsidP="009725FD">
      <w:pPr>
        <w:pStyle w:val="a9"/>
        <w:spacing w:line="360" w:lineRule="auto"/>
        <w:ind w:firstLine="709"/>
        <w:jc w:val="both"/>
        <w:rPr>
          <w:sz w:val="28"/>
          <w:szCs w:val="28"/>
        </w:rPr>
      </w:pPr>
      <w:r w:rsidRPr="00FE6AEA">
        <w:rPr>
          <w:b w:val="0"/>
          <w:sz w:val="28"/>
          <w:szCs w:val="28"/>
        </w:rPr>
        <w:t>Это</w:t>
      </w:r>
      <w:r w:rsidR="009725FD" w:rsidRPr="00FE6AEA">
        <w:rPr>
          <w:b w:val="0"/>
          <w:sz w:val="28"/>
          <w:szCs w:val="28"/>
        </w:rPr>
        <w:t xml:space="preserve"> позвол</w:t>
      </w:r>
      <w:r w:rsidRPr="00FE6AEA">
        <w:rPr>
          <w:b w:val="0"/>
          <w:sz w:val="28"/>
          <w:szCs w:val="28"/>
        </w:rPr>
        <w:t>и</w:t>
      </w:r>
      <w:r w:rsidR="009725FD" w:rsidRPr="00FE6AEA">
        <w:rPr>
          <w:b w:val="0"/>
          <w:sz w:val="28"/>
          <w:szCs w:val="28"/>
        </w:rPr>
        <w:t>т выделить конкретные подзадачи, решаемые в процессе работы на различных уровнях освоения по годам обучения:</w:t>
      </w:r>
    </w:p>
    <w:p w:rsidR="009725FD" w:rsidRPr="00FE6AEA" w:rsidRDefault="009725FD" w:rsidP="009725FD">
      <w:pPr>
        <w:pStyle w:val="a9"/>
        <w:spacing w:line="360" w:lineRule="auto"/>
        <w:ind w:firstLine="709"/>
        <w:jc w:val="both"/>
        <w:rPr>
          <w:sz w:val="28"/>
          <w:szCs w:val="28"/>
        </w:rPr>
      </w:pPr>
      <w:r w:rsidRPr="00FE6AEA">
        <w:rPr>
          <w:b w:val="0"/>
          <w:sz w:val="28"/>
          <w:szCs w:val="28"/>
        </w:rPr>
        <w:t>- формирование навыков участия во внутришкольных соревнованиях;</w:t>
      </w:r>
    </w:p>
    <w:p w:rsidR="009725FD" w:rsidRPr="00FE6AEA" w:rsidRDefault="009725FD" w:rsidP="009725FD">
      <w:pPr>
        <w:pStyle w:val="a9"/>
        <w:spacing w:line="360" w:lineRule="auto"/>
        <w:ind w:firstLine="709"/>
        <w:jc w:val="both"/>
        <w:rPr>
          <w:sz w:val="28"/>
          <w:szCs w:val="28"/>
        </w:rPr>
      </w:pPr>
      <w:r w:rsidRPr="00FE6AEA">
        <w:rPr>
          <w:b w:val="0"/>
          <w:sz w:val="28"/>
          <w:szCs w:val="28"/>
        </w:rPr>
        <w:t>- знакомство с правилами судейства соревнований, участие в зимних соревнованиях;</w:t>
      </w:r>
    </w:p>
    <w:p w:rsidR="009725FD" w:rsidRPr="00FE6AEA" w:rsidRDefault="009725FD" w:rsidP="009725FD">
      <w:pPr>
        <w:pStyle w:val="a9"/>
        <w:spacing w:line="360" w:lineRule="auto"/>
        <w:ind w:firstLine="709"/>
        <w:jc w:val="both"/>
        <w:rPr>
          <w:sz w:val="28"/>
          <w:szCs w:val="28"/>
        </w:rPr>
      </w:pPr>
      <w:r w:rsidRPr="00FE6AEA">
        <w:rPr>
          <w:b w:val="0"/>
          <w:sz w:val="28"/>
          <w:szCs w:val="28"/>
        </w:rPr>
        <w:t>- участие в кольцевых и трековых гонках на картах, судейство соревнований.</w:t>
      </w:r>
    </w:p>
    <w:p w:rsidR="009725FD" w:rsidRPr="00FE6AEA" w:rsidRDefault="009725FD" w:rsidP="009725FD">
      <w:pPr>
        <w:pStyle w:val="a9"/>
        <w:spacing w:line="360" w:lineRule="auto"/>
        <w:ind w:firstLine="709"/>
        <w:jc w:val="both"/>
        <w:rPr>
          <w:sz w:val="28"/>
          <w:szCs w:val="28"/>
        </w:rPr>
      </w:pPr>
      <w:r w:rsidRPr="00FE6AEA">
        <w:rPr>
          <w:b w:val="0"/>
          <w:sz w:val="28"/>
          <w:szCs w:val="28"/>
        </w:rPr>
        <w:t>Обучение в объединении «Картинг» дает навыки для участия в соревнованиях различных уровней, от внутришкольных до региональных, знакомит с правилами судейства. Учащиеся 3 года</w:t>
      </w:r>
      <w:r w:rsidRPr="00FE6AEA">
        <w:rPr>
          <w:b w:val="0"/>
          <w:color w:val="FF0000"/>
          <w:sz w:val="28"/>
          <w:szCs w:val="28"/>
        </w:rPr>
        <w:t xml:space="preserve"> </w:t>
      </w:r>
      <w:r w:rsidRPr="00FE6AEA">
        <w:rPr>
          <w:b w:val="0"/>
          <w:color w:val="000000"/>
          <w:sz w:val="28"/>
          <w:szCs w:val="28"/>
        </w:rPr>
        <w:t>обучения обязательно осваивают практику судейства соревнований. Участия в соревнованиях эффективно сказывается на обучении детей в школе, повышают ответственность за техническое состояние карта и способствуют формированию морально-этических качеств.</w:t>
      </w:r>
    </w:p>
    <w:p w:rsidR="009725FD" w:rsidRPr="00FE6AEA" w:rsidRDefault="009725FD" w:rsidP="009725FD">
      <w:pPr>
        <w:pStyle w:val="a9"/>
        <w:spacing w:line="360" w:lineRule="auto"/>
        <w:ind w:firstLine="709"/>
        <w:jc w:val="both"/>
        <w:rPr>
          <w:sz w:val="28"/>
          <w:szCs w:val="28"/>
        </w:rPr>
      </w:pPr>
      <w:r w:rsidRPr="008252E7">
        <w:rPr>
          <w:b w:val="0"/>
          <w:color w:val="000000"/>
          <w:sz w:val="28"/>
          <w:szCs w:val="28"/>
        </w:rPr>
        <w:lastRenderedPageBreak/>
        <w:t>Формы работы:</w:t>
      </w:r>
      <w:r w:rsidRPr="00FE6AEA">
        <w:rPr>
          <w:i/>
          <w:color w:val="000000"/>
          <w:sz w:val="28"/>
          <w:szCs w:val="28"/>
        </w:rPr>
        <w:t xml:space="preserve"> </w:t>
      </w:r>
      <w:r w:rsidRPr="00FE6AEA">
        <w:rPr>
          <w:b w:val="0"/>
          <w:color w:val="000000"/>
          <w:sz w:val="28"/>
          <w:szCs w:val="28"/>
        </w:rPr>
        <w:t>беседы, индивидуальные консультации педагога и воспитанников-инструкторов, выполнение упражнений на трассе, участие в соревновании и судействе.</w:t>
      </w:r>
    </w:p>
    <w:p w:rsidR="009725FD" w:rsidRPr="00FE6AEA" w:rsidRDefault="009725FD" w:rsidP="009725FD">
      <w:pPr>
        <w:pStyle w:val="a9"/>
        <w:spacing w:line="360" w:lineRule="auto"/>
        <w:ind w:firstLine="709"/>
        <w:jc w:val="both"/>
        <w:rPr>
          <w:sz w:val="28"/>
          <w:szCs w:val="28"/>
        </w:rPr>
      </w:pPr>
      <w:r w:rsidRPr="008252E7">
        <w:rPr>
          <w:b w:val="0"/>
          <w:color w:val="000000"/>
          <w:sz w:val="28"/>
          <w:szCs w:val="28"/>
        </w:rPr>
        <w:t>Средства обучения:</w:t>
      </w:r>
      <w:r w:rsidRPr="00FE6AEA">
        <w:rPr>
          <w:b w:val="0"/>
          <w:color w:val="000000"/>
          <w:sz w:val="28"/>
          <w:szCs w:val="28"/>
        </w:rPr>
        <w:t xml:space="preserve"> учебное пособие, карт с необходимым набором запасных частей, видеоматериалы, сигнальные фишки, тренировочная трасса.</w:t>
      </w:r>
    </w:p>
    <w:p w:rsidR="009725FD" w:rsidRPr="00FE6AEA" w:rsidRDefault="009725FD" w:rsidP="009725FD">
      <w:pPr>
        <w:pStyle w:val="a9"/>
        <w:spacing w:line="360" w:lineRule="auto"/>
        <w:ind w:firstLine="709"/>
        <w:jc w:val="both"/>
        <w:rPr>
          <w:sz w:val="28"/>
          <w:szCs w:val="28"/>
        </w:rPr>
      </w:pPr>
      <w:r w:rsidRPr="008252E7">
        <w:rPr>
          <w:b w:val="0"/>
          <w:color w:val="000000"/>
          <w:sz w:val="28"/>
          <w:szCs w:val="28"/>
        </w:rPr>
        <w:t>Основные методы оценки результативности:</w:t>
      </w:r>
      <w:r w:rsidR="00430B15" w:rsidRPr="00FE6AEA">
        <w:rPr>
          <w:b w:val="0"/>
          <w:color w:val="000000"/>
          <w:sz w:val="28"/>
          <w:szCs w:val="28"/>
        </w:rPr>
        <w:t xml:space="preserve"> опрос, у</w:t>
      </w:r>
      <w:r w:rsidRPr="00FE6AEA">
        <w:rPr>
          <w:b w:val="0"/>
          <w:color w:val="000000"/>
          <w:sz w:val="28"/>
          <w:szCs w:val="28"/>
        </w:rPr>
        <w:t>частие в соревнованиях, судейство соревнований.</w:t>
      </w:r>
    </w:p>
    <w:p w:rsidR="00985790" w:rsidRPr="00FE6AEA" w:rsidRDefault="00985790" w:rsidP="00985790">
      <w:pPr>
        <w:pStyle w:val="a9"/>
        <w:spacing w:line="360" w:lineRule="auto"/>
        <w:ind w:firstLine="709"/>
        <w:jc w:val="both"/>
        <w:rPr>
          <w:sz w:val="28"/>
          <w:szCs w:val="28"/>
        </w:rPr>
      </w:pPr>
      <w:r w:rsidRPr="008252E7">
        <w:rPr>
          <w:b w:val="0"/>
          <w:color w:val="000000"/>
          <w:sz w:val="28"/>
          <w:szCs w:val="28"/>
        </w:rPr>
        <w:t>Другая задача раздела:</w:t>
      </w:r>
      <w:r w:rsidRPr="00FE6AEA">
        <w:rPr>
          <w:i/>
          <w:color w:val="000000"/>
          <w:sz w:val="28"/>
          <w:szCs w:val="28"/>
        </w:rPr>
        <w:t xml:space="preserve"> </w:t>
      </w:r>
      <w:r w:rsidRPr="00FE6AEA">
        <w:rPr>
          <w:b w:val="0"/>
          <w:color w:val="000000"/>
          <w:sz w:val="28"/>
          <w:szCs w:val="28"/>
        </w:rPr>
        <w:t>развитие технического мышления, навыков поисково-конструкторской деятельности.</w:t>
      </w:r>
    </w:p>
    <w:p w:rsidR="00985790" w:rsidRPr="00FE6AEA" w:rsidRDefault="00985790" w:rsidP="00985790">
      <w:pPr>
        <w:pStyle w:val="a9"/>
        <w:spacing w:line="360" w:lineRule="auto"/>
        <w:ind w:firstLine="709"/>
        <w:jc w:val="both"/>
        <w:rPr>
          <w:sz w:val="28"/>
          <w:szCs w:val="28"/>
        </w:rPr>
      </w:pPr>
      <w:r w:rsidRPr="00FE6AEA">
        <w:rPr>
          <w:b w:val="0"/>
          <w:color w:val="000000"/>
          <w:sz w:val="28"/>
          <w:szCs w:val="28"/>
        </w:rPr>
        <w:t>Эта задача позволяет выделить конкретные подзадачи, решаемые в процессе работы на различных уровнях освоения по годам обучения:</w:t>
      </w:r>
    </w:p>
    <w:p w:rsidR="00985790" w:rsidRPr="00FE6AEA" w:rsidRDefault="00985790" w:rsidP="00985790">
      <w:pPr>
        <w:pStyle w:val="a9"/>
        <w:spacing w:line="360" w:lineRule="auto"/>
        <w:ind w:firstLine="709"/>
        <w:jc w:val="both"/>
        <w:rPr>
          <w:sz w:val="28"/>
          <w:szCs w:val="28"/>
        </w:rPr>
      </w:pPr>
      <w:r w:rsidRPr="00FE6AEA">
        <w:rPr>
          <w:b w:val="0"/>
          <w:color w:val="000000"/>
          <w:sz w:val="28"/>
          <w:szCs w:val="28"/>
        </w:rPr>
        <w:t>- изучение основ технического конструирования;</w:t>
      </w:r>
    </w:p>
    <w:p w:rsidR="00985790" w:rsidRPr="00FE6AEA" w:rsidRDefault="00985790" w:rsidP="00985790">
      <w:pPr>
        <w:pStyle w:val="a9"/>
        <w:spacing w:line="360" w:lineRule="auto"/>
        <w:ind w:firstLine="709"/>
        <w:jc w:val="both"/>
        <w:rPr>
          <w:sz w:val="28"/>
          <w:szCs w:val="28"/>
        </w:rPr>
      </w:pPr>
      <w:r w:rsidRPr="00FE6AEA">
        <w:rPr>
          <w:b w:val="0"/>
          <w:color w:val="000000"/>
          <w:sz w:val="28"/>
          <w:szCs w:val="28"/>
        </w:rPr>
        <w:t>- участие в модельно-техническом эксперименте.</w:t>
      </w:r>
    </w:p>
    <w:p w:rsidR="00985790" w:rsidRPr="00FE6AEA" w:rsidRDefault="00985790" w:rsidP="00985790">
      <w:pPr>
        <w:pStyle w:val="a9"/>
        <w:spacing w:line="360" w:lineRule="auto"/>
        <w:ind w:firstLine="709"/>
        <w:jc w:val="both"/>
        <w:rPr>
          <w:sz w:val="28"/>
          <w:szCs w:val="28"/>
        </w:rPr>
      </w:pPr>
      <w:r w:rsidRPr="00FE6AEA">
        <w:rPr>
          <w:b w:val="0"/>
          <w:color w:val="000000"/>
          <w:sz w:val="28"/>
          <w:szCs w:val="28"/>
        </w:rPr>
        <w:t>Техническое конструирование является важной частью процесса создания машин и механизмов и заканчивается  составлением технического проекта.</w:t>
      </w:r>
    </w:p>
    <w:p w:rsidR="00985790" w:rsidRPr="00FE6AEA" w:rsidRDefault="00985790" w:rsidP="00985790">
      <w:pPr>
        <w:pStyle w:val="a9"/>
        <w:spacing w:line="360" w:lineRule="auto"/>
        <w:ind w:firstLine="709"/>
        <w:jc w:val="both"/>
        <w:rPr>
          <w:sz w:val="28"/>
          <w:szCs w:val="28"/>
        </w:rPr>
      </w:pPr>
      <w:r w:rsidRPr="00FE6AEA">
        <w:rPr>
          <w:b w:val="0"/>
          <w:color w:val="000000"/>
          <w:sz w:val="28"/>
          <w:szCs w:val="28"/>
        </w:rPr>
        <w:t>Необходимость данной задачи в контексте программы появляется на 3-м году обучения, т.к. подростки в процессе освоения программы к этому времени приобретают значительные знания, умения и навыки технического творчества, возникает потребность создать машину своими руками.</w:t>
      </w:r>
    </w:p>
    <w:p w:rsidR="00985790" w:rsidRPr="00FE6AEA" w:rsidRDefault="00985790" w:rsidP="00985790">
      <w:pPr>
        <w:pStyle w:val="a9"/>
        <w:spacing w:line="360" w:lineRule="auto"/>
        <w:ind w:firstLine="709"/>
        <w:jc w:val="both"/>
        <w:rPr>
          <w:sz w:val="28"/>
          <w:szCs w:val="28"/>
        </w:rPr>
      </w:pPr>
      <w:r w:rsidRPr="00FE6AEA">
        <w:rPr>
          <w:b w:val="0"/>
          <w:color w:val="000000"/>
          <w:sz w:val="28"/>
          <w:szCs w:val="28"/>
        </w:rPr>
        <w:t>Этот Раздел создает условия для развития технического мышления, дает навыки рационализаторской и изобретательской деятельности, знакомит с методикой поиска решения технических творческих задач (методы «проб и ошибок», «мозгового штурма»). Результатом конструкторской деятельности является участие в изготовлении и испытании действующего готового изделия.</w:t>
      </w:r>
    </w:p>
    <w:p w:rsidR="00985790" w:rsidRPr="00FE6AEA" w:rsidRDefault="00985790" w:rsidP="00985790">
      <w:pPr>
        <w:pStyle w:val="a9"/>
        <w:spacing w:line="360" w:lineRule="auto"/>
        <w:ind w:firstLine="709"/>
        <w:jc w:val="both"/>
        <w:rPr>
          <w:sz w:val="28"/>
          <w:szCs w:val="28"/>
        </w:rPr>
      </w:pPr>
      <w:r w:rsidRPr="008252E7">
        <w:rPr>
          <w:b w:val="0"/>
          <w:color w:val="000000"/>
          <w:sz w:val="28"/>
          <w:szCs w:val="28"/>
        </w:rPr>
        <w:t>Формы работы:</w:t>
      </w:r>
      <w:r w:rsidRPr="00FE6AEA">
        <w:rPr>
          <w:i/>
          <w:color w:val="000000"/>
          <w:sz w:val="28"/>
          <w:szCs w:val="28"/>
        </w:rPr>
        <w:t xml:space="preserve"> </w:t>
      </w:r>
      <w:r w:rsidRPr="00FE6AEA">
        <w:rPr>
          <w:b w:val="0"/>
          <w:color w:val="000000"/>
          <w:sz w:val="28"/>
          <w:szCs w:val="28"/>
        </w:rPr>
        <w:t>лекция, беседа, решение технических задач, развивающие игры «Защита фантастических проектов», «Турнир знатоков», лабораторные практические работы.</w:t>
      </w:r>
    </w:p>
    <w:p w:rsidR="00985790" w:rsidRPr="00FE6AEA" w:rsidRDefault="00985790" w:rsidP="00985790">
      <w:pPr>
        <w:pStyle w:val="a9"/>
        <w:spacing w:line="360" w:lineRule="auto"/>
        <w:ind w:firstLine="709"/>
        <w:jc w:val="both"/>
        <w:rPr>
          <w:sz w:val="28"/>
          <w:szCs w:val="28"/>
        </w:rPr>
      </w:pPr>
      <w:r w:rsidRPr="008252E7">
        <w:rPr>
          <w:b w:val="0"/>
          <w:color w:val="000000"/>
          <w:sz w:val="28"/>
          <w:szCs w:val="28"/>
        </w:rPr>
        <w:lastRenderedPageBreak/>
        <w:t>Средства обучения:</w:t>
      </w:r>
      <w:r w:rsidRPr="00FE6AEA">
        <w:rPr>
          <w:b w:val="0"/>
          <w:color w:val="000000"/>
          <w:sz w:val="28"/>
          <w:szCs w:val="28"/>
        </w:rPr>
        <w:t xml:space="preserve"> учебные пособия, ТСО, графический, практический, дидактический материал.</w:t>
      </w:r>
    </w:p>
    <w:p w:rsidR="00985790" w:rsidRPr="00FE6AEA" w:rsidRDefault="00985790" w:rsidP="00985790">
      <w:pPr>
        <w:pStyle w:val="a9"/>
        <w:spacing w:line="360" w:lineRule="auto"/>
        <w:ind w:firstLine="709"/>
        <w:jc w:val="both"/>
        <w:rPr>
          <w:sz w:val="28"/>
          <w:szCs w:val="28"/>
        </w:rPr>
      </w:pPr>
      <w:r w:rsidRPr="008252E7">
        <w:rPr>
          <w:b w:val="0"/>
          <w:color w:val="000000"/>
          <w:sz w:val="28"/>
          <w:szCs w:val="28"/>
        </w:rPr>
        <w:t>Основные методы оценки результативности:</w:t>
      </w:r>
      <w:r w:rsidRPr="00FE6AEA">
        <w:rPr>
          <w:b w:val="0"/>
          <w:color w:val="000000"/>
          <w:sz w:val="28"/>
          <w:szCs w:val="28"/>
        </w:rPr>
        <w:t xml:space="preserve"> опрос, наблюдение, самостоятельные задания, изготовление чертежей и изделий</w:t>
      </w:r>
      <w:r w:rsidRPr="00FE6AEA">
        <w:rPr>
          <w:b w:val="0"/>
          <w:sz w:val="28"/>
          <w:szCs w:val="28"/>
        </w:rPr>
        <w:t xml:space="preserve"> </w:t>
      </w:r>
    </w:p>
    <w:p w:rsidR="009725FD" w:rsidRPr="00FE6AEA" w:rsidRDefault="009725FD" w:rsidP="009725FD">
      <w:pPr>
        <w:pStyle w:val="aa"/>
        <w:rPr>
          <w:szCs w:val="28"/>
        </w:rPr>
      </w:pPr>
    </w:p>
    <w:p w:rsidR="00C97409" w:rsidRPr="001E5B12" w:rsidRDefault="00CD05DB">
      <w:pPr>
        <w:pStyle w:val="a9"/>
        <w:spacing w:line="360" w:lineRule="auto"/>
        <w:ind w:firstLine="709"/>
        <w:jc w:val="both"/>
        <w:rPr>
          <w:b w:val="0"/>
          <w:sz w:val="28"/>
          <w:szCs w:val="28"/>
        </w:rPr>
      </w:pPr>
      <w:r w:rsidRPr="001E5B12">
        <w:rPr>
          <w:b w:val="0"/>
          <w:color w:val="000000"/>
          <w:sz w:val="28"/>
          <w:szCs w:val="28"/>
        </w:rPr>
        <w:t>Раздел</w:t>
      </w:r>
      <w:r w:rsidR="00C97409" w:rsidRPr="001E5B12">
        <w:rPr>
          <w:b w:val="0"/>
          <w:color w:val="000000"/>
          <w:sz w:val="28"/>
          <w:szCs w:val="28"/>
        </w:rPr>
        <w:t xml:space="preserve"> «Правила дорожного движения»</w:t>
      </w:r>
    </w:p>
    <w:p w:rsidR="00C97409" w:rsidRPr="00FE6AEA" w:rsidRDefault="00C97409">
      <w:pPr>
        <w:pStyle w:val="a9"/>
        <w:spacing w:line="360" w:lineRule="auto"/>
        <w:ind w:firstLine="709"/>
        <w:jc w:val="both"/>
        <w:rPr>
          <w:sz w:val="28"/>
          <w:szCs w:val="28"/>
        </w:rPr>
      </w:pPr>
      <w:r w:rsidRPr="008252E7">
        <w:rPr>
          <w:b w:val="0"/>
          <w:color w:val="000000"/>
          <w:sz w:val="28"/>
          <w:szCs w:val="28"/>
        </w:rPr>
        <w:t xml:space="preserve">Основная задача </w:t>
      </w:r>
      <w:r w:rsidR="00CD05DB" w:rsidRPr="008252E7">
        <w:rPr>
          <w:b w:val="0"/>
          <w:color w:val="000000"/>
          <w:sz w:val="28"/>
          <w:szCs w:val="28"/>
        </w:rPr>
        <w:t>раздел</w:t>
      </w:r>
      <w:r w:rsidR="00DD1530" w:rsidRPr="008252E7">
        <w:rPr>
          <w:b w:val="0"/>
          <w:color w:val="000000"/>
          <w:sz w:val="28"/>
          <w:szCs w:val="28"/>
        </w:rPr>
        <w:t>а</w:t>
      </w:r>
      <w:r w:rsidRPr="008252E7">
        <w:rPr>
          <w:b w:val="0"/>
          <w:color w:val="000000"/>
          <w:sz w:val="28"/>
          <w:szCs w:val="28"/>
        </w:rPr>
        <w:t>:</w:t>
      </w:r>
      <w:r w:rsidRPr="00FE6AEA">
        <w:rPr>
          <w:b w:val="0"/>
          <w:color w:val="000000"/>
          <w:sz w:val="28"/>
          <w:szCs w:val="28"/>
        </w:rPr>
        <w:t xml:space="preserve"> коррекция поведения детей на автодороге, профилактика дорожно-транспортного травматизма.</w:t>
      </w:r>
    </w:p>
    <w:p w:rsidR="00C97409" w:rsidRPr="00FE6AEA" w:rsidRDefault="00C97409">
      <w:pPr>
        <w:pStyle w:val="a9"/>
        <w:spacing w:line="360" w:lineRule="auto"/>
        <w:ind w:firstLine="709"/>
        <w:jc w:val="both"/>
        <w:rPr>
          <w:sz w:val="28"/>
          <w:szCs w:val="28"/>
        </w:rPr>
      </w:pPr>
      <w:r w:rsidRPr="00FE6AEA">
        <w:rPr>
          <w:b w:val="0"/>
          <w:color w:val="000000"/>
          <w:sz w:val="28"/>
          <w:szCs w:val="28"/>
        </w:rPr>
        <w:t>Основная задача позволяет выделить конкретные подзадачи, решаемые  в процессе работы на различных уровнях освоения по годам обучения:</w:t>
      </w:r>
    </w:p>
    <w:p w:rsidR="00C97409" w:rsidRPr="00FE6AEA" w:rsidRDefault="00C97409">
      <w:pPr>
        <w:pStyle w:val="a9"/>
        <w:spacing w:line="360" w:lineRule="auto"/>
        <w:ind w:firstLine="709"/>
        <w:jc w:val="both"/>
        <w:rPr>
          <w:sz w:val="28"/>
          <w:szCs w:val="28"/>
        </w:rPr>
      </w:pPr>
      <w:r w:rsidRPr="00FE6AEA">
        <w:rPr>
          <w:b w:val="0"/>
          <w:color w:val="000000"/>
          <w:sz w:val="28"/>
          <w:szCs w:val="28"/>
        </w:rPr>
        <w:t>- знакомство с основными правилами дорожного движения;</w:t>
      </w:r>
    </w:p>
    <w:p w:rsidR="00C97409" w:rsidRPr="00FE6AEA" w:rsidRDefault="00C97409">
      <w:pPr>
        <w:pStyle w:val="a9"/>
        <w:spacing w:line="360" w:lineRule="auto"/>
        <w:ind w:firstLine="709"/>
        <w:jc w:val="both"/>
        <w:rPr>
          <w:sz w:val="28"/>
          <w:szCs w:val="28"/>
        </w:rPr>
      </w:pPr>
      <w:r w:rsidRPr="00FE6AEA">
        <w:rPr>
          <w:b w:val="0"/>
          <w:color w:val="000000"/>
          <w:sz w:val="28"/>
          <w:szCs w:val="28"/>
        </w:rPr>
        <w:t>- овладение знаниями и совершенствование навыков применения правил дорожного движения.</w:t>
      </w:r>
    </w:p>
    <w:p w:rsidR="00C97409" w:rsidRPr="00FE6AEA" w:rsidRDefault="00C97409">
      <w:pPr>
        <w:pStyle w:val="a9"/>
        <w:spacing w:line="360" w:lineRule="auto"/>
        <w:ind w:firstLine="709"/>
        <w:jc w:val="both"/>
        <w:rPr>
          <w:sz w:val="28"/>
          <w:szCs w:val="28"/>
        </w:rPr>
      </w:pPr>
      <w:r w:rsidRPr="00FE6AEA">
        <w:rPr>
          <w:b w:val="0"/>
          <w:color w:val="000000"/>
          <w:sz w:val="28"/>
          <w:szCs w:val="28"/>
        </w:rPr>
        <w:t>Дети с самого раннего возраста, как только попадают на улицу. Уже являются участниками дорожного движения, поэтому знание и выполнение правил дорожного движения становится гарантией их безопасности на дорогах.</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Данный </w:t>
      </w:r>
      <w:r w:rsidR="009725FD" w:rsidRPr="00FE6AEA">
        <w:rPr>
          <w:b w:val="0"/>
          <w:color w:val="000000"/>
          <w:sz w:val="28"/>
          <w:szCs w:val="28"/>
        </w:rPr>
        <w:t>р</w:t>
      </w:r>
      <w:r w:rsidR="00CD05DB" w:rsidRPr="00FE6AEA">
        <w:rPr>
          <w:b w:val="0"/>
          <w:color w:val="000000"/>
          <w:sz w:val="28"/>
          <w:szCs w:val="28"/>
        </w:rPr>
        <w:t>аздел</w:t>
      </w:r>
      <w:r w:rsidRPr="00FE6AEA">
        <w:rPr>
          <w:b w:val="0"/>
          <w:color w:val="000000"/>
          <w:sz w:val="28"/>
          <w:szCs w:val="28"/>
        </w:rPr>
        <w:t xml:space="preserve"> способствует выработке у детей способности прогнозирования развития дорожных ситуаций и правильного реагирования на них. Это основополагающее условие защиты ребенка от нестандартных дорожных ситуаций; для получения будущей профессии водителя.</w:t>
      </w:r>
    </w:p>
    <w:p w:rsidR="00C97409" w:rsidRPr="00FE6AEA" w:rsidRDefault="00C97409">
      <w:pPr>
        <w:pStyle w:val="a9"/>
        <w:spacing w:line="360" w:lineRule="auto"/>
        <w:ind w:firstLine="709"/>
        <w:jc w:val="both"/>
        <w:rPr>
          <w:sz w:val="28"/>
          <w:szCs w:val="28"/>
        </w:rPr>
      </w:pPr>
      <w:r w:rsidRPr="00F94AFD">
        <w:rPr>
          <w:b w:val="0"/>
          <w:color w:val="000000"/>
          <w:sz w:val="28"/>
          <w:szCs w:val="28"/>
        </w:rPr>
        <w:t>Формы работы:</w:t>
      </w:r>
      <w:r w:rsidRPr="00FE6AEA">
        <w:rPr>
          <w:b w:val="0"/>
          <w:color w:val="000000"/>
          <w:sz w:val="28"/>
          <w:szCs w:val="28"/>
        </w:rPr>
        <w:t xml:space="preserve"> беседа, лекции, рассказ, сюжетно-ролевые игры, решения задач по правилам дорожного движения.</w:t>
      </w:r>
    </w:p>
    <w:p w:rsidR="00C97409" w:rsidRPr="00FE6AEA" w:rsidRDefault="00C97409">
      <w:pPr>
        <w:pStyle w:val="a9"/>
        <w:spacing w:line="360" w:lineRule="auto"/>
        <w:ind w:firstLine="709"/>
        <w:jc w:val="both"/>
        <w:rPr>
          <w:sz w:val="28"/>
          <w:szCs w:val="28"/>
        </w:rPr>
      </w:pPr>
      <w:r w:rsidRPr="00F94AFD">
        <w:rPr>
          <w:b w:val="0"/>
          <w:color w:val="000000"/>
          <w:sz w:val="28"/>
          <w:szCs w:val="28"/>
        </w:rPr>
        <w:t>Средства обучения:</w:t>
      </w:r>
      <w:r w:rsidRPr="00FE6AEA">
        <w:rPr>
          <w:b w:val="0"/>
          <w:color w:val="000000"/>
          <w:sz w:val="28"/>
          <w:szCs w:val="28"/>
        </w:rPr>
        <w:t xml:space="preserve"> учебные пособия, дидактический материал, ТСО, видеоматериалы.</w:t>
      </w:r>
    </w:p>
    <w:p w:rsidR="00C97409" w:rsidRPr="00FE6AEA" w:rsidRDefault="00C97409">
      <w:pPr>
        <w:pStyle w:val="a9"/>
        <w:spacing w:line="360" w:lineRule="auto"/>
        <w:ind w:firstLine="709"/>
        <w:jc w:val="both"/>
        <w:rPr>
          <w:b w:val="0"/>
          <w:color w:val="000000"/>
          <w:sz w:val="28"/>
          <w:szCs w:val="28"/>
        </w:rPr>
      </w:pPr>
      <w:r w:rsidRPr="00F94AFD">
        <w:rPr>
          <w:b w:val="0"/>
          <w:color w:val="000000"/>
          <w:sz w:val="28"/>
          <w:szCs w:val="28"/>
        </w:rPr>
        <w:t>Основные методы оценки результативности:</w:t>
      </w:r>
      <w:r w:rsidRPr="00FE6AEA">
        <w:rPr>
          <w:b w:val="0"/>
          <w:color w:val="000000"/>
          <w:sz w:val="28"/>
          <w:szCs w:val="28"/>
        </w:rPr>
        <w:t xml:space="preserve"> наблюдение, опрос, тестирование.</w:t>
      </w:r>
    </w:p>
    <w:p w:rsidR="00C97409" w:rsidRPr="001E5B12" w:rsidRDefault="00CD05DB" w:rsidP="00A411CC">
      <w:pPr>
        <w:pStyle w:val="a9"/>
        <w:spacing w:line="360" w:lineRule="auto"/>
        <w:ind w:firstLine="708"/>
        <w:jc w:val="both"/>
        <w:rPr>
          <w:b w:val="0"/>
          <w:sz w:val="28"/>
          <w:szCs w:val="28"/>
        </w:rPr>
      </w:pPr>
      <w:r w:rsidRPr="001E5B12">
        <w:rPr>
          <w:b w:val="0"/>
          <w:sz w:val="28"/>
          <w:szCs w:val="28"/>
        </w:rPr>
        <w:t>Раздел</w:t>
      </w:r>
      <w:r w:rsidR="00C97409" w:rsidRPr="001E5B12">
        <w:rPr>
          <w:b w:val="0"/>
          <w:sz w:val="28"/>
          <w:szCs w:val="28"/>
        </w:rPr>
        <w:t xml:space="preserve"> «</w:t>
      </w:r>
      <w:r w:rsidR="009725FD" w:rsidRPr="001E5B12">
        <w:rPr>
          <w:b w:val="0"/>
          <w:sz w:val="28"/>
          <w:szCs w:val="28"/>
        </w:rPr>
        <w:t>Физическая подготовка</w:t>
      </w:r>
      <w:r w:rsidR="00C97409" w:rsidRPr="001E5B12">
        <w:rPr>
          <w:b w:val="0"/>
          <w:sz w:val="28"/>
          <w:szCs w:val="28"/>
        </w:rPr>
        <w:t>»</w:t>
      </w:r>
    </w:p>
    <w:p w:rsidR="00C97409" w:rsidRPr="00FE6AEA" w:rsidRDefault="00C97409" w:rsidP="00B07B68">
      <w:pPr>
        <w:pStyle w:val="a9"/>
        <w:spacing w:line="360" w:lineRule="auto"/>
        <w:ind w:firstLine="709"/>
        <w:jc w:val="both"/>
        <w:rPr>
          <w:sz w:val="28"/>
          <w:szCs w:val="28"/>
        </w:rPr>
      </w:pPr>
      <w:r w:rsidRPr="00F94AFD">
        <w:rPr>
          <w:b w:val="0"/>
          <w:sz w:val="28"/>
          <w:szCs w:val="28"/>
        </w:rPr>
        <w:t xml:space="preserve">Основные задачи </w:t>
      </w:r>
      <w:r w:rsidR="00CD05DB" w:rsidRPr="00F94AFD">
        <w:rPr>
          <w:b w:val="0"/>
          <w:sz w:val="28"/>
          <w:szCs w:val="28"/>
        </w:rPr>
        <w:t>раздел</w:t>
      </w:r>
      <w:r w:rsidR="00DD1530" w:rsidRPr="00F94AFD">
        <w:rPr>
          <w:b w:val="0"/>
          <w:sz w:val="28"/>
          <w:szCs w:val="28"/>
        </w:rPr>
        <w:t>а</w:t>
      </w:r>
      <w:r w:rsidRPr="00F94AFD">
        <w:rPr>
          <w:b w:val="0"/>
          <w:sz w:val="28"/>
          <w:szCs w:val="28"/>
        </w:rPr>
        <w:t>:</w:t>
      </w:r>
      <w:r w:rsidRPr="00FE6AEA">
        <w:rPr>
          <w:b w:val="0"/>
          <w:sz w:val="28"/>
          <w:szCs w:val="28"/>
        </w:rPr>
        <w:t xml:space="preserve"> </w:t>
      </w:r>
      <w:r w:rsidRPr="00FE6AEA">
        <w:rPr>
          <w:b w:val="0"/>
          <w:color w:val="000000"/>
          <w:sz w:val="28"/>
          <w:szCs w:val="28"/>
        </w:rPr>
        <w:t>воспитание стремления к здоровому образу жизни, развитие физических способностей.</w:t>
      </w:r>
    </w:p>
    <w:p w:rsidR="00C97409" w:rsidRPr="00FE6AEA" w:rsidRDefault="00C97409">
      <w:pPr>
        <w:pStyle w:val="a9"/>
        <w:spacing w:line="360" w:lineRule="auto"/>
        <w:ind w:firstLine="709"/>
        <w:jc w:val="both"/>
        <w:rPr>
          <w:sz w:val="28"/>
          <w:szCs w:val="28"/>
        </w:rPr>
      </w:pPr>
      <w:r w:rsidRPr="00FE6AEA">
        <w:rPr>
          <w:b w:val="0"/>
          <w:color w:val="000000"/>
          <w:sz w:val="28"/>
          <w:szCs w:val="28"/>
        </w:rPr>
        <w:lastRenderedPageBreak/>
        <w:t>Основная задача позволяет выделить конкретные подзадачи, решаемые в процессе работы на различных уровнях освоения по годам обучения:</w:t>
      </w:r>
    </w:p>
    <w:p w:rsidR="00C97409" w:rsidRPr="00FE6AEA" w:rsidRDefault="00C97409">
      <w:pPr>
        <w:pStyle w:val="a9"/>
        <w:spacing w:line="360" w:lineRule="auto"/>
        <w:ind w:firstLine="709"/>
        <w:jc w:val="both"/>
        <w:rPr>
          <w:sz w:val="28"/>
          <w:szCs w:val="28"/>
        </w:rPr>
      </w:pPr>
      <w:r w:rsidRPr="00FE6AEA">
        <w:rPr>
          <w:b w:val="0"/>
          <w:color w:val="000000"/>
          <w:sz w:val="28"/>
          <w:szCs w:val="28"/>
        </w:rPr>
        <w:t>- развитие и коррекция физических способностей детей: развитие силы, выносливости, быстроты и ловкости;</w:t>
      </w:r>
    </w:p>
    <w:p w:rsidR="00C97409" w:rsidRPr="00FE6AEA" w:rsidRDefault="00C97409">
      <w:pPr>
        <w:pStyle w:val="a9"/>
        <w:spacing w:line="360" w:lineRule="auto"/>
        <w:ind w:firstLine="709"/>
        <w:jc w:val="both"/>
        <w:rPr>
          <w:sz w:val="28"/>
          <w:szCs w:val="28"/>
        </w:rPr>
      </w:pPr>
      <w:r w:rsidRPr="00FE6AEA">
        <w:rPr>
          <w:b w:val="0"/>
          <w:color w:val="000000"/>
          <w:sz w:val="28"/>
          <w:szCs w:val="28"/>
        </w:rPr>
        <w:t>- развитие свойств внимания, как профессионально значимого качества;</w:t>
      </w:r>
    </w:p>
    <w:p w:rsidR="00C97409" w:rsidRPr="00FE6AEA" w:rsidRDefault="00C97409">
      <w:pPr>
        <w:pStyle w:val="a9"/>
        <w:spacing w:line="360" w:lineRule="auto"/>
        <w:ind w:firstLine="709"/>
        <w:jc w:val="both"/>
        <w:rPr>
          <w:sz w:val="28"/>
          <w:szCs w:val="28"/>
        </w:rPr>
      </w:pPr>
      <w:r w:rsidRPr="00FE6AEA">
        <w:rPr>
          <w:b w:val="0"/>
          <w:color w:val="000000"/>
          <w:sz w:val="28"/>
          <w:szCs w:val="28"/>
        </w:rPr>
        <w:t>- знакомство с правилами гигиены и закаливания организма;</w:t>
      </w:r>
    </w:p>
    <w:p w:rsidR="00C97409" w:rsidRPr="00FE6AEA" w:rsidRDefault="00C97409">
      <w:pPr>
        <w:pStyle w:val="a9"/>
        <w:spacing w:line="360" w:lineRule="auto"/>
        <w:ind w:firstLine="709"/>
        <w:jc w:val="both"/>
        <w:rPr>
          <w:sz w:val="28"/>
          <w:szCs w:val="28"/>
        </w:rPr>
      </w:pPr>
      <w:r w:rsidRPr="00FE6AEA">
        <w:rPr>
          <w:b w:val="0"/>
          <w:color w:val="000000"/>
          <w:sz w:val="28"/>
          <w:szCs w:val="28"/>
        </w:rPr>
        <w:t>- формирование негативного отношения к вредным привычкам; профилактика травматизма.</w:t>
      </w:r>
    </w:p>
    <w:p w:rsidR="00C97409" w:rsidRPr="00FE6AEA" w:rsidRDefault="00C97409">
      <w:pPr>
        <w:pStyle w:val="a9"/>
        <w:spacing w:line="360" w:lineRule="auto"/>
        <w:ind w:firstLine="709"/>
        <w:jc w:val="both"/>
        <w:rPr>
          <w:sz w:val="28"/>
          <w:szCs w:val="28"/>
        </w:rPr>
      </w:pPr>
      <w:r w:rsidRPr="00FE6AEA">
        <w:rPr>
          <w:b w:val="0"/>
          <w:color w:val="000000"/>
          <w:sz w:val="28"/>
          <w:szCs w:val="28"/>
        </w:rPr>
        <w:t>Занятия картингом требует от ребенка выполнять сложные, быстрые и строго скоординированные движения, переносить высокие нервно-физические нагрузки. В дни ответственных соревнований ребенок может находиться в стрессовом состоянии. Физически тренированный организм легче переносит подобные нагрузки и обладает большими резервами.</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Данный </w:t>
      </w:r>
      <w:r w:rsidR="00CD05DB" w:rsidRPr="00FE6AEA">
        <w:rPr>
          <w:b w:val="0"/>
          <w:color w:val="000000"/>
          <w:sz w:val="28"/>
          <w:szCs w:val="28"/>
        </w:rPr>
        <w:t>раздел</w:t>
      </w:r>
      <w:r w:rsidRPr="00FE6AEA">
        <w:rPr>
          <w:b w:val="0"/>
          <w:color w:val="000000"/>
          <w:sz w:val="28"/>
          <w:szCs w:val="28"/>
        </w:rPr>
        <w:t xml:space="preserve"> способствует развитию физических способностей детей с учетом их психофизиологических характеристик, дает возможность коррекции физического развития. Реализация </w:t>
      </w:r>
      <w:r w:rsidR="00CD05DB" w:rsidRPr="00FE6AEA">
        <w:rPr>
          <w:b w:val="0"/>
          <w:color w:val="000000"/>
          <w:sz w:val="28"/>
          <w:szCs w:val="28"/>
        </w:rPr>
        <w:t>раздел</w:t>
      </w:r>
      <w:r w:rsidR="00DD1530" w:rsidRPr="00FE6AEA">
        <w:rPr>
          <w:b w:val="0"/>
          <w:color w:val="000000"/>
          <w:sz w:val="28"/>
          <w:szCs w:val="28"/>
        </w:rPr>
        <w:t>а</w:t>
      </w:r>
      <w:r w:rsidRPr="00FE6AEA">
        <w:rPr>
          <w:b w:val="0"/>
          <w:color w:val="000000"/>
          <w:sz w:val="28"/>
          <w:szCs w:val="28"/>
        </w:rPr>
        <w:t xml:space="preserve"> «Подготовка спортсмена-картингиста» дает знание по гигиене, специальной физической подготовке, способствует формированию навыков здорового образа жизни и негативного отношения к вредным привычкам. В этом </w:t>
      </w:r>
      <w:r w:rsidR="00941D74" w:rsidRPr="00FE6AEA">
        <w:rPr>
          <w:b w:val="0"/>
          <w:color w:val="000000"/>
          <w:sz w:val="28"/>
          <w:szCs w:val="28"/>
        </w:rPr>
        <w:t>модул</w:t>
      </w:r>
      <w:r w:rsidRPr="00FE6AEA">
        <w:rPr>
          <w:b w:val="0"/>
          <w:color w:val="000000"/>
          <w:sz w:val="28"/>
          <w:szCs w:val="28"/>
        </w:rPr>
        <w:t>е ребенку предлагается освоить комплекс упражнений на развитие быстроты, ловкости, выносливости, силы, а так же обучение способам релаксации.</w:t>
      </w:r>
    </w:p>
    <w:p w:rsidR="00C97409" w:rsidRPr="00FE6AEA" w:rsidRDefault="00C97409">
      <w:pPr>
        <w:pStyle w:val="a9"/>
        <w:spacing w:line="360" w:lineRule="auto"/>
        <w:ind w:firstLine="709"/>
        <w:jc w:val="both"/>
        <w:rPr>
          <w:sz w:val="28"/>
          <w:szCs w:val="28"/>
        </w:rPr>
      </w:pPr>
      <w:r w:rsidRPr="00FE6AEA">
        <w:rPr>
          <w:b w:val="0"/>
          <w:color w:val="000000"/>
          <w:sz w:val="28"/>
          <w:szCs w:val="28"/>
        </w:rPr>
        <w:t>Особое место уделяется развитию свойств внимания. Для успешного освоения всей программы ребенку необходимо развивать такие свойства внимания как устойчивость, распределение и переключаемость.</w:t>
      </w:r>
    </w:p>
    <w:p w:rsidR="00C97409" w:rsidRPr="00FE6AEA" w:rsidRDefault="00C97409">
      <w:pPr>
        <w:pStyle w:val="a9"/>
        <w:spacing w:line="360" w:lineRule="auto"/>
        <w:ind w:firstLine="709"/>
        <w:jc w:val="both"/>
        <w:rPr>
          <w:sz w:val="28"/>
          <w:szCs w:val="28"/>
        </w:rPr>
      </w:pPr>
      <w:r w:rsidRPr="00FE6AEA">
        <w:rPr>
          <w:b w:val="0"/>
          <w:color w:val="000000"/>
          <w:sz w:val="28"/>
          <w:szCs w:val="28"/>
        </w:rPr>
        <w:t xml:space="preserve">На протяжении всего </w:t>
      </w:r>
      <w:r w:rsidR="00CD05DB" w:rsidRPr="00FE6AEA">
        <w:rPr>
          <w:b w:val="0"/>
          <w:color w:val="000000"/>
          <w:sz w:val="28"/>
          <w:szCs w:val="28"/>
        </w:rPr>
        <w:t>раздел</w:t>
      </w:r>
      <w:r w:rsidR="00DD1530" w:rsidRPr="00FE6AEA">
        <w:rPr>
          <w:b w:val="0"/>
          <w:color w:val="000000"/>
          <w:sz w:val="28"/>
          <w:szCs w:val="28"/>
        </w:rPr>
        <w:t>а</w:t>
      </w:r>
      <w:r w:rsidRPr="00FE6AEA">
        <w:rPr>
          <w:b w:val="0"/>
          <w:color w:val="000000"/>
          <w:sz w:val="28"/>
          <w:szCs w:val="28"/>
        </w:rPr>
        <w:t xml:space="preserve"> используется психолого-педагогическая диагностика с целью развития вышеперечисленных свойств внимания.</w:t>
      </w:r>
    </w:p>
    <w:p w:rsidR="00C97409" w:rsidRPr="00FE6AEA" w:rsidRDefault="00C97409">
      <w:pPr>
        <w:pStyle w:val="a9"/>
        <w:spacing w:line="360" w:lineRule="auto"/>
        <w:ind w:firstLine="709"/>
        <w:jc w:val="both"/>
        <w:rPr>
          <w:sz w:val="28"/>
          <w:szCs w:val="28"/>
        </w:rPr>
      </w:pPr>
      <w:r w:rsidRPr="00F94AFD">
        <w:rPr>
          <w:b w:val="0"/>
          <w:color w:val="000000"/>
          <w:sz w:val="28"/>
          <w:szCs w:val="28"/>
        </w:rPr>
        <w:t>Формы работы:</w:t>
      </w:r>
      <w:r w:rsidRPr="00FE6AEA">
        <w:rPr>
          <w:i/>
          <w:color w:val="000000"/>
          <w:sz w:val="28"/>
          <w:szCs w:val="28"/>
        </w:rPr>
        <w:t xml:space="preserve"> </w:t>
      </w:r>
      <w:r w:rsidRPr="00FE6AEA">
        <w:rPr>
          <w:b w:val="0"/>
          <w:color w:val="000000"/>
          <w:sz w:val="28"/>
          <w:szCs w:val="28"/>
        </w:rPr>
        <w:t>беседы, тестирование, развивающие игры, походы, кроссы, подвижные, спортивные игры, спортивные соревнования.</w:t>
      </w:r>
    </w:p>
    <w:p w:rsidR="00C97409" w:rsidRPr="00FE6AEA" w:rsidRDefault="00C97409">
      <w:pPr>
        <w:pStyle w:val="a9"/>
        <w:spacing w:line="360" w:lineRule="auto"/>
        <w:ind w:firstLine="709"/>
        <w:jc w:val="both"/>
        <w:rPr>
          <w:sz w:val="28"/>
          <w:szCs w:val="28"/>
        </w:rPr>
      </w:pPr>
      <w:r w:rsidRPr="00F94AFD">
        <w:rPr>
          <w:b w:val="0"/>
          <w:color w:val="000000"/>
          <w:sz w:val="28"/>
          <w:szCs w:val="28"/>
        </w:rPr>
        <w:lastRenderedPageBreak/>
        <w:t>Средства обучения:</w:t>
      </w:r>
      <w:r w:rsidRPr="00FE6AEA">
        <w:rPr>
          <w:b w:val="0"/>
          <w:color w:val="000000"/>
          <w:sz w:val="28"/>
          <w:szCs w:val="28"/>
        </w:rPr>
        <w:t xml:space="preserve"> спортивная техника, видеоматериалы, спорткомплекс.</w:t>
      </w:r>
    </w:p>
    <w:p w:rsidR="00C97409" w:rsidRPr="00FE6AEA" w:rsidRDefault="00C97409">
      <w:pPr>
        <w:pStyle w:val="a9"/>
        <w:spacing w:line="360" w:lineRule="auto"/>
        <w:ind w:firstLine="709"/>
        <w:jc w:val="both"/>
        <w:rPr>
          <w:b w:val="0"/>
          <w:color w:val="000000"/>
          <w:sz w:val="28"/>
          <w:szCs w:val="28"/>
        </w:rPr>
      </w:pPr>
      <w:r w:rsidRPr="00F94AFD">
        <w:rPr>
          <w:b w:val="0"/>
          <w:color w:val="000000"/>
          <w:sz w:val="28"/>
          <w:szCs w:val="28"/>
        </w:rPr>
        <w:t>Основные методы оценки результативности:</w:t>
      </w:r>
      <w:r w:rsidRPr="00FE6AEA">
        <w:rPr>
          <w:b w:val="0"/>
          <w:color w:val="000000"/>
          <w:sz w:val="28"/>
          <w:szCs w:val="28"/>
        </w:rPr>
        <w:t xml:space="preserve"> наблюдение, опрос, тестирование, анкетирование.</w:t>
      </w:r>
    </w:p>
    <w:p w:rsidR="00A411CC" w:rsidRPr="001E5B12" w:rsidRDefault="00A411CC" w:rsidP="00A411CC">
      <w:pPr>
        <w:pStyle w:val="a9"/>
        <w:spacing w:line="360" w:lineRule="auto"/>
        <w:ind w:firstLine="709"/>
        <w:jc w:val="both"/>
        <w:rPr>
          <w:b w:val="0"/>
          <w:sz w:val="28"/>
          <w:szCs w:val="28"/>
        </w:rPr>
      </w:pPr>
      <w:r w:rsidRPr="001E5B12">
        <w:rPr>
          <w:b w:val="0"/>
          <w:color w:val="000000"/>
          <w:sz w:val="28"/>
          <w:szCs w:val="28"/>
        </w:rPr>
        <w:t>Раздел «Тактическая подготовка»</w:t>
      </w:r>
    </w:p>
    <w:p w:rsidR="00A411CC" w:rsidRPr="00FE6AEA" w:rsidRDefault="00A411CC" w:rsidP="00A411CC">
      <w:pPr>
        <w:pStyle w:val="a9"/>
        <w:spacing w:line="360" w:lineRule="auto"/>
        <w:ind w:firstLine="709"/>
        <w:jc w:val="both"/>
        <w:rPr>
          <w:sz w:val="28"/>
          <w:szCs w:val="28"/>
        </w:rPr>
      </w:pPr>
      <w:r w:rsidRPr="00F94AFD">
        <w:rPr>
          <w:b w:val="0"/>
          <w:color w:val="000000"/>
          <w:sz w:val="28"/>
          <w:szCs w:val="28"/>
        </w:rPr>
        <w:t>Основная задача раздела:</w:t>
      </w:r>
      <w:r w:rsidRPr="00FE6AEA">
        <w:rPr>
          <w:color w:val="000000"/>
          <w:sz w:val="28"/>
          <w:szCs w:val="28"/>
        </w:rPr>
        <w:t xml:space="preserve"> </w:t>
      </w:r>
      <w:r w:rsidRPr="00FE6AEA">
        <w:rPr>
          <w:b w:val="0"/>
          <w:sz w:val="28"/>
          <w:szCs w:val="28"/>
        </w:rPr>
        <w:t xml:space="preserve">формирование индивидуального опыта спортивно-технической деятельности и </w:t>
      </w:r>
      <w:r w:rsidR="00FB3E6B" w:rsidRPr="00FE6AEA">
        <w:rPr>
          <w:b w:val="0"/>
          <w:sz w:val="28"/>
          <w:szCs w:val="28"/>
        </w:rPr>
        <w:t>психологического опыта</w:t>
      </w:r>
      <w:r w:rsidRPr="00FE6AEA">
        <w:rPr>
          <w:b w:val="0"/>
          <w:sz w:val="28"/>
          <w:szCs w:val="28"/>
        </w:rPr>
        <w:t>.</w:t>
      </w:r>
    </w:p>
    <w:p w:rsidR="00A411CC" w:rsidRPr="00FE6AEA" w:rsidRDefault="00A411CC" w:rsidP="00A411CC">
      <w:pPr>
        <w:pStyle w:val="a9"/>
        <w:spacing w:line="360" w:lineRule="auto"/>
        <w:ind w:firstLine="709"/>
        <w:jc w:val="both"/>
        <w:rPr>
          <w:sz w:val="28"/>
          <w:szCs w:val="28"/>
        </w:rPr>
      </w:pPr>
      <w:r w:rsidRPr="00FE6AEA">
        <w:rPr>
          <w:b w:val="0"/>
          <w:sz w:val="28"/>
          <w:szCs w:val="28"/>
        </w:rPr>
        <w:t>Это позволит выделить конкретные подзадачи, решаемые в процессе работы на различных уровнях освоения по годам обучения:</w:t>
      </w:r>
    </w:p>
    <w:p w:rsidR="00A411CC" w:rsidRPr="00FE6AEA" w:rsidRDefault="00A411CC" w:rsidP="00A411CC">
      <w:pPr>
        <w:pStyle w:val="a9"/>
        <w:spacing w:line="360" w:lineRule="auto"/>
        <w:ind w:firstLine="709"/>
        <w:jc w:val="both"/>
        <w:rPr>
          <w:b w:val="0"/>
          <w:sz w:val="28"/>
          <w:szCs w:val="28"/>
        </w:rPr>
      </w:pPr>
      <w:r w:rsidRPr="00FE6AEA">
        <w:rPr>
          <w:b w:val="0"/>
          <w:sz w:val="28"/>
          <w:szCs w:val="28"/>
        </w:rPr>
        <w:t>- совершенствование навыков участия в соревнованиях, знакомство с тактикой ведения гонки;</w:t>
      </w:r>
    </w:p>
    <w:p w:rsidR="00D81B35" w:rsidRPr="00FE6AEA" w:rsidRDefault="00D81B35" w:rsidP="00D81B35">
      <w:pPr>
        <w:pStyle w:val="a9"/>
        <w:spacing w:line="360" w:lineRule="auto"/>
        <w:ind w:firstLine="709"/>
        <w:jc w:val="both"/>
        <w:rPr>
          <w:b w:val="0"/>
          <w:color w:val="000000"/>
          <w:sz w:val="28"/>
          <w:szCs w:val="28"/>
        </w:rPr>
      </w:pPr>
      <w:r w:rsidRPr="00FE6AEA">
        <w:rPr>
          <w:b w:val="0"/>
          <w:color w:val="000000"/>
          <w:sz w:val="28"/>
          <w:szCs w:val="28"/>
        </w:rPr>
        <w:t>- знакомство со спортивной гигиеной;</w:t>
      </w:r>
    </w:p>
    <w:p w:rsidR="00D81B35" w:rsidRPr="00FE6AEA" w:rsidRDefault="00D81B35" w:rsidP="00D81B35">
      <w:pPr>
        <w:pStyle w:val="a9"/>
        <w:spacing w:line="360" w:lineRule="auto"/>
        <w:ind w:firstLine="709"/>
        <w:jc w:val="both"/>
        <w:rPr>
          <w:sz w:val="28"/>
          <w:szCs w:val="28"/>
        </w:rPr>
      </w:pPr>
      <w:r w:rsidRPr="00FE6AEA">
        <w:rPr>
          <w:b w:val="0"/>
          <w:color w:val="000000"/>
          <w:sz w:val="28"/>
          <w:szCs w:val="28"/>
        </w:rPr>
        <w:t>- экология в спорте;</w:t>
      </w:r>
    </w:p>
    <w:p w:rsidR="00A411CC" w:rsidRPr="00FE6AEA" w:rsidRDefault="00A411CC" w:rsidP="00A411CC">
      <w:pPr>
        <w:pStyle w:val="a9"/>
        <w:spacing w:line="360" w:lineRule="auto"/>
        <w:ind w:firstLine="709"/>
        <w:jc w:val="both"/>
        <w:rPr>
          <w:sz w:val="28"/>
          <w:szCs w:val="28"/>
        </w:rPr>
      </w:pPr>
      <w:r w:rsidRPr="00FE6AEA">
        <w:rPr>
          <w:b w:val="0"/>
          <w:sz w:val="28"/>
          <w:szCs w:val="28"/>
        </w:rPr>
        <w:t>- участие в кольцевых и трековых гонка</w:t>
      </w:r>
      <w:r w:rsidR="00AE4E9E" w:rsidRPr="00FE6AEA">
        <w:rPr>
          <w:b w:val="0"/>
          <w:sz w:val="28"/>
          <w:szCs w:val="28"/>
        </w:rPr>
        <w:t>х на картах</w:t>
      </w:r>
      <w:r w:rsidRPr="00FE6AEA">
        <w:rPr>
          <w:b w:val="0"/>
          <w:sz w:val="28"/>
          <w:szCs w:val="28"/>
        </w:rPr>
        <w:t>.</w:t>
      </w:r>
    </w:p>
    <w:p w:rsidR="00A411CC" w:rsidRPr="00FE6AEA" w:rsidRDefault="00A411CC" w:rsidP="00A411CC">
      <w:pPr>
        <w:pStyle w:val="a9"/>
        <w:spacing w:line="360" w:lineRule="auto"/>
        <w:ind w:firstLine="709"/>
        <w:jc w:val="both"/>
        <w:rPr>
          <w:sz w:val="28"/>
          <w:szCs w:val="28"/>
        </w:rPr>
      </w:pPr>
      <w:r w:rsidRPr="00FE6AEA">
        <w:rPr>
          <w:b w:val="0"/>
          <w:sz w:val="28"/>
          <w:szCs w:val="28"/>
        </w:rPr>
        <w:t xml:space="preserve">Картинг – технический вид спорта. Картинг прививает детям любовь к управлению автомобилем, технике, воспитывает эмоционально-волевые качества спортсмена-водителя. Соревнования по картингу – это не просто спортивное мероприятие, выявляющее сильных и слабых спортсменов, удачно или неудачно подготовленные карты, но и праздник для всех участников и любителей, хорошее настроение, прекрасное средство активного отдыха </w:t>
      </w:r>
    </w:p>
    <w:p w:rsidR="00A411CC" w:rsidRPr="00FE6AEA" w:rsidRDefault="00A411CC" w:rsidP="00A411CC">
      <w:pPr>
        <w:pStyle w:val="a9"/>
        <w:spacing w:line="360" w:lineRule="auto"/>
        <w:ind w:firstLine="709"/>
        <w:jc w:val="both"/>
        <w:rPr>
          <w:sz w:val="28"/>
          <w:szCs w:val="28"/>
        </w:rPr>
      </w:pPr>
      <w:r w:rsidRPr="00FE6AEA">
        <w:rPr>
          <w:b w:val="0"/>
          <w:color w:val="000000"/>
          <w:sz w:val="28"/>
          <w:szCs w:val="28"/>
        </w:rPr>
        <w:t>Дан</w:t>
      </w:r>
      <w:r w:rsidR="00AE4E9E" w:rsidRPr="00FE6AEA">
        <w:rPr>
          <w:b w:val="0"/>
          <w:color w:val="000000"/>
          <w:sz w:val="28"/>
          <w:szCs w:val="28"/>
        </w:rPr>
        <w:t>н</w:t>
      </w:r>
      <w:r w:rsidRPr="00FE6AEA">
        <w:rPr>
          <w:b w:val="0"/>
          <w:color w:val="000000"/>
          <w:sz w:val="28"/>
          <w:szCs w:val="28"/>
        </w:rPr>
        <w:t>ы</w:t>
      </w:r>
      <w:r w:rsidR="00AE4E9E" w:rsidRPr="00FE6AEA">
        <w:rPr>
          <w:b w:val="0"/>
          <w:color w:val="000000"/>
          <w:sz w:val="28"/>
          <w:szCs w:val="28"/>
        </w:rPr>
        <w:t>й</w:t>
      </w:r>
      <w:r w:rsidRPr="00FE6AEA">
        <w:rPr>
          <w:b w:val="0"/>
          <w:color w:val="000000"/>
          <w:sz w:val="28"/>
          <w:szCs w:val="28"/>
        </w:rPr>
        <w:t xml:space="preserve"> </w:t>
      </w:r>
      <w:r w:rsidR="00AE4E9E" w:rsidRPr="00FE6AEA">
        <w:rPr>
          <w:b w:val="0"/>
          <w:color w:val="000000"/>
          <w:sz w:val="28"/>
          <w:szCs w:val="28"/>
        </w:rPr>
        <w:t>р</w:t>
      </w:r>
      <w:r w:rsidRPr="00FE6AEA">
        <w:rPr>
          <w:b w:val="0"/>
          <w:color w:val="000000"/>
          <w:sz w:val="28"/>
          <w:szCs w:val="28"/>
        </w:rPr>
        <w:t>аздел включает в себя обучение оптимальному выбору скорости на трассе, приемы прохождения поворотов, проведения обгонов, выбор тактики гонки (атакующая и оборонительная).</w:t>
      </w:r>
    </w:p>
    <w:p w:rsidR="00A411CC" w:rsidRPr="00FE6AEA" w:rsidRDefault="00A411CC" w:rsidP="00A411CC">
      <w:pPr>
        <w:pStyle w:val="a9"/>
        <w:spacing w:line="360" w:lineRule="auto"/>
        <w:ind w:firstLine="709"/>
        <w:jc w:val="both"/>
        <w:rPr>
          <w:sz w:val="28"/>
          <w:szCs w:val="28"/>
        </w:rPr>
      </w:pPr>
      <w:r w:rsidRPr="00F94AFD">
        <w:rPr>
          <w:b w:val="0"/>
          <w:color w:val="000000"/>
          <w:sz w:val="28"/>
          <w:szCs w:val="28"/>
        </w:rPr>
        <w:t>Формы работы</w:t>
      </w:r>
      <w:r w:rsidRPr="00FE6AEA">
        <w:rPr>
          <w:i/>
          <w:color w:val="000000"/>
          <w:sz w:val="28"/>
          <w:szCs w:val="28"/>
        </w:rPr>
        <w:t xml:space="preserve">: </w:t>
      </w:r>
      <w:r w:rsidRPr="00FE6AEA">
        <w:rPr>
          <w:b w:val="0"/>
          <w:color w:val="000000"/>
          <w:sz w:val="28"/>
          <w:szCs w:val="28"/>
        </w:rPr>
        <w:t>беседы, индивидуальные консультации педагога и воспитанников-инструкторов, выполнение упражнений на трассе, участие в соревновании.</w:t>
      </w:r>
    </w:p>
    <w:p w:rsidR="00A411CC" w:rsidRPr="00FE6AEA" w:rsidRDefault="00A411CC" w:rsidP="00A411CC">
      <w:pPr>
        <w:pStyle w:val="a9"/>
        <w:spacing w:line="360" w:lineRule="auto"/>
        <w:ind w:firstLine="709"/>
        <w:jc w:val="both"/>
        <w:rPr>
          <w:sz w:val="28"/>
          <w:szCs w:val="28"/>
        </w:rPr>
      </w:pPr>
      <w:r w:rsidRPr="00F94AFD">
        <w:rPr>
          <w:b w:val="0"/>
          <w:color w:val="000000"/>
          <w:sz w:val="28"/>
          <w:szCs w:val="28"/>
        </w:rPr>
        <w:t>Средства обучения:</w:t>
      </w:r>
      <w:r w:rsidR="00430B15" w:rsidRPr="00FE6AEA">
        <w:rPr>
          <w:b w:val="0"/>
          <w:color w:val="000000"/>
          <w:sz w:val="28"/>
          <w:szCs w:val="28"/>
        </w:rPr>
        <w:t xml:space="preserve"> учебное пособие</w:t>
      </w:r>
      <w:r w:rsidRPr="00FE6AEA">
        <w:rPr>
          <w:b w:val="0"/>
          <w:color w:val="000000"/>
          <w:sz w:val="28"/>
          <w:szCs w:val="28"/>
        </w:rPr>
        <w:t>, видеоматериалы, тренировочная трасса.</w:t>
      </w:r>
    </w:p>
    <w:p w:rsidR="00A411CC" w:rsidRPr="00FE6AEA" w:rsidRDefault="00A411CC" w:rsidP="00A411CC">
      <w:pPr>
        <w:pStyle w:val="a9"/>
        <w:spacing w:line="360" w:lineRule="auto"/>
        <w:ind w:firstLine="709"/>
        <w:jc w:val="both"/>
        <w:rPr>
          <w:sz w:val="28"/>
          <w:szCs w:val="28"/>
        </w:rPr>
      </w:pPr>
      <w:r w:rsidRPr="00F94AFD">
        <w:rPr>
          <w:b w:val="0"/>
          <w:color w:val="000000"/>
          <w:sz w:val="28"/>
          <w:szCs w:val="28"/>
        </w:rPr>
        <w:lastRenderedPageBreak/>
        <w:t>Основные методы оценки результативности:</w:t>
      </w:r>
      <w:r w:rsidR="00430B15" w:rsidRPr="00FE6AEA">
        <w:rPr>
          <w:b w:val="0"/>
          <w:color w:val="000000"/>
          <w:sz w:val="28"/>
          <w:szCs w:val="28"/>
        </w:rPr>
        <w:t xml:space="preserve"> опрос, участие в соревнованиях</w:t>
      </w:r>
      <w:r w:rsidRPr="00FE6AEA">
        <w:rPr>
          <w:b w:val="0"/>
          <w:color w:val="000000"/>
          <w:sz w:val="28"/>
          <w:szCs w:val="28"/>
        </w:rPr>
        <w:t>.</w:t>
      </w:r>
    </w:p>
    <w:p w:rsidR="00A411CC" w:rsidRPr="00FE6AEA" w:rsidRDefault="00A411CC" w:rsidP="00A411CC">
      <w:pPr>
        <w:pStyle w:val="aa"/>
        <w:rPr>
          <w:szCs w:val="28"/>
        </w:rPr>
      </w:pPr>
    </w:p>
    <w:p w:rsidR="00C97409" w:rsidRPr="001E5B12" w:rsidRDefault="00C97409">
      <w:pPr>
        <w:spacing w:line="360" w:lineRule="auto"/>
        <w:ind w:firstLine="709"/>
        <w:jc w:val="both"/>
        <w:rPr>
          <w:sz w:val="28"/>
          <w:szCs w:val="28"/>
        </w:rPr>
      </w:pPr>
      <w:r w:rsidRPr="001E5B12">
        <w:rPr>
          <w:sz w:val="28"/>
          <w:szCs w:val="28"/>
        </w:rPr>
        <w:t>Ожидаемые результаты и способы их проверки</w:t>
      </w:r>
    </w:p>
    <w:p w:rsidR="00C97409" w:rsidRPr="00F94AFD" w:rsidRDefault="00C97409">
      <w:pPr>
        <w:tabs>
          <w:tab w:val="left" w:pos="547"/>
        </w:tabs>
        <w:spacing w:line="360" w:lineRule="auto"/>
        <w:jc w:val="both"/>
        <w:rPr>
          <w:sz w:val="28"/>
          <w:szCs w:val="28"/>
        </w:rPr>
      </w:pPr>
      <w:r w:rsidRPr="00F94AFD">
        <w:rPr>
          <w:sz w:val="28"/>
          <w:szCs w:val="28"/>
        </w:rPr>
        <w:t>К концу 1 года обучения учащийся должен знать:</w:t>
      </w:r>
    </w:p>
    <w:p w:rsidR="00C97409" w:rsidRPr="00FE6AEA" w:rsidRDefault="00C97409">
      <w:pPr>
        <w:tabs>
          <w:tab w:val="left" w:pos="547"/>
        </w:tabs>
        <w:spacing w:line="360" w:lineRule="auto"/>
        <w:ind w:firstLine="709"/>
        <w:jc w:val="both"/>
        <w:rPr>
          <w:sz w:val="28"/>
          <w:szCs w:val="28"/>
        </w:rPr>
      </w:pPr>
      <w:r w:rsidRPr="00FE6AEA">
        <w:rPr>
          <w:sz w:val="28"/>
          <w:szCs w:val="28"/>
        </w:rPr>
        <w:t>- вопросы охраны труда и техники безопасности при проведении ремонтных работ;</w:t>
      </w:r>
    </w:p>
    <w:p w:rsidR="00C97409" w:rsidRPr="00FE6AEA" w:rsidRDefault="00C97409">
      <w:pPr>
        <w:tabs>
          <w:tab w:val="left" w:pos="547"/>
        </w:tabs>
        <w:spacing w:line="360" w:lineRule="auto"/>
        <w:ind w:firstLine="709"/>
        <w:jc w:val="both"/>
        <w:rPr>
          <w:sz w:val="28"/>
          <w:szCs w:val="28"/>
        </w:rPr>
      </w:pPr>
      <w:r w:rsidRPr="00FE6AEA">
        <w:rPr>
          <w:sz w:val="28"/>
          <w:szCs w:val="28"/>
        </w:rPr>
        <w:t>- устройство и работа основных узлов карта.</w:t>
      </w:r>
    </w:p>
    <w:p w:rsidR="00C97409" w:rsidRPr="00FE6AEA" w:rsidRDefault="00C97409">
      <w:pPr>
        <w:tabs>
          <w:tab w:val="left" w:pos="547"/>
        </w:tabs>
        <w:spacing w:line="360" w:lineRule="auto"/>
        <w:ind w:firstLine="709"/>
        <w:jc w:val="both"/>
        <w:rPr>
          <w:sz w:val="28"/>
          <w:szCs w:val="28"/>
        </w:rPr>
      </w:pPr>
      <w:r w:rsidRPr="00FE6AEA">
        <w:rPr>
          <w:sz w:val="28"/>
          <w:szCs w:val="28"/>
        </w:rPr>
        <w:t>- вопросы техники безопасности при вождении и эксплуатации карта;</w:t>
      </w:r>
    </w:p>
    <w:p w:rsidR="00C97409" w:rsidRPr="00FE6AEA" w:rsidRDefault="00C97409">
      <w:pPr>
        <w:tabs>
          <w:tab w:val="left" w:pos="547"/>
        </w:tabs>
        <w:spacing w:line="360" w:lineRule="auto"/>
        <w:ind w:firstLine="709"/>
        <w:jc w:val="both"/>
        <w:rPr>
          <w:sz w:val="28"/>
          <w:szCs w:val="28"/>
        </w:rPr>
      </w:pPr>
      <w:r w:rsidRPr="00FE6AEA">
        <w:rPr>
          <w:sz w:val="28"/>
          <w:szCs w:val="28"/>
        </w:rPr>
        <w:t>- особенности старта с места, прохождение различных фигур и прямых участков трассы.</w:t>
      </w:r>
    </w:p>
    <w:p w:rsidR="00C97409" w:rsidRPr="00FE6AEA" w:rsidRDefault="00C97409">
      <w:pPr>
        <w:tabs>
          <w:tab w:val="left" w:pos="547"/>
        </w:tabs>
        <w:spacing w:line="360" w:lineRule="auto"/>
        <w:ind w:firstLine="709"/>
        <w:jc w:val="both"/>
        <w:rPr>
          <w:sz w:val="28"/>
          <w:szCs w:val="28"/>
        </w:rPr>
      </w:pPr>
      <w:r w:rsidRPr="00FE6AEA">
        <w:rPr>
          <w:sz w:val="28"/>
          <w:szCs w:val="28"/>
        </w:rPr>
        <w:t>- вопросы охраны труда при работе с инструментом и оборудованием;</w:t>
      </w:r>
    </w:p>
    <w:p w:rsidR="00C97409" w:rsidRPr="00FE6AEA" w:rsidRDefault="00C97409">
      <w:pPr>
        <w:tabs>
          <w:tab w:val="left" w:pos="547"/>
        </w:tabs>
        <w:spacing w:line="360" w:lineRule="auto"/>
        <w:ind w:firstLine="709"/>
        <w:jc w:val="both"/>
        <w:rPr>
          <w:sz w:val="28"/>
          <w:szCs w:val="28"/>
        </w:rPr>
      </w:pPr>
      <w:r w:rsidRPr="00FE6AEA">
        <w:rPr>
          <w:sz w:val="28"/>
          <w:szCs w:val="28"/>
        </w:rPr>
        <w:t>- порядок проведения технического обслуживания карта.</w:t>
      </w:r>
    </w:p>
    <w:p w:rsidR="00C97409" w:rsidRPr="00FE6AEA" w:rsidRDefault="00C97409">
      <w:pPr>
        <w:tabs>
          <w:tab w:val="left" w:pos="547"/>
        </w:tabs>
        <w:spacing w:line="360" w:lineRule="auto"/>
        <w:ind w:firstLine="709"/>
        <w:jc w:val="both"/>
        <w:rPr>
          <w:sz w:val="28"/>
          <w:szCs w:val="28"/>
        </w:rPr>
      </w:pPr>
      <w:r w:rsidRPr="00FE6AEA">
        <w:rPr>
          <w:sz w:val="28"/>
          <w:szCs w:val="28"/>
        </w:rPr>
        <w:t>- ориентироваться в правилах дорожного движения;</w:t>
      </w:r>
    </w:p>
    <w:p w:rsidR="00C97409" w:rsidRPr="00FE6AEA" w:rsidRDefault="00C97409">
      <w:pPr>
        <w:tabs>
          <w:tab w:val="left" w:pos="547"/>
        </w:tabs>
        <w:spacing w:line="360" w:lineRule="auto"/>
        <w:ind w:firstLine="709"/>
        <w:jc w:val="both"/>
        <w:rPr>
          <w:sz w:val="28"/>
          <w:szCs w:val="28"/>
        </w:rPr>
      </w:pPr>
      <w:r w:rsidRPr="00FE6AEA">
        <w:rPr>
          <w:sz w:val="28"/>
          <w:szCs w:val="28"/>
        </w:rPr>
        <w:t>- название и значение дорожных знаков.</w:t>
      </w:r>
    </w:p>
    <w:p w:rsidR="00C97409" w:rsidRPr="00FE6AEA" w:rsidRDefault="00C97409">
      <w:pPr>
        <w:tabs>
          <w:tab w:val="left" w:pos="547"/>
        </w:tabs>
        <w:spacing w:line="360" w:lineRule="auto"/>
        <w:ind w:firstLine="709"/>
        <w:rPr>
          <w:sz w:val="28"/>
          <w:szCs w:val="28"/>
        </w:rPr>
      </w:pPr>
      <w:r w:rsidRPr="00FE6AEA">
        <w:rPr>
          <w:sz w:val="28"/>
          <w:szCs w:val="28"/>
        </w:rPr>
        <w:t xml:space="preserve"> - использовать полученные знания в решении задач </w:t>
      </w:r>
      <w:r w:rsidR="001E5B12">
        <w:rPr>
          <w:sz w:val="28"/>
          <w:szCs w:val="28"/>
        </w:rPr>
        <w:t xml:space="preserve">по правилам дорожного </w:t>
      </w:r>
      <w:r w:rsidRPr="00FE6AEA">
        <w:rPr>
          <w:sz w:val="28"/>
          <w:szCs w:val="28"/>
        </w:rPr>
        <w:t>движения.</w:t>
      </w:r>
    </w:p>
    <w:p w:rsidR="00C97409" w:rsidRPr="00FE6AEA" w:rsidRDefault="00C97409">
      <w:pPr>
        <w:tabs>
          <w:tab w:val="left" w:pos="547"/>
        </w:tabs>
        <w:spacing w:line="360" w:lineRule="auto"/>
        <w:ind w:firstLine="709"/>
        <w:jc w:val="both"/>
        <w:rPr>
          <w:sz w:val="28"/>
          <w:szCs w:val="28"/>
        </w:rPr>
      </w:pPr>
      <w:r w:rsidRPr="00FE6AEA">
        <w:rPr>
          <w:sz w:val="28"/>
          <w:szCs w:val="28"/>
        </w:rPr>
        <w:t>- классификации и технические требования к гоночным автомобилям «Карт»;</w:t>
      </w:r>
    </w:p>
    <w:p w:rsidR="00C97409" w:rsidRPr="00FE6AEA" w:rsidRDefault="00C97409">
      <w:pPr>
        <w:tabs>
          <w:tab w:val="left" w:pos="547"/>
        </w:tabs>
        <w:spacing w:line="360" w:lineRule="auto"/>
        <w:ind w:firstLine="709"/>
        <w:jc w:val="both"/>
        <w:rPr>
          <w:sz w:val="28"/>
          <w:szCs w:val="28"/>
        </w:rPr>
      </w:pPr>
      <w:r w:rsidRPr="00FE6AEA">
        <w:rPr>
          <w:sz w:val="28"/>
          <w:szCs w:val="28"/>
        </w:rPr>
        <w:t>- правила проведения соревнований.</w:t>
      </w:r>
    </w:p>
    <w:p w:rsidR="00C97409" w:rsidRPr="00FE6AEA" w:rsidRDefault="00C97409">
      <w:pPr>
        <w:tabs>
          <w:tab w:val="left" w:pos="547"/>
        </w:tabs>
        <w:spacing w:line="360" w:lineRule="auto"/>
        <w:ind w:firstLine="709"/>
        <w:jc w:val="both"/>
        <w:rPr>
          <w:sz w:val="28"/>
          <w:szCs w:val="28"/>
        </w:rPr>
      </w:pPr>
      <w:r w:rsidRPr="00FE6AEA">
        <w:rPr>
          <w:sz w:val="28"/>
          <w:szCs w:val="28"/>
        </w:rPr>
        <w:t>- основы физической подготовки для развития спортсмена-картингиста.</w:t>
      </w:r>
    </w:p>
    <w:p w:rsidR="00C97409" w:rsidRPr="00F94AFD" w:rsidRDefault="00C97409">
      <w:pPr>
        <w:tabs>
          <w:tab w:val="left" w:pos="142"/>
        </w:tabs>
        <w:spacing w:line="360" w:lineRule="auto"/>
        <w:jc w:val="both"/>
        <w:rPr>
          <w:sz w:val="28"/>
          <w:szCs w:val="28"/>
        </w:rPr>
      </w:pPr>
      <w:r w:rsidRPr="00F94AFD">
        <w:rPr>
          <w:sz w:val="28"/>
          <w:szCs w:val="28"/>
        </w:rPr>
        <w:t>у учащихся будут развиты:</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умения осуществлять ремонт основных узлов двигателя внутреннего сгорания под контролем педагога;</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умения проводить самостоятельный ремонт системы</w:t>
      </w:r>
      <w:r w:rsidR="00616016" w:rsidRPr="00FE6AEA">
        <w:rPr>
          <w:sz w:val="28"/>
          <w:szCs w:val="28"/>
          <w:shd w:val="clear" w:color="auto" w:fill="FFFFFF"/>
        </w:rPr>
        <w:t xml:space="preserve"> питания и тормозной системы.</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координация при выполнении различных фигур, используемых на соревнованиях по картингу.</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умения проводить техническое обслуживание карта;</w:t>
      </w:r>
    </w:p>
    <w:p w:rsidR="00C97409" w:rsidRPr="00FE6AEA" w:rsidRDefault="00C97409">
      <w:pPr>
        <w:tabs>
          <w:tab w:val="left" w:pos="547"/>
        </w:tabs>
        <w:spacing w:line="360" w:lineRule="auto"/>
        <w:jc w:val="both"/>
        <w:rPr>
          <w:sz w:val="28"/>
          <w:szCs w:val="28"/>
        </w:rPr>
      </w:pPr>
      <w:r w:rsidRPr="00FE6AEA">
        <w:rPr>
          <w:sz w:val="28"/>
          <w:szCs w:val="28"/>
          <w:shd w:val="clear" w:color="auto" w:fill="FFFFFF"/>
        </w:rPr>
        <w:t xml:space="preserve">            - умения проводить диагностику неисправных узлов и агрегатов;</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lastRenderedPageBreak/>
        <w:t xml:space="preserve"> - умения осуществлять текущий ремонт карта.</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способности принимать участие в различных соревнованиях.</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умения выполнять комплекс физических упражнений на развитие быстроты и ловкости.</w:t>
      </w:r>
    </w:p>
    <w:p w:rsidR="00C97409" w:rsidRPr="00F94AFD" w:rsidRDefault="00C97409">
      <w:pPr>
        <w:tabs>
          <w:tab w:val="left" w:pos="547"/>
        </w:tabs>
        <w:spacing w:line="360" w:lineRule="auto"/>
        <w:jc w:val="both"/>
        <w:rPr>
          <w:sz w:val="28"/>
          <w:szCs w:val="28"/>
        </w:rPr>
      </w:pPr>
      <w:r w:rsidRPr="00F94AFD">
        <w:rPr>
          <w:sz w:val="28"/>
          <w:szCs w:val="28"/>
          <w:shd w:val="clear" w:color="auto" w:fill="FFFFFF"/>
        </w:rPr>
        <w:t xml:space="preserve">К концу 2 года обучения учащийся должен знать: </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цели и задачи спортивно-технической подготовки;</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требования Правил дорожного движения к пешеходу и водителю;</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xml:space="preserve">- требования техники безопасности к </w:t>
      </w:r>
      <w:r w:rsidR="00A850E9" w:rsidRPr="00FE6AEA">
        <w:rPr>
          <w:sz w:val="28"/>
          <w:szCs w:val="28"/>
          <w:shd w:val="clear" w:color="auto" w:fill="FFFFFF"/>
        </w:rPr>
        <w:t>картингисту</w:t>
      </w:r>
      <w:r w:rsidRPr="00FE6AEA">
        <w:rPr>
          <w:sz w:val="28"/>
          <w:szCs w:val="28"/>
          <w:shd w:val="clear" w:color="auto" w:fill="FFFFFF"/>
        </w:rPr>
        <w:t xml:space="preserve"> во время соревнований,  </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w:t>
      </w:r>
      <w:r w:rsidR="008F3354" w:rsidRPr="00FE6AEA">
        <w:rPr>
          <w:sz w:val="28"/>
          <w:szCs w:val="28"/>
          <w:shd w:val="clear" w:color="auto" w:fill="FFFFFF"/>
        </w:rPr>
        <w:t xml:space="preserve"> </w:t>
      </w:r>
      <w:r w:rsidRPr="00FE6AEA">
        <w:rPr>
          <w:sz w:val="28"/>
          <w:szCs w:val="28"/>
          <w:shd w:val="clear" w:color="auto" w:fill="FFFFFF"/>
        </w:rPr>
        <w:t>тренировок и транспортировки карта по городу;</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основные требования при старте карта с места и к поведению спортсмена на старте;</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основные ошибки, допускаемые при старте;</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раб</w:t>
      </w:r>
      <w:r w:rsidR="00AE7BAA">
        <w:rPr>
          <w:sz w:val="28"/>
          <w:szCs w:val="28"/>
          <w:shd w:val="clear" w:color="auto" w:fill="FFFFFF"/>
        </w:rPr>
        <w:t>оту с органами управления карта</w:t>
      </w:r>
      <w:r w:rsidRPr="00FE6AEA">
        <w:rPr>
          <w:sz w:val="28"/>
          <w:szCs w:val="28"/>
          <w:shd w:val="clear" w:color="auto" w:fill="FFFFFF"/>
        </w:rPr>
        <w:t xml:space="preserve"> при старте, рывках;</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характерные ошибки при торможении и их последствия;</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причины заноса на прямом участке;</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технику вывода карта из заноса на прямом участке;</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причины неуправляемого заноса карта на прямом участке и методы выхода из него;</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виды поворотов;</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технику преодоления трассы с поворотами различного радиуса и направления.</w:t>
      </w:r>
    </w:p>
    <w:p w:rsidR="00C97409" w:rsidRPr="00F94AFD" w:rsidRDefault="00C97409">
      <w:pPr>
        <w:tabs>
          <w:tab w:val="left" w:pos="547"/>
        </w:tabs>
        <w:spacing w:line="360" w:lineRule="auto"/>
        <w:jc w:val="both"/>
        <w:rPr>
          <w:sz w:val="28"/>
          <w:szCs w:val="28"/>
        </w:rPr>
      </w:pPr>
      <w:r w:rsidRPr="00F94AFD">
        <w:rPr>
          <w:sz w:val="28"/>
          <w:szCs w:val="28"/>
          <w:shd w:val="clear" w:color="auto" w:fill="FFFFFF"/>
        </w:rPr>
        <w:t>у учащихся будут развиты:</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способности соблюдать требования ПДД при движении по улицам города;</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умения соблюдать требования техники безопасности во время тренировок и соревнований;</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способность осуществлять правильную посадку, фиксацию положения рук и ног перед движением;</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lastRenderedPageBreak/>
        <w:t>- умения правильно осуществлять работу с органами и педалями управления при старте с места;</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умения правильно разгонять карт на прямом и криволинейном участках;</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способность осуществлять разные приемы торможения;</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умения выводить карт из заноса;</w:t>
      </w:r>
    </w:p>
    <w:p w:rsidR="00C97409" w:rsidRPr="00FE6AEA" w:rsidRDefault="00C97409">
      <w:pPr>
        <w:tabs>
          <w:tab w:val="left" w:pos="542"/>
        </w:tabs>
        <w:spacing w:line="360" w:lineRule="auto"/>
        <w:ind w:left="709"/>
        <w:jc w:val="both"/>
        <w:rPr>
          <w:sz w:val="28"/>
          <w:szCs w:val="28"/>
        </w:rPr>
      </w:pPr>
      <w:r w:rsidRPr="00FE6AEA">
        <w:rPr>
          <w:sz w:val="28"/>
          <w:szCs w:val="28"/>
          <w:shd w:val="clear" w:color="auto" w:fill="FFFFFF"/>
        </w:rPr>
        <w:t xml:space="preserve">- способности проходить криволинейные участки на максимальной скорости без заноса. </w:t>
      </w:r>
    </w:p>
    <w:p w:rsidR="00C97409" w:rsidRPr="00F94AFD" w:rsidRDefault="00C97409">
      <w:pPr>
        <w:tabs>
          <w:tab w:val="left" w:pos="547"/>
        </w:tabs>
        <w:spacing w:line="360" w:lineRule="auto"/>
        <w:jc w:val="both"/>
        <w:rPr>
          <w:sz w:val="28"/>
          <w:szCs w:val="28"/>
        </w:rPr>
      </w:pPr>
      <w:r w:rsidRPr="00F94AFD">
        <w:rPr>
          <w:sz w:val="28"/>
          <w:szCs w:val="28"/>
          <w:shd w:val="clear" w:color="auto" w:fill="FFFFFF"/>
        </w:rPr>
        <w:t>К концу 3 года обучения учащийся должен знать:</w:t>
      </w:r>
    </w:p>
    <w:p w:rsidR="00C97409" w:rsidRPr="00FE6AEA" w:rsidRDefault="00C97409">
      <w:pPr>
        <w:tabs>
          <w:tab w:val="left" w:pos="547"/>
        </w:tabs>
        <w:spacing w:line="360" w:lineRule="auto"/>
        <w:ind w:left="709"/>
        <w:jc w:val="both"/>
        <w:rPr>
          <w:sz w:val="28"/>
          <w:szCs w:val="28"/>
        </w:rPr>
      </w:pPr>
      <w:r w:rsidRPr="00FE6AEA">
        <w:rPr>
          <w:sz w:val="28"/>
          <w:szCs w:val="28"/>
          <w:highlight w:val="white"/>
        </w:rPr>
        <w:t>- устройство двигателя внутреннего сгорания;</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устройство тормозной системы;</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вопросы безопасности при вождении карта;</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особенности вождения карта в неблагоприятных дорожных условиях и при прохождении различных участков трассы.</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технологию проведения ремонта двигателя и системы зажигания;</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требования по регулировке систем карта.</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классификация и технические требования к гоночным автомобилям карт;</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правила проведения соревнований;</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правила безопасного поведения на соревнованиях;</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основные приемы и правила оказания первой помощи при травмах;</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правила, исключающие случаи травматизма при занятии спортом.</w:t>
      </w:r>
    </w:p>
    <w:p w:rsidR="00C97409" w:rsidRPr="00F94AFD" w:rsidRDefault="00C97409">
      <w:pPr>
        <w:tabs>
          <w:tab w:val="left" w:pos="547"/>
        </w:tabs>
        <w:spacing w:line="360" w:lineRule="auto"/>
        <w:jc w:val="both"/>
        <w:rPr>
          <w:sz w:val="28"/>
          <w:szCs w:val="28"/>
        </w:rPr>
      </w:pPr>
      <w:r w:rsidRPr="00F94AFD">
        <w:rPr>
          <w:sz w:val="28"/>
          <w:szCs w:val="28"/>
          <w:highlight w:val="white"/>
        </w:rPr>
        <w:t>у учащихся будут развиты:</w:t>
      </w:r>
    </w:p>
    <w:p w:rsidR="00C97409" w:rsidRPr="00FE6AEA" w:rsidRDefault="00C97409">
      <w:pPr>
        <w:tabs>
          <w:tab w:val="left" w:pos="547"/>
        </w:tabs>
        <w:spacing w:line="360" w:lineRule="auto"/>
        <w:ind w:left="709"/>
        <w:jc w:val="both"/>
        <w:rPr>
          <w:sz w:val="28"/>
          <w:szCs w:val="28"/>
        </w:rPr>
      </w:pPr>
      <w:r w:rsidRPr="00FE6AEA">
        <w:rPr>
          <w:sz w:val="28"/>
          <w:szCs w:val="28"/>
          <w:highlight w:val="white"/>
        </w:rPr>
        <w:t>- способности выполнять полную сборку двигателя;</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умения ремонтировать тормозную систему и прокачивать тормоза;</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умения выполнять комплекс упражнений на развитие быстроты и выносливости;</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способности оказывать первую медицинскую помощь при ушибах, порезах, вывихах, переломах;</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способности водить карт применительно к условиям соревнований;</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lastRenderedPageBreak/>
        <w:t>- способности водить карт в неблагоприятных дорожных условиях.</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умения выполнять капитальный ремонт двигателя;</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способности выполнять регулировочные и ремонтные работы;</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способности использовать знание технических требований при ремонте карта и подготовки к соревнованиям по картингу;</w:t>
      </w:r>
    </w:p>
    <w:p w:rsidR="00C97409" w:rsidRPr="00FE6AEA" w:rsidRDefault="00C97409">
      <w:pPr>
        <w:tabs>
          <w:tab w:val="left" w:pos="547"/>
        </w:tabs>
        <w:spacing w:line="360" w:lineRule="auto"/>
        <w:ind w:left="709"/>
        <w:jc w:val="both"/>
        <w:rPr>
          <w:sz w:val="28"/>
          <w:szCs w:val="28"/>
        </w:rPr>
      </w:pPr>
      <w:r w:rsidRPr="00FE6AEA">
        <w:rPr>
          <w:sz w:val="28"/>
          <w:szCs w:val="28"/>
          <w:shd w:val="clear" w:color="auto" w:fill="FFFFFF"/>
        </w:rPr>
        <w:t>- способности участвовать в судействе соревнований.</w:t>
      </w:r>
    </w:p>
    <w:p w:rsidR="00C97409" w:rsidRPr="00F94AFD" w:rsidRDefault="00C97409">
      <w:pPr>
        <w:tabs>
          <w:tab w:val="left" w:pos="547"/>
        </w:tabs>
        <w:spacing w:line="360" w:lineRule="auto"/>
        <w:jc w:val="both"/>
        <w:rPr>
          <w:sz w:val="28"/>
          <w:szCs w:val="28"/>
        </w:rPr>
      </w:pPr>
      <w:r w:rsidRPr="00F94AFD">
        <w:rPr>
          <w:sz w:val="28"/>
          <w:szCs w:val="28"/>
          <w:shd w:val="clear" w:color="auto" w:fill="FFFFFF"/>
        </w:rPr>
        <w:t>По результатам обучения учащихся будут сформированы:</w:t>
      </w:r>
    </w:p>
    <w:p w:rsidR="00C97409" w:rsidRPr="00F94AFD" w:rsidRDefault="00985790">
      <w:pPr>
        <w:tabs>
          <w:tab w:val="left" w:pos="547"/>
        </w:tabs>
        <w:spacing w:line="360" w:lineRule="auto"/>
        <w:ind w:firstLine="737"/>
        <w:jc w:val="both"/>
        <w:rPr>
          <w:sz w:val="28"/>
          <w:szCs w:val="28"/>
        </w:rPr>
      </w:pPr>
      <w:r w:rsidRPr="00F94AFD">
        <w:rPr>
          <w:sz w:val="28"/>
          <w:szCs w:val="28"/>
          <w:shd w:val="clear" w:color="auto" w:fill="FFFFFF"/>
        </w:rPr>
        <w:t>1)</w:t>
      </w:r>
      <w:r w:rsidR="00C97409" w:rsidRPr="00F94AFD">
        <w:rPr>
          <w:sz w:val="28"/>
          <w:szCs w:val="28"/>
          <w:shd w:val="clear" w:color="auto" w:fill="FFFFFF"/>
        </w:rPr>
        <w:t xml:space="preserve"> предметные результаты:</w:t>
      </w:r>
    </w:p>
    <w:p w:rsidR="00C97409" w:rsidRPr="00F94AFD" w:rsidRDefault="00C97409">
      <w:pPr>
        <w:tabs>
          <w:tab w:val="left" w:pos="547"/>
        </w:tabs>
        <w:spacing w:line="360" w:lineRule="auto"/>
        <w:ind w:firstLine="737"/>
        <w:jc w:val="both"/>
        <w:rPr>
          <w:sz w:val="28"/>
          <w:szCs w:val="28"/>
        </w:rPr>
      </w:pPr>
      <w:r w:rsidRPr="00F94AFD">
        <w:rPr>
          <w:sz w:val="28"/>
          <w:szCs w:val="28"/>
          <w:highlight w:val="white"/>
        </w:rPr>
        <w:t>-познакомить детей с историей автомобилестроения;</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-научить владеть различными инструментами и приспособлениями;</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-научить применять полученные навыки комплексно в практической работе;</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 обучить основам планирования в творческой работе;</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 сформировать элементарные знания о технике;</w:t>
      </w:r>
    </w:p>
    <w:p w:rsidR="00C97409" w:rsidRPr="00F94AFD" w:rsidRDefault="00985790">
      <w:pPr>
        <w:tabs>
          <w:tab w:val="left" w:pos="547"/>
        </w:tabs>
        <w:spacing w:line="360" w:lineRule="auto"/>
        <w:ind w:firstLine="737"/>
        <w:jc w:val="both"/>
        <w:rPr>
          <w:sz w:val="28"/>
          <w:szCs w:val="28"/>
        </w:rPr>
      </w:pPr>
      <w:r w:rsidRPr="00F94AFD">
        <w:rPr>
          <w:sz w:val="28"/>
          <w:szCs w:val="28"/>
          <w:shd w:val="clear" w:color="auto" w:fill="FFFFFF"/>
        </w:rPr>
        <w:t>2)</w:t>
      </w:r>
      <w:r w:rsidR="00C97409" w:rsidRPr="00F94AFD">
        <w:rPr>
          <w:sz w:val="28"/>
          <w:szCs w:val="28"/>
          <w:shd w:val="clear" w:color="auto" w:fill="FFFFFF"/>
        </w:rPr>
        <w:t xml:space="preserve"> метапредметные результаты:</w:t>
      </w:r>
    </w:p>
    <w:p w:rsidR="00C97409" w:rsidRPr="00F94AFD" w:rsidRDefault="00C97409">
      <w:pPr>
        <w:tabs>
          <w:tab w:val="left" w:pos="547"/>
        </w:tabs>
        <w:spacing w:line="360" w:lineRule="auto"/>
        <w:ind w:firstLine="737"/>
        <w:jc w:val="both"/>
        <w:rPr>
          <w:sz w:val="28"/>
          <w:szCs w:val="28"/>
        </w:rPr>
      </w:pPr>
      <w:r w:rsidRPr="00F94AFD">
        <w:rPr>
          <w:sz w:val="28"/>
          <w:szCs w:val="28"/>
          <w:highlight w:val="white"/>
        </w:rPr>
        <w:t>-обеспечивать эмоциональное благополучие ребенка;</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-создавать в объединении атмосферу сотрудничества, взаимопомощи;</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-развивать положительные качества личности – доброту, отзывчивость, коммуникабельность;</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-активизировать совместную деятельность педагога и родителей;</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-сформировать дружный коллектив;</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-формировать положительное отношение к труду;</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-волевые качества личности: сдержанность, самостоятельность, мотивацию к успеху, целеустремленность;</w:t>
      </w:r>
    </w:p>
    <w:p w:rsidR="00C97409" w:rsidRPr="00F94AFD" w:rsidRDefault="00985790">
      <w:pPr>
        <w:tabs>
          <w:tab w:val="left" w:pos="547"/>
        </w:tabs>
        <w:spacing w:line="360" w:lineRule="auto"/>
        <w:ind w:firstLine="737"/>
        <w:jc w:val="both"/>
        <w:rPr>
          <w:sz w:val="28"/>
          <w:szCs w:val="28"/>
        </w:rPr>
      </w:pPr>
      <w:r w:rsidRPr="00F94AFD">
        <w:rPr>
          <w:sz w:val="28"/>
          <w:szCs w:val="28"/>
          <w:shd w:val="clear" w:color="auto" w:fill="FFFFFF"/>
        </w:rPr>
        <w:t>3)</w:t>
      </w:r>
      <w:r w:rsidR="00C97409" w:rsidRPr="00F94AFD">
        <w:rPr>
          <w:sz w:val="28"/>
          <w:szCs w:val="28"/>
          <w:shd w:val="clear" w:color="auto" w:fill="FFFFFF"/>
        </w:rPr>
        <w:t xml:space="preserve"> личностные результаты:</w:t>
      </w:r>
    </w:p>
    <w:p w:rsidR="00C97409" w:rsidRPr="00F94AFD" w:rsidRDefault="00C97409">
      <w:pPr>
        <w:tabs>
          <w:tab w:val="left" w:pos="547"/>
        </w:tabs>
        <w:spacing w:line="360" w:lineRule="auto"/>
        <w:ind w:firstLine="737"/>
        <w:jc w:val="both"/>
        <w:rPr>
          <w:sz w:val="28"/>
          <w:szCs w:val="28"/>
        </w:rPr>
      </w:pPr>
      <w:r w:rsidRPr="00F94AFD">
        <w:rPr>
          <w:sz w:val="28"/>
          <w:szCs w:val="28"/>
          <w:highlight w:val="white"/>
        </w:rPr>
        <w:t>-развивать устойчивый интерес к занятию техническим творчеством и мотивацию к самосовершенствованию в данной области;</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-развивать творческое мышление, внимание, память, воображение;</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-развить коммуникативные навыки, обеспечивающие совместную деятельность в группе, сотрудничество, общение;</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lastRenderedPageBreak/>
        <w:t>-формировать аккуратность, усидчивость, трудолюбие, терпение, бережливость, улучшить моторику, гибкость рук и точность глазомера;</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-формировать организационно-управленческие навыки: планировать свою деятельность, определять ее проблемы и их причины, содержать в порядке свое рабочее место;</w:t>
      </w:r>
    </w:p>
    <w:p w:rsidR="00C97409" w:rsidRPr="00F94AFD" w:rsidRDefault="00C97409">
      <w:pPr>
        <w:tabs>
          <w:tab w:val="left" w:pos="547"/>
        </w:tabs>
        <w:spacing w:line="360" w:lineRule="auto"/>
        <w:ind w:firstLine="737"/>
        <w:jc w:val="both"/>
        <w:rPr>
          <w:sz w:val="28"/>
          <w:szCs w:val="28"/>
        </w:rPr>
      </w:pPr>
      <w:r w:rsidRPr="00F94AFD">
        <w:rPr>
          <w:sz w:val="28"/>
          <w:szCs w:val="28"/>
          <w:shd w:val="clear" w:color="auto" w:fill="FFFFFF"/>
        </w:rPr>
        <w:t>Коммуникативные качества: умение слушать и слышать, открытость, терпимость.</w:t>
      </w:r>
    </w:p>
    <w:p w:rsidR="00C97409" w:rsidRPr="00F94AFD" w:rsidRDefault="00C97409">
      <w:pPr>
        <w:spacing w:line="360" w:lineRule="auto"/>
        <w:ind w:firstLine="708"/>
        <w:jc w:val="both"/>
        <w:rPr>
          <w:sz w:val="28"/>
          <w:szCs w:val="28"/>
        </w:rPr>
      </w:pPr>
      <w:r w:rsidRPr="00F94AFD">
        <w:rPr>
          <w:sz w:val="28"/>
          <w:szCs w:val="28"/>
        </w:rPr>
        <w:t>Формы подведения итогов: в программе предусмотрены два основных вида контроля: текущий и итоговый контроль. Текущий контроль проводится в следующих формах: наблюдение, беседа, контрольное занятие</w:t>
      </w:r>
      <w:r w:rsidR="007D5584" w:rsidRPr="00F94AFD">
        <w:rPr>
          <w:sz w:val="28"/>
          <w:szCs w:val="28"/>
        </w:rPr>
        <w:t xml:space="preserve">, тестовое задание. </w:t>
      </w:r>
      <w:r w:rsidRPr="00F94AFD">
        <w:rPr>
          <w:sz w:val="28"/>
          <w:szCs w:val="28"/>
        </w:rPr>
        <w:t>Итоговое мероприятие в конце каждого учебного года проходит в форме  соревнования. Такая форма контроля, позволяет наиболее объективно оценить знания детей, увидеть пробелы в знаниях и индивидуально подойти к проблемам каждого ребенка.</w:t>
      </w:r>
    </w:p>
    <w:p w:rsidR="00C97409" w:rsidRPr="00F94AFD" w:rsidRDefault="00C97409">
      <w:pPr>
        <w:spacing w:line="360" w:lineRule="auto"/>
        <w:ind w:firstLine="708"/>
        <w:jc w:val="both"/>
        <w:rPr>
          <w:sz w:val="28"/>
          <w:szCs w:val="28"/>
        </w:rPr>
      </w:pPr>
      <w:r w:rsidRPr="00F94AFD">
        <w:rPr>
          <w:sz w:val="28"/>
          <w:szCs w:val="28"/>
        </w:rPr>
        <w:t xml:space="preserve">Критериями выполнения программы служат: </w:t>
      </w:r>
    </w:p>
    <w:p w:rsidR="00C97409" w:rsidRPr="00F94AFD" w:rsidRDefault="00C97409">
      <w:pPr>
        <w:spacing w:line="360" w:lineRule="auto"/>
        <w:ind w:firstLine="708"/>
        <w:jc w:val="both"/>
        <w:rPr>
          <w:sz w:val="28"/>
          <w:szCs w:val="28"/>
        </w:rPr>
      </w:pPr>
      <w:r w:rsidRPr="00F94AFD">
        <w:rPr>
          <w:sz w:val="28"/>
          <w:szCs w:val="28"/>
        </w:rPr>
        <w:t>- стабильный интерес учащихся к предмету;</w:t>
      </w:r>
    </w:p>
    <w:p w:rsidR="00C97409" w:rsidRPr="00F94AFD" w:rsidRDefault="00C97409">
      <w:pPr>
        <w:spacing w:line="360" w:lineRule="auto"/>
        <w:ind w:firstLine="708"/>
        <w:jc w:val="both"/>
        <w:rPr>
          <w:sz w:val="28"/>
          <w:szCs w:val="28"/>
        </w:rPr>
      </w:pPr>
      <w:r w:rsidRPr="00F94AFD">
        <w:rPr>
          <w:sz w:val="28"/>
          <w:szCs w:val="28"/>
        </w:rPr>
        <w:t>- проявление самостоятельности в творческой деятельности.</w:t>
      </w:r>
    </w:p>
    <w:p w:rsidR="00C97409" w:rsidRPr="00F94AFD" w:rsidRDefault="00C97409">
      <w:pPr>
        <w:spacing w:line="360" w:lineRule="auto"/>
        <w:ind w:firstLine="708"/>
        <w:jc w:val="both"/>
        <w:rPr>
          <w:sz w:val="28"/>
          <w:szCs w:val="28"/>
        </w:rPr>
      </w:pPr>
      <w:r w:rsidRPr="00F94AFD">
        <w:rPr>
          <w:sz w:val="28"/>
          <w:szCs w:val="28"/>
        </w:rPr>
        <w:t>Диагностика результата и контроль прохождения образовательной программы:</w:t>
      </w:r>
    </w:p>
    <w:p w:rsidR="00C97409" w:rsidRPr="00F94AFD" w:rsidRDefault="00C97409">
      <w:pPr>
        <w:spacing w:line="360" w:lineRule="auto"/>
        <w:ind w:firstLine="708"/>
        <w:jc w:val="both"/>
        <w:rPr>
          <w:sz w:val="28"/>
          <w:szCs w:val="28"/>
        </w:rPr>
      </w:pPr>
      <w:r w:rsidRPr="00F94AFD">
        <w:rPr>
          <w:sz w:val="28"/>
          <w:szCs w:val="28"/>
        </w:rPr>
        <w:t>1. Интерес детей к предмету диагностируется путем наблюдений за ребенком на занятиях.</w:t>
      </w:r>
    </w:p>
    <w:p w:rsidR="00C97409" w:rsidRPr="00F94AFD" w:rsidRDefault="00C97409">
      <w:pPr>
        <w:spacing w:line="360" w:lineRule="auto"/>
        <w:ind w:firstLine="708"/>
        <w:jc w:val="both"/>
        <w:rPr>
          <w:sz w:val="28"/>
          <w:szCs w:val="28"/>
        </w:rPr>
      </w:pPr>
      <w:r w:rsidRPr="00F94AFD">
        <w:rPr>
          <w:sz w:val="28"/>
          <w:szCs w:val="28"/>
        </w:rPr>
        <w:t>2. Развитие творческих способностей диагностируется через анализ и наблюдение поведения ребенка на занятиях.</w:t>
      </w:r>
    </w:p>
    <w:p w:rsidR="00C97409" w:rsidRPr="00F94AFD" w:rsidRDefault="00C97409">
      <w:pPr>
        <w:spacing w:line="360" w:lineRule="auto"/>
        <w:ind w:firstLine="708"/>
        <w:jc w:val="both"/>
        <w:rPr>
          <w:sz w:val="28"/>
          <w:szCs w:val="28"/>
        </w:rPr>
      </w:pPr>
      <w:r w:rsidRPr="00F94AFD">
        <w:rPr>
          <w:sz w:val="28"/>
          <w:szCs w:val="28"/>
        </w:rPr>
        <w:t>3. Владение учащимися теоретическим материалом оценивается на практических занятиях.</w:t>
      </w:r>
    </w:p>
    <w:p w:rsidR="00C97409" w:rsidRPr="00F94AFD" w:rsidRDefault="00C97409">
      <w:pPr>
        <w:spacing w:line="360" w:lineRule="auto"/>
        <w:ind w:firstLine="708"/>
        <w:jc w:val="both"/>
        <w:rPr>
          <w:sz w:val="28"/>
          <w:szCs w:val="28"/>
        </w:rPr>
      </w:pPr>
      <w:r w:rsidRPr="00F94AFD">
        <w:rPr>
          <w:sz w:val="28"/>
          <w:szCs w:val="28"/>
        </w:rPr>
        <w:t>Диагностика знаний, умений и навыков учащихся:</w:t>
      </w:r>
    </w:p>
    <w:p w:rsidR="00C97409" w:rsidRPr="00F94AFD" w:rsidRDefault="00C97409">
      <w:pPr>
        <w:spacing w:line="360" w:lineRule="auto"/>
        <w:ind w:firstLine="708"/>
        <w:jc w:val="both"/>
        <w:rPr>
          <w:sz w:val="28"/>
          <w:szCs w:val="28"/>
        </w:rPr>
      </w:pPr>
      <w:r w:rsidRPr="00F94AFD">
        <w:rPr>
          <w:sz w:val="28"/>
          <w:szCs w:val="28"/>
        </w:rPr>
        <w:t>- входная: собеседование с ребёнком при записи в объединение;</w:t>
      </w:r>
    </w:p>
    <w:p w:rsidR="00C97409" w:rsidRPr="00F94AFD" w:rsidRDefault="00C97409">
      <w:pPr>
        <w:spacing w:line="360" w:lineRule="auto"/>
        <w:ind w:firstLine="708"/>
        <w:jc w:val="both"/>
        <w:rPr>
          <w:sz w:val="28"/>
          <w:szCs w:val="28"/>
        </w:rPr>
      </w:pPr>
      <w:r w:rsidRPr="00F94AFD">
        <w:rPr>
          <w:sz w:val="28"/>
          <w:szCs w:val="28"/>
        </w:rPr>
        <w:t>- текущая: проверка уровня развития творческих способностей воспитанников в середине учебного года;</w:t>
      </w:r>
    </w:p>
    <w:p w:rsidR="00C97409" w:rsidRPr="00F94AFD" w:rsidRDefault="00C97409">
      <w:pPr>
        <w:spacing w:line="360" w:lineRule="auto"/>
        <w:ind w:firstLine="708"/>
        <w:jc w:val="both"/>
        <w:rPr>
          <w:sz w:val="28"/>
          <w:szCs w:val="28"/>
        </w:rPr>
      </w:pPr>
      <w:r w:rsidRPr="00F94AFD">
        <w:rPr>
          <w:sz w:val="28"/>
          <w:szCs w:val="28"/>
        </w:rPr>
        <w:lastRenderedPageBreak/>
        <w:t>- итоговая: отслеживание уровня освоения программы, достижений обучающихся в конце учебного года.</w:t>
      </w:r>
    </w:p>
    <w:p w:rsidR="007D5584" w:rsidRDefault="007D5584">
      <w:pPr>
        <w:spacing w:line="360" w:lineRule="auto"/>
        <w:ind w:firstLine="708"/>
        <w:jc w:val="both"/>
      </w:pPr>
    </w:p>
    <w:p w:rsidR="00C97409" w:rsidRPr="001E5B12" w:rsidRDefault="00C97409">
      <w:pPr>
        <w:tabs>
          <w:tab w:val="left" w:pos="3075"/>
        </w:tabs>
        <w:autoSpaceDE w:val="0"/>
        <w:spacing w:line="480" w:lineRule="auto"/>
        <w:ind w:left="360"/>
        <w:jc w:val="center"/>
      </w:pPr>
      <w:r w:rsidRPr="001E5B12">
        <w:rPr>
          <w:rFonts w:eastAsia="Arial Unicode MS"/>
          <w:color w:val="000000"/>
        </w:rPr>
        <w:t>УЧЕБНЫЙ ПЛАН</w:t>
      </w:r>
    </w:p>
    <w:tbl>
      <w:tblPr>
        <w:tblW w:w="4947" w:type="pct"/>
        <w:tblInd w:w="-5" w:type="dxa"/>
        <w:tblLayout w:type="fixed"/>
        <w:tblLook w:val="0000"/>
      </w:tblPr>
      <w:tblGrid>
        <w:gridCol w:w="679"/>
        <w:gridCol w:w="1554"/>
        <w:gridCol w:w="1694"/>
        <w:gridCol w:w="1716"/>
        <w:gridCol w:w="1701"/>
        <w:gridCol w:w="2126"/>
      </w:tblGrid>
      <w:tr w:rsidR="002C1006" w:rsidRPr="00F94AFD" w:rsidTr="002C1006">
        <w:trPr>
          <w:trHeight w:val="319"/>
        </w:trPr>
        <w:tc>
          <w:tcPr>
            <w:tcW w:w="678" w:type="dxa"/>
            <w:vMerge w:val="restart"/>
            <w:tcBorders>
              <w:top w:val="single" w:sz="4" w:space="0" w:color="000000"/>
              <w:left w:val="single" w:sz="4" w:space="0" w:color="000000"/>
              <w:bottom w:val="single" w:sz="4" w:space="0" w:color="000000"/>
            </w:tcBorders>
            <w:shd w:val="clear" w:color="auto" w:fill="auto"/>
          </w:tcPr>
          <w:p w:rsidR="002C1006" w:rsidRPr="00F94AFD" w:rsidRDefault="002C1006">
            <w:pPr>
              <w:spacing w:line="276" w:lineRule="auto"/>
              <w:rPr>
                <w:sz w:val="22"/>
                <w:szCs w:val="22"/>
              </w:rPr>
            </w:pPr>
            <w:r w:rsidRPr="00F94AFD">
              <w:rPr>
                <w:rFonts w:eastAsia="Calibri"/>
                <w:sz w:val="22"/>
                <w:szCs w:val="22"/>
              </w:rPr>
              <w:t>№</w:t>
            </w:r>
            <w:r w:rsidRPr="00F94AFD">
              <w:rPr>
                <w:sz w:val="22"/>
                <w:szCs w:val="22"/>
              </w:rPr>
              <w:t xml:space="preserve"> </w:t>
            </w:r>
            <w:r w:rsidRPr="00F94AFD">
              <w:rPr>
                <w:rFonts w:eastAsia="Calibri"/>
                <w:sz w:val="22"/>
                <w:szCs w:val="22"/>
              </w:rPr>
              <w:t>п/п</w:t>
            </w:r>
          </w:p>
        </w:tc>
        <w:tc>
          <w:tcPr>
            <w:tcW w:w="1554" w:type="dxa"/>
            <w:vMerge w:val="restart"/>
            <w:tcBorders>
              <w:top w:val="single" w:sz="4" w:space="0" w:color="000000"/>
              <w:left w:val="single" w:sz="4" w:space="0" w:color="000000"/>
              <w:bottom w:val="single" w:sz="4" w:space="0" w:color="000000"/>
            </w:tcBorders>
            <w:shd w:val="clear" w:color="auto" w:fill="auto"/>
          </w:tcPr>
          <w:p w:rsidR="002C1006" w:rsidRPr="00F94AFD" w:rsidRDefault="002C1006" w:rsidP="0096065E">
            <w:pPr>
              <w:tabs>
                <w:tab w:val="left" w:pos="3075"/>
              </w:tabs>
              <w:autoSpaceDE w:val="0"/>
              <w:spacing w:line="276" w:lineRule="auto"/>
              <w:jc w:val="center"/>
              <w:rPr>
                <w:sz w:val="22"/>
                <w:szCs w:val="22"/>
              </w:rPr>
            </w:pPr>
            <w:r w:rsidRPr="00F94AFD">
              <w:rPr>
                <w:rFonts w:eastAsia="Arial Unicode MS"/>
                <w:color w:val="000000"/>
                <w:sz w:val="22"/>
                <w:szCs w:val="22"/>
              </w:rPr>
              <w:t>Название раздела</w:t>
            </w:r>
          </w:p>
        </w:tc>
        <w:tc>
          <w:tcPr>
            <w:tcW w:w="7237" w:type="dxa"/>
            <w:gridSpan w:val="4"/>
            <w:tcBorders>
              <w:top w:val="single" w:sz="4" w:space="0" w:color="000000"/>
              <w:left w:val="single" w:sz="4" w:space="0" w:color="000000"/>
              <w:bottom w:val="single" w:sz="4" w:space="0" w:color="000000"/>
              <w:right w:val="single" w:sz="4" w:space="0" w:color="000000"/>
            </w:tcBorders>
            <w:shd w:val="clear" w:color="auto" w:fill="auto"/>
          </w:tcPr>
          <w:p w:rsidR="002C1006" w:rsidRPr="00F94AFD" w:rsidRDefault="002C1006">
            <w:pPr>
              <w:tabs>
                <w:tab w:val="left" w:pos="3075"/>
              </w:tabs>
              <w:autoSpaceDE w:val="0"/>
              <w:spacing w:line="276" w:lineRule="auto"/>
              <w:jc w:val="center"/>
              <w:rPr>
                <w:rFonts w:eastAsia="Arial Unicode MS"/>
                <w:color w:val="000000"/>
                <w:sz w:val="22"/>
                <w:szCs w:val="22"/>
              </w:rPr>
            </w:pPr>
            <w:r w:rsidRPr="00F94AFD">
              <w:rPr>
                <w:rFonts w:eastAsia="Arial Unicode MS"/>
                <w:color w:val="000000"/>
                <w:sz w:val="22"/>
                <w:szCs w:val="22"/>
              </w:rPr>
              <w:t xml:space="preserve">Кол-во часов </w:t>
            </w:r>
          </w:p>
        </w:tc>
      </w:tr>
      <w:tr w:rsidR="002C1006" w:rsidRPr="00F94AFD" w:rsidTr="002C1006">
        <w:trPr>
          <w:trHeight w:val="256"/>
        </w:trPr>
        <w:tc>
          <w:tcPr>
            <w:tcW w:w="678" w:type="dxa"/>
            <w:vMerge/>
            <w:tcBorders>
              <w:top w:val="single" w:sz="4" w:space="0" w:color="000000"/>
              <w:left w:val="single" w:sz="4" w:space="0" w:color="000000"/>
              <w:bottom w:val="single" w:sz="4" w:space="0" w:color="000000"/>
            </w:tcBorders>
            <w:shd w:val="clear" w:color="auto" w:fill="auto"/>
          </w:tcPr>
          <w:p w:rsidR="002C1006" w:rsidRPr="00F94AFD" w:rsidRDefault="002C1006">
            <w:pPr>
              <w:snapToGrid w:val="0"/>
              <w:spacing w:line="276" w:lineRule="auto"/>
              <w:rPr>
                <w:rFonts w:eastAsia="Calibri"/>
                <w:color w:val="000000"/>
                <w:sz w:val="22"/>
                <w:szCs w:val="22"/>
              </w:rPr>
            </w:pPr>
          </w:p>
        </w:tc>
        <w:tc>
          <w:tcPr>
            <w:tcW w:w="1554" w:type="dxa"/>
            <w:vMerge/>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napToGrid w:val="0"/>
              <w:spacing w:line="276" w:lineRule="auto"/>
              <w:jc w:val="center"/>
              <w:rPr>
                <w:rFonts w:eastAsia="Arial Unicode MS"/>
                <w:color w:val="000000"/>
                <w:sz w:val="22"/>
                <w:szCs w:val="22"/>
              </w:rPr>
            </w:pPr>
          </w:p>
        </w:tc>
        <w:tc>
          <w:tcPr>
            <w:tcW w:w="1694"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 xml:space="preserve">1 год обучения </w:t>
            </w:r>
          </w:p>
        </w:tc>
        <w:tc>
          <w:tcPr>
            <w:tcW w:w="1716"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 xml:space="preserve">2 год обучения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 xml:space="preserve">3 год обучения </w:t>
            </w:r>
          </w:p>
        </w:tc>
        <w:tc>
          <w:tcPr>
            <w:tcW w:w="2126" w:type="dxa"/>
            <w:tcBorders>
              <w:top w:val="single" w:sz="4" w:space="0" w:color="000000"/>
              <w:left w:val="single" w:sz="4" w:space="0" w:color="000000"/>
              <w:bottom w:val="single" w:sz="4" w:space="0" w:color="000000"/>
              <w:right w:val="single" w:sz="4" w:space="0" w:color="000000"/>
            </w:tcBorders>
          </w:tcPr>
          <w:p w:rsidR="002C1006" w:rsidRPr="00F94AFD" w:rsidRDefault="002C1006" w:rsidP="001A2EFE">
            <w:pPr>
              <w:pStyle w:val="a4"/>
              <w:rPr>
                <w:b w:val="0"/>
                <w:sz w:val="22"/>
                <w:szCs w:val="22"/>
              </w:rPr>
            </w:pPr>
            <w:r w:rsidRPr="00F94AFD">
              <w:rPr>
                <w:b w:val="0"/>
                <w:sz w:val="22"/>
                <w:szCs w:val="22"/>
              </w:rPr>
              <w:t>3 год обучения увеличенный</w:t>
            </w:r>
          </w:p>
        </w:tc>
      </w:tr>
      <w:tr w:rsidR="002C1006" w:rsidRPr="00F94AFD" w:rsidTr="002C1006">
        <w:tc>
          <w:tcPr>
            <w:tcW w:w="678"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1</w:t>
            </w:r>
          </w:p>
        </w:tc>
        <w:tc>
          <w:tcPr>
            <w:tcW w:w="1554" w:type="dxa"/>
            <w:tcBorders>
              <w:top w:val="single" w:sz="4" w:space="0" w:color="000000"/>
              <w:left w:val="single" w:sz="4" w:space="0" w:color="000000"/>
              <w:bottom w:val="single" w:sz="4" w:space="0" w:color="000000"/>
            </w:tcBorders>
            <w:shd w:val="clear" w:color="auto" w:fill="auto"/>
          </w:tcPr>
          <w:p w:rsidR="002C1006" w:rsidRPr="00F94AFD" w:rsidRDefault="002C1006">
            <w:pPr>
              <w:keepNext/>
              <w:spacing w:line="276" w:lineRule="auto"/>
              <w:rPr>
                <w:sz w:val="22"/>
                <w:szCs w:val="22"/>
              </w:rPr>
            </w:pPr>
            <w:r w:rsidRPr="00F94AFD">
              <w:rPr>
                <w:sz w:val="22"/>
                <w:szCs w:val="22"/>
              </w:rPr>
              <w:t>Техническая подготовка</w:t>
            </w:r>
          </w:p>
        </w:tc>
        <w:tc>
          <w:tcPr>
            <w:tcW w:w="1694"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62</w:t>
            </w:r>
          </w:p>
        </w:tc>
        <w:tc>
          <w:tcPr>
            <w:tcW w:w="1716"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14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19</w:t>
            </w:r>
          </w:p>
        </w:tc>
        <w:tc>
          <w:tcPr>
            <w:tcW w:w="2126" w:type="dxa"/>
            <w:tcBorders>
              <w:top w:val="single" w:sz="4" w:space="0" w:color="000000"/>
              <w:left w:val="single" w:sz="4" w:space="0" w:color="000000"/>
              <w:bottom w:val="single" w:sz="4" w:space="0" w:color="000000"/>
              <w:right w:val="single" w:sz="4" w:space="0" w:color="000000"/>
            </w:tcBorders>
          </w:tcPr>
          <w:p w:rsidR="002C1006" w:rsidRPr="00F94AFD" w:rsidRDefault="00AF652D">
            <w:pPr>
              <w:tabs>
                <w:tab w:val="left" w:pos="3075"/>
              </w:tabs>
              <w:autoSpaceDE w:val="0"/>
              <w:spacing w:line="276" w:lineRule="auto"/>
              <w:jc w:val="center"/>
              <w:rPr>
                <w:rFonts w:eastAsia="Arial Unicode MS"/>
                <w:color w:val="000000"/>
                <w:sz w:val="22"/>
                <w:szCs w:val="22"/>
              </w:rPr>
            </w:pPr>
            <w:r w:rsidRPr="00F94AFD">
              <w:rPr>
                <w:rFonts w:eastAsia="Arial Unicode MS"/>
                <w:color w:val="000000"/>
                <w:sz w:val="22"/>
                <w:szCs w:val="22"/>
              </w:rPr>
              <w:t>36</w:t>
            </w:r>
          </w:p>
        </w:tc>
      </w:tr>
      <w:tr w:rsidR="002C1006" w:rsidRPr="00F94AFD" w:rsidTr="002C1006">
        <w:trPr>
          <w:trHeight w:val="275"/>
        </w:trPr>
        <w:tc>
          <w:tcPr>
            <w:tcW w:w="678"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2</w:t>
            </w:r>
          </w:p>
        </w:tc>
        <w:tc>
          <w:tcPr>
            <w:tcW w:w="1554" w:type="dxa"/>
            <w:tcBorders>
              <w:top w:val="single" w:sz="4" w:space="0" w:color="000000"/>
              <w:left w:val="single" w:sz="4" w:space="0" w:color="000000"/>
              <w:bottom w:val="single" w:sz="4" w:space="0" w:color="000000"/>
            </w:tcBorders>
            <w:shd w:val="clear" w:color="auto" w:fill="auto"/>
          </w:tcPr>
          <w:p w:rsidR="002C1006" w:rsidRPr="00F94AFD" w:rsidRDefault="002C1006" w:rsidP="0096065E">
            <w:pPr>
              <w:rPr>
                <w:sz w:val="22"/>
                <w:szCs w:val="22"/>
              </w:rPr>
            </w:pPr>
            <w:r w:rsidRPr="00F94AFD">
              <w:rPr>
                <w:sz w:val="22"/>
                <w:szCs w:val="22"/>
              </w:rPr>
              <w:t>Спортивно-техническая подготовка</w:t>
            </w:r>
          </w:p>
        </w:tc>
        <w:tc>
          <w:tcPr>
            <w:tcW w:w="1694"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43</w:t>
            </w:r>
          </w:p>
        </w:tc>
        <w:tc>
          <w:tcPr>
            <w:tcW w:w="1716"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82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91</w:t>
            </w:r>
          </w:p>
        </w:tc>
        <w:tc>
          <w:tcPr>
            <w:tcW w:w="2126" w:type="dxa"/>
            <w:tcBorders>
              <w:top w:val="single" w:sz="4" w:space="0" w:color="000000"/>
              <w:left w:val="single" w:sz="4" w:space="0" w:color="000000"/>
              <w:bottom w:val="single" w:sz="4" w:space="0" w:color="000000"/>
              <w:right w:val="single" w:sz="4" w:space="0" w:color="000000"/>
            </w:tcBorders>
          </w:tcPr>
          <w:p w:rsidR="002C1006" w:rsidRPr="00F94AFD" w:rsidRDefault="001A2EFE">
            <w:pPr>
              <w:tabs>
                <w:tab w:val="left" w:pos="3075"/>
              </w:tabs>
              <w:autoSpaceDE w:val="0"/>
              <w:spacing w:line="276" w:lineRule="auto"/>
              <w:jc w:val="center"/>
              <w:rPr>
                <w:rFonts w:eastAsia="Arial Unicode MS"/>
                <w:color w:val="000000"/>
                <w:sz w:val="22"/>
                <w:szCs w:val="22"/>
              </w:rPr>
            </w:pPr>
            <w:r w:rsidRPr="00F94AFD">
              <w:rPr>
                <w:rFonts w:eastAsia="Arial Unicode MS"/>
                <w:color w:val="000000"/>
                <w:sz w:val="22"/>
                <w:szCs w:val="22"/>
              </w:rPr>
              <w:t>138</w:t>
            </w:r>
          </w:p>
        </w:tc>
      </w:tr>
      <w:tr w:rsidR="002C1006" w:rsidRPr="00F94AFD" w:rsidTr="002C1006">
        <w:tc>
          <w:tcPr>
            <w:tcW w:w="678"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3</w:t>
            </w:r>
          </w:p>
        </w:tc>
        <w:tc>
          <w:tcPr>
            <w:tcW w:w="1554" w:type="dxa"/>
            <w:tcBorders>
              <w:top w:val="single" w:sz="4" w:space="0" w:color="000000"/>
              <w:left w:val="single" w:sz="4" w:space="0" w:color="000000"/>
              <w:bottom w:val="single" w:sz="4" w:space="0" w:color="000000"/>
            </w:tcBorders>
            <w:shd w:val="clear" w:color="auto" w:fill="auto"/>
          </w:tcPr>
          <w:p w:rsidR="002C1006" w:rsidRPr="00F94AFD" w:rsidRDefault="002C1006" w:rsidP="00474B42">
            <w:pPr>
              <w:rPr>
                <w:sz w:val="22"/>
                <w:szCs w:val="22"/>
              </w:rPr>
            </w:pPr>
            <w:r w:rsidRPr="00F94AFD">
              <w:rPr>
                <w:bCs/>
                <w:sz w:val="22"/>
                <w:szCs w:val="22"/>
              </w:rPr>
              <w:t>Правила дорожного движения.</w:t>
            </w:r>
          </w:p>
        </w:tc>
        <w:tc>
          <w:tcPr>
            <w:tcW w:w="1694"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26</w:t>
            </w:r>
          </w:p>
        </w:tc>
        <w:tc>
          <w:tcPr>
            <w:tcW w:w="1716"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21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17</w:t>
            </w:r>
          </w:p>
        </w:tc>
        <w:tc>
          <w:tcPr>
            <w:tcW w:w="2126" w:type="dxa"/>
            <w:tcBorders>
              <w:top w:val="single" w:sz="4" w:space="0" w:color="000000"/>
              <w:left w:val="single" w:sz="4" w:space="0" w:color="000000"/>
              <w:bottom w:val="single" w:sz="4" w:space="0" w:color="000000"/>
              <w:right w:val="single" w:sz="4" w:space="0" w:color="000000"/>
            </w:tcBorders>
          </w:tcPr>
          <w:p w:rsidR="002C1006" w:rsidRPr="00F94AFD" w:rsidRDefault="001A2EFE">
            <w:pPr>
              <w:tabs>
                <w:tab w:val="left" w:pos="3075"/>
              </w:tabs>
              <w:autoSpaceDE w:val="0"/>
              <w:spacing w:line="276" w:lineRule="auto"/>
              <w:jc w:val="center"/>
              <w:rPr>
                <w:rFonts w:eastAsia="Arial Unicode MS"/>
                <w:color w:val="000000"/>
                <w:sz w:val="22"/>
                <w:szCs w:val="22"/>
              </w:rPr>
            </w:pPr>
            <w:r w:rsidRPr="00F94AFD">
              <w:rPr>
                <w:rFonts w:eastAsia="Arial Unicode MS"/>
                <w:color w:val="000000"/>
                <w:sz w:val="22"/>
                <w:szCs w:val="22"/>
              </w:rPr>
              <w:t>17</w:t>
            </w:r>
          </w:p>
        </w:tc>
      </w:tr>
      <w:tr w:rsidR="002C1006" w:rsidRPr="00F94AFD" w:rsidTr="002C1006">
        <w:tc>
          <w:tcPr>
            <w:tcW w:w="678"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4</w:t>
            </w:r>
          </w:p>
        </w:tc>
        <w:tc>
          <w:tcPr>
            <w:tcW w:w="1554" w:type="dxa"/>
            <w:tcBorders>
              <w:top w:val="single" w:sz="4" w:space="0" w:color="000000"/>
              <w:left w:val="single" w:sz="4" w:space="0" w:color="000000"/>
              <w:bottom w:val="single" w:sz="4" w:space="0" w:color="000000"/>
            </w:tcBorders>
            <w:shd w:val="clear" w:color="auto" w:fill="auto"/>
          </w:tcPr>
          <w:p w:rsidR="002C1006" w:rsidRPr="00F94AFD" w:rsidRDefault="002C1006" w:rsidP="002C1006">
            <w:pPr>
              <w:rPr>
                <w:bCs/>
                <w:sz w:val="22"/>
                <w:szCs w:val="22"/>
              </w:rPr>
            </w:pPr>
            <w:r w:rsidRPr="00F94AFD">
              <w:rPr>
                <w:bCs/>
                <w:sz w:val="22"/>
                <w:szCs w:val="22"/>
              </w:rPr>
              <w:t>Физическая подготовка</w:t>
            </w:r>
          </w:p>
        </w:tc>
        <w:tc>
          <w:tcPr>
            <w:tcW w:w="1694"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13</w:t>
            </w:r>
          </w:p>
        </w:tc>
        <w:tc>
          <w:tcPr>
            <w:tcW w:w="1716"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27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13</w:t>
            </w:r>
          </w:p>
        </w:tc>
        <w:tc>
          <w:tcPr>
            <w:tcW w:w="2126" w:type="dxa"/>
            <w:tcBorders>
              <w:top w:val="single" w:sz="4" w:space="0" w:color="000000"/>
              <w:left w:val="single" w:sz="4" w:space="0" w:color="000000"/>
              <w:bottom w:val="single" w:sz="4" w:space="0" w:color="000000"/>
              <w:right w:val="single" w:sz="4" w:space="0" w:color="000000"/>
            </w:tcBorders>
          </w:tcPr>
          <w:p w:rsidR="002C1006" w:rsidRPr="00F94AFD" w:rsidRDefault="001A2EFE">
            <w:pPr>
              <w:tabs>
                <w:tab w:val="left" w:pos="3075"/>
              </w:tabs>
              <w:autoSpaceDE w:val="0"/>
              <w:spacing w:line="276" w:lineRule="auto"/>
              <w:jc w:val="center"/>
              <w:rPr>
                <w:rFonts w:eastAsia="Arial Unicode MS"/>
                <w:color w:val="000000"/>
                <w:sz w:val="22"/>
                <w:szCs w:val="22"/>
              </w:rPr>
            </w:pPr>
            <w:r w:rsidRPr="00F94AFD">
              <w:rPr>
                <w:rFonts w:eastAsia="Arial Unicode MS"/>
                <w:color w:val="000000"/>
                <w:sz w:val="22"/>
                <w:szCs w:val="22"/>
              </w:rPr>
              <w:t>20</w:t>
            </w:r>
          </w:p>
        </w:tc>
      </w:tr>
      <w:tr w:rsidR="002C1006" w:rsidRPr="00F94AFD" w:rsidTr="002C1006">
        <w:tc>
          <w:tcPr>
            <w:tcW w:w="678"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napToGrid w:val="0"/>
              <w:spacing w:line="276" w:lineRule="auto"/>
              <w:jc w:val="center"/>
              <w:rPr>
                <w:rFonts w:eastAsia="Arial Unicode MS"/>
                <w:color w:val="000000"/>
                <w:sz w:val="22"/>
                <w:szCs w:val="22"/>
              </w:rPr>
            </w:pPr>
            <w:r w:rsidRPr="00F94AFD">
              <w:rPr>
                <w:rFonts w:eastAsia="Arial Unicode MS"/>
                <w:color w:val="000000"/>
                <w:sz w:val="22"/>
                <w:szCs w:val="22"/>
              </w:rPr>
              <w:t>5</w:t>
            </w:r>
          </w:p>
        </w:tc>
        <w:tc>
          <w:tcPr>
            <w:tcW w:w="1554" w:type="dxa"/>
            <w:tcBorders>
              <w:top w:val="single" w:sz="4" w:space="0" w:color="000000"/>
              <w:left w:val="single" w:sz="4" w:space="0" w:color="000000"/>
              <w:bottom w:val="single" w:sz="4" w:space="0" w:color="000000"/>
            </w:tcBorders>
            <w:shd w:val="clear" w:color="auto" w:fill="auto"/>
          </w:tcPr>
          <w:p w:rsidR="002C1006" w:rsidRPr="00F94AFD" w:rsidRDefault="002C1006" w:rsidP="002C1006">
            <w:pPr>
              <w:rPr>
                <w:bCs/>
                <w:sz w:val="22"/>
                <w:szCs w:val="22"/>
              </w:rPr>
            </w:pPr>
            <w:r w:rsidRPr="00F94AFD">
              <w:rPr>
                <w:bCs/>
                <w:sz w:val="22"/>
                <w:szCs w:val="22"/>
              </w:rPr>
              <w:t>Тактическая подготовка</w:t>
            </w:r>
          </w:p>
        </w:tc>
        <w:tc>
          <w:tcPr>
            <w:tcW w:w="1694"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w:t>
            </w:r>
          </w:p>
        </w:tc>
        <w:tc>
          <w:tcPr>
            <w:tcW w:w="1716"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4</w:t>
            </w:r>
          </w:p>
        </w:tc>
        <w:tc>
          <w:tcPr>
            <w:tcW w:w="2126" w:type="dxa"/>
            <w:tcBorders>
              <w:top w:val="single" w:sz="4" w:space="0" w:color="000000"/>
              <w:left w:val="single" w:sz="4" w:space="0" w:color="000000"/>
              <w:bottom w:val="single" w:sz="4" w:space="0" w:color="000000"/>
              <w:right w:val="single" w:sz="4" w:space="0" w:color="000000"/>
            </w:tcBorders>
          </w:tcPr>
          <w:p w:rsidR="002C1006" w:rsidRPr="00F94AFD" w:rsidRDefault="001A2EFE">
            <w:pPr>
              <w:tabs>
                <w:tab w:val="left" w:pos="3075"/>
              </w:tabs>
              <w:autoSpaceDE w:val="0"/>
              <w:spacing w:line="276" w:lineRule="auto"/>
              <w:jc w:val="center"/>
              <w:rPr>
                <w:rFonts w:eastAsia="Arial Unicode MS"/>
                <w:color w:val="000000"/>
                <w:sz w:val="22"/>
                <w:szCs w:val="22"/>
              </w:rPr>
            </w:pPr>
            <w:r w:rsidRPr="00F94AFD">
              <w:rPr>
                <w:rFonts w:eastAsia="Arial Unicode MS"/>
                <w:color w:val="000000"/>
                <w:sz w:val="22"/>
                <w:szCs w:val="22"/>
              </w:rPr>
              <w:t>5</w:t>
            </w:r>
          </w:p>
        </w:tc>
      </w:tr>
      <w:tr w:rsidR="002C1006" w:rsidRPr="00F94AFD" w:rsidTr="002C1006">
        <w:tc>
          <w:tcPr>
            <w:tcW w:w="2232" w:type="dxa"/>
            <w:gridSpan w:val="2"/>
            <w:tcBorders>
              <w:top w:val="single" w:sz="4" w:space="0" w:color="000000"/>
              <w:left w:val="single" w:sz="4" w:space="0" w:color="000000"/>
              <w:bottom w:val="single" w:sz="4" w:space="0" w:color="000000"/>
            </w:tcBorders>
            <w:shd w:val="clear" w:color="auto" w:fill="auto"/>
          </w:tcPr>
          <w:p w:rsidR="002C1006" w:rsidRPr="00F94AFD" w:rsidRDefault="002C1006" w:rsidP="002C1006">
            <w:pPr>
              <w:jc w:val="center"/>
              <w:rPr>
                <w:bCs/>
                <w:sz w:val="22"/>
                <w:szCs w:val="22"/>
              </w:rPr>
            </w:pPr>
            <w:r w:rsidRPr="00F94AFD">
              <w:rPr>
                <w:bCs/>
                <w:sz w:val="22"/>
                <w:szCs w:val="22"/>
              </w:rPr>
              <w:t>Общее количество часов</w:t>
            </w:r>
          </w:p>
        </w:tc>
        <w:tc>
          <w:tcPr>
            <w:tcW w:w="1694"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144</w:t>
            </w:r>
          </w:p>
        </w:tc>
        <w:tc>
          <w:tcPr>
            <w:tcW w:w="1716" w:type="dxa"/>
            <w:tcBorders>
              <w:top w:val="single" w:sz="4" w:space="0" w:color="000000"/>
              <w:left w:val="single" w:sz="4" w:space="0" w:color="000000"/>
              <w:bottom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144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C1006" w:rsidRPr="00F94AFD" w:rsidRDefault="002C1006">
            <w:pPr>
              <w:tabs>
                <w:tab w:val="left" w:pos="3075"/>
              </w:tabs>
              <w:autoSpaceDE w:val="0"/>
              <w:spacing w:line="276" w:lineRule="auto"/>
              <w:jc w:val="center"/>
              <w:rPr>
                <w:sz w:val="22"/>
                <w:szCs w:val="22"/>
              </w:rPr>
            </w:pPr>
            <w:r w:rsidRPr="00F94AFD">
              <w:rPr>
                <w:rFonts w:eastAsia="Arial Unicode MS"/>
                <w:color w:val="000000"/>
                <w:sz w:val="22"/>
                <w:szCs w:val="22"/>
              </w:rPr>
              <w:t>144</w:t>
            </w:r>
          </w:p>
        </w:tc>
        <w:tc>
          <w:tcPr>
            <w:tcW w:w="2126" w:type="dxa"/>
            <w:tcBorders>
              <w:top w:val="single" w:sz="4" w:space="0" w:color="000000"/>
              <w:left w:val="single" w:sz="4" w:space="0" w:color="000000"/>
              <w:bottom w:val="single" w:sz="4" w:space="0" w:color="000000"/>
              <w:right w:val="single" w:sz="4" w:space="0" w:color="000000"/>
            </w:tcBorders>
          </w:tcPr>
          <w:p w:rsidR="002C1006" w:rsidRPr="00F94AFD" w:rsidRDefault="001A2EFE">
            <w:pPr>
              <w:tabs>
                <w:tab w:val="left" w:pos="3075"/>
              </w:tabs>
              <w:autoSpaceDE w:val="0"/>
              <w:spacing w:line="276" w:lineRule="auto"/>
              <w:jc w:val="center"/>
              <w:rPr>
                <w:rFonts w:eastAsia="Arial Unicode MS"/>
                <w:color w:val="000000"/>
                <w:sz w:val="22"/>
                <w:szCs w:val="22"/>
              </w:rPr>
            </w:pPr>
            <w:r w:rsidRPr="00F94AFD">
              <w:rPr>
                <w:rFonts w:eastAsia="Arial Unicode MS"/>
                <w:color w:val="000000"/>
                <w:sz w:val="22"/>
                <w:szCs w:val="22"/>
              </w:rPr>
              <w:t>216</w:t>
            </w:r>
          </w:p>
        </w:tc>
      </w:tr>
    </w:tbl>
    <w:p w:rsidR="002C1006" w:rsidRDefault="002C1006">
      <w:pPr>
        <w:spacing w:line="360" w:lineRule="auto"/>
        <w:rPr>
          <w:b/>
        </w:rPr>
      </w:pPr>
    </w:p>
    <w:p w:rsidR="00C97409" w:rsidRPr="001E5B12" w:rsidRDefault="00C97409">
      <w:pPr>
        <w:spacing w:line="360" w:lineRule="auto"/>
        <w:jc w:val="center"/>
      </w:pPr>
      <w:r w:rsidRPr="001E5B12">
        <w:t>УЧЕБНО-ТЕМАТИЧЕСКИЙ ПЛАН</w:t>
      </w:r>
    </w:p>
    <w:p w:rsidR="00C97409" w:rsidRPr="001E5B12" w:rsidRDefault="00C97409">
      <w:pPr>
        <w:spacing w:line="360" w:lineRule="auto"/>
        <w:jc w:val="center"/>
        <w:rPr>
          <w:sz w:val="22"/>
          <w:szCs w:val="22"/>
        </w:rPr>
      </w:pPr>
      <w:r w:rsidRPr="001E5B12">
        <w:rPr>
          <w:sz w:val="22"/>
          <w:szCs w:val="22"/>
        </w:rPr>
        <w:t>1-й год обучения</w:t>
      </w:r>
    </w:p>
    <w:tbl>
      <w:tblPr>
        <w:tblW w:w="5000" w:type="pct"/>
        <w:tblInd w:w="-5" w:type="dxa"/>
        <w:tblLayout w:type="fixed"/>
        <w:tblLook w:val="0000"/>
      </w:tblPr>
      <w:tblGrid>
        <w:gridCol w:w="649"/>
        <w:gridCol w:w="1780"/>
        <w:gridCol w:w="2803"/>
        <w:gridCol w:w="1245"/>
        <w:gridCol w:w="1436"/>
        <w:gridCol w:w="1658"/>
      </w:tblGrid>
      <w:tr w:rsidR="00C97409" w:rsidRPr="00F94AFD" w:rsidTr="00757588">
        <w:tc>
          <w:tcPr>
            <w:tcW w:w="649" w:type="dxa"/>
            <w:vMerge w:val="restart"/>
            <w:tcBorders>
              <w:top w:val="single" w:sz="4" w:space="0" w:color="000000"/>
              <w:left w:val="single" w:sz="4" w:space="0" w:color="000000"/>
              <w:bottom w:val="single" w:sz="4" w:space="0" w:color="000000"/>
            </w:tcBorders>
            <w:shd w:val="clear" w:color="auto" w:fill="auto"/>
          </w:tcPr>
          <w:p w:rsidR="00C97409" w:rsidRPr="00F94AFD" w:rsidRDefault="00C97409">
            <w:pPr>
              <w:jc w:val="both"/>
              <w:rPr>
                <w:sz w:val="22"/>
                <w:szCs w:val="22"/>
              </w:rPr>
            </w:pPr>
            <w:r w:rsidRPr="00F94AFD">
              <w:rPr>
                <w:bCs/>
                <w:sz w:val="22"/>
                <w:szCs w:val="22"/>
              </w:rPr>
              <w:t>№ п/п</w:t>
            </w:r>
          </w:p>
        </w:tc>
        <w:tc>
          <w:tcPr>
            <w:tcW w:w="1780" w:type="dxa"/>
            <w:vMerge w:val="restart"/>
            <w:tcBorders>
              <w:top w:val="single" w:sz="4" w:space="0" w:color="000000"/>
              <w:left w:val="single" w:sz="4" w:space="0" w:color="000000"/>
              <w:bottom w:val="single" w:sz="4" w:space="0" w:color="000000"/>
            </w:tcBorders>
            <w:shd w:val="clear" w:color="auto" w:fill="auto"/>
          </w:tcPr>
          <w:p w:rsidR="00C97409" w:rsidRPr="00F94AFD" w:rsidRDefault="00CD05DB">
            <w:pPr>
              <w:rPr>
                <w:sz w:val="22"/>
                <w:szCs w:val="22"/>
              </w:rPr>
            </w:pPr>
            <w:r w:rsidRPr="00F94AFD">
              <w:rPr>
                <w:bCs/>
                <w:sz w:val="22"/>
                <w:szCs w:val="22"/>
              </w:rPr>
              <w:t>Раздел</w:t>
            </w:r>
          </w:p>
        </w:tc>
        <w:tc>
          <w:tcPr>
            <w:tcW w:w="2803" w:type="dxa"/>
            <w:vMerge w:val="restart"/>
            <w:tcBorders>
              <w:top w:val="single" w:sz="4" w:space="0" w:color="000000"/>
              <w:left w:val="single" w:sz="4" w:space="0" w:color="000000"/>
              <w:bottom w:val="single" w:sz="4" w:space="0" w:color="000000"/>
            </w:tcBorders>
            <w:shd w:val="clear" w:color="auto" w:fill="auto"/>
          </w:tcPr>
          <w:p w:rsidR="00C97409" w:rsidRPr="00F94AFD" w:rsidRDefault="00C97409">
            <w:pPr>
              <w:jc w:val="center"/>
              <w:rPr>
                <w:sz w:val="22"/>
                <w:szCs w:val="22"/>
              </w:rPr>
            </w:pPr>
            <w:r w:rsidRPr="00F94AFD">
              <w:rPr>
                <w:bCs/>
                <w:sz w:val="22"/>
                <w:szCs w:val="22"/>
              </w:rPr>
              <w:t>Тема</w:t>
            </w:r>
          </w:p>
        </w:tc>
        <w:tc>
          <w:tcPr>
            <w:tcW w:w="2681" w:type="dxa"/>
            <w:gridSpan w:val="2"/>
            <w:tcBorders>
              <w:top w:val="single" w:sz="4" w:space="0" w:color="000000"/>
              <w:left w:val="single" w:sz="4" w:space="0" w:color="000000"/>
              <w:bottom w:val="single" w:sz="4" w:space="0" w:color="000000"/>
            </w:tcBorders>
            <w:shd w:val="clear" w:color="auto" w:fill="auto"/>
          </w:tcPr>
          <w:p w:rsidR="00C97409" w:rsidRPr="00F94AFD" w:rsidRDefault="00C97409">
            <w:pPr>
              <w:jc w:val="center"/>
              <w:rPr>
                <w:sz w:val="22"/>
                <w:szCs w:val="22"/>
              </w:rPr>
            </w:pPr>
            <w:r w:rsidRPr="00F94AFD">
              <w:rPr>
                <w:bCs/>
                <w:sz w:val="22"/>
                <w:szCs w:val="22"/>
              </w:rPr>
              <w:t>Виды занятий</w:t>
            </w:r>
          </w:p>
        </w:tc>
        <w:tc>
          <w:tcPr>
            <w:tcW w:w="165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97409" w:rsidRPr="00F94AFD" w:rsidRDefault="00C97409">
            <w:pPr>
              <w:jc w:val="center"/>
              <w:rPr>
                <w:sz w:val="22"/>
                <w:szCs w:val="22"/>
              </w:rPr>
            </w:pPr>
            <w:r w:rsidRPr="00F94AFD">
              <w:rPr>
                <w:bCs/>
                <w:sz w:val="22"/>
                <w:szCs w:val="22"/>
              </w:rPr>
              <w:t>Форма контроля.</w:t>
            </w:r>
          </w:p>
        </w:tc>
      </w:tr>
      <w:tr w:rsidR="00C97409" w:rsidRPr="00F94AFD" w:rsidTr="00757588">
        <w:tc>
          <w:tcPr>
            <w:tcW w:w="649" w:type="dxa"/>
            <w:vMerge/>
            <w:tcBorders>
              <w:top w:val="single" w:sz="4" w:space="0" w:color="000000"/>
              <w:left w:val="single" w:sz="4" w:space="0" w:color="000000"/>
              <w:bottom w:val="single" w:sz="4" w:space="0" w:color="000000"/>
            </w:tcBorders>
            <w:shd w:val="clear" w:color="auto" w:fill="auto"/>
          </w:tcPr>
          <w:p w:rsidR="00C97409" w:rsidRPr="00F94AFD" w:rsidRDefault="00C97409">
            <w:pPr>
              <w:snapToGrid w:val="0"/>
              <w:jc w:val="both"/>
              <w:rPr>
                <w:bCs/>
                <w:sz w:val="22"/>
                <w:szCs w:val="22"/>
              </w:rPr>
            </w:pPr>
          </w:p>
        </w:tc>
        <w:tc>
          <w:tcPr>
            <w:tcW w:w="1780" w:type="dxa"/>
            <w:vMerge/>
            <w:tcBorders>
              <w:top w:val="single" w:sz="4" w:space="0" w:color="000000"/>
              <w:left w:val="single" w:sz="4" w:space="0" w:color="000000"/>
              <w:bottom w:val="single" w:sz="4" w:space="0" w:color="000000"/>
            </w:tcBorders>
            <w:shd w:val="clear" w:color="auto" w:fill="auto"/>
          </w:tcPr>
          <w:p w:rsidR="00C97409" w:rsidRPr="00F94AFD" w:rsidRDefault="00C97409">
            <w:pPr>
              <w:snapToGrid w:val="0"/>
              <w:rPr>
                <w:bCs/>
                <w:sz w:val="22"/>
                <w:szCs w:val="22"/>
              </w:rPr>
            </w:pPr>
          </w:p>
        </w:tc>
        <w:tc>
          <w:tcPr>
            <w:tcW w:w="2803" w:type="dxa"/>
            <w:vMerge/>
            <w:tcBorders>
              <w:top w:val="single" w:sz="4" w:space="0" w:color="000000"/>
              <w:left w:val="single" w:sz="4" w:space="0" w:color="000000"/>
              <w:bottom w:val="single" w:sz="4" w:space="0" w:color="000000"/>
            </w:tcBorders>
            <w:shd w:val="clear" w:color="auto" w:fill="auto"/>
          </w:tcPr>
          <w:p w:rsidR="00C97409" w:rsidRPr="00F94AFD" w:rsidRDefault="00C97409">
            <w:pPr>
              <w:snapToGrid w:val="0"/>
              <w:jc w:val="both"/>
              <w:rPr>
                <w:bCs/>
                <w:sz w:val="22"/>
                <w:szCs w:val="22"/>
              </w:rPr>
            </w:pPr>
          </w:p>
        </w:tc>
        <w:tc>
          <w:tcPr>
            <w:tcW w:w="1245" w:type="dxa"/>
            <w:tcBorders>
              <w:top w:val="single" w:sz="4" w:space="0" w:color="000000"/>
              <w:left w:val="single" w:sz="4" w:space="0" w:color="000000"/>
              <w:bottom w:val="single" w:sz="4" w:space="0" w:color="000000"/>
            </w:tcBorders>
            <w:shd w:val="clear" w:color="auto" w:fill="auto"/>
          </w:tcPr>
          <w:p w:rsidR="00C97409" w:rsidRPr="00F94AFD" w:rsidRDefault="00C97409">
            <w:pPr>
              <w:jc w:val="both"/>
              <w:rPr>
                <w:sz w:val="22"/>
                <w:szCs w:val="22"/>
              </w:rPr>
            </w:pPr>
            <w:r w:rsidRPr="00F94AFD">
              <w:rPr>
                <w:bCs/>
                <w:sz w:val="22"/>
                <w:szCs w:val="22"/>
              </w:rPr>
              <w:t>Теория</w:t>
            </w:r>
          </w:p>
        </w:tc>
        <w:tc>
          <w:tcPr>
            <w:tcW w:w="1436" w:type="dxa"/>
            <w:tcBorders>
              <w:top w:val="single" w:sz="4" w:space="0" w:color="000000"/>
              <w:left w:val="single" w:sz="4" w:space="0" w:color="000000"/>
              <w:bottom w:val="single" w:sz="4" w:space="0" w:color="000000"/>
            </w:tcBorders>
            <w:shd w:val="clear" w:color="auto" w:fill="auto"/>
          </w:tcPr>
          <w:p w:rsidR="00C97409" w:rsidRPr="00F94AFD" w:rsidRDefault="00C97409">
            <w:pPr>
              <w:jc w:val="both"/>
              <w:rPr>
                <w:sz w:val="22"/>
                <w:szCs w:val="22"/>
              </w:rPr>
            </w:pPr>
            <w:r w:rsidRPr="00F94AFD">
              <w:rPr>
                <w:bCs/>
                <w:sz w:val="22"/>
                <w:szCs w:val="22"/>
              </w:rPr>
              <w:t>Практика</w:t>
            </w:r>
          </w:p>
        </w:tc>
        <w:tc>
          <w:tcPr>
            <w:tcW w:w="1658" w:type="dxa"/>
            <w:vMerge/>
            <w:tcBorders>
              <w:top w:val="single" w:sz="4" w:space="0" w:color="000000"/>
              <w:left w:val="single" w:sz="4" w:space="0" w:color="000000"/>
              <w:bottom w:val="single" w:sz="4" w:space="0" w:color="000000"/>
              <w:right w:val="single" w:sz="4" w:space="0" w:color="000000"/>
            </w:tcBorders>
            <w:shd w:val="clear" w:color="auto" w:fill="auto"/>
          </w:tcPr>
          <w:p w:rsidR="00C97409" w:rsidRPr="00F94AFD" w:rsidRDefault="00C97409">
            <w:pPr>
              <w:snapToGrid w:val="0"/>
              <w:jc w:val="both"/>
              <w:rPr>
                <w:bCs/>
                <w:sz w:val="22"/>
                <w:szCs w:val="22"/>
              </w:rPr>
            </w:pPr>
          </w:p>
        </w:tc>
      </w:tr>
      <w:tr w:rsidR="00757588" w:rsidRPr="00F94AFD" w:rsidTr="00757588">
        <w:tc>
          <w:tcPr>
            <w:tcW w:w="649" w:type="dxa"/>
            <w:vMerge w:val="restart"/>
            <w:tcBorders>
              <w:top w:val="single" w:sz="4" w:space="0" w:color="000000"/>
              <w:left w:val="single" w:sz="4" w:space="0" w:color="000000"/>
            </w:tcBorders>
            <w:shd w:val="clear" w:color="auto" w:fill="auto"/>
          </w:tcPr>
          <w:p w:rsidR="00757588" w:rsidRPr="00F94AFD" w:rsidRDefault="00757588">
            <w:pPr>
              <w:jc w:val="center"/>
              <w:rPr>
                <w:sz w:val="22"/>
                <w:szCs w:val="22"/>
              </w:rPr>
            </w:pPr>
            <w:r w:rsidRPr="00F94AFD">
              <w:rPr>
                <w:bCs/>
                <w:sz w:val="22"/>
                <w:szCs w:val="22"/>
              </w:rPr>
              <w:t>1</w:t>
            </w:r>
          </w:p>
        </w:tc>
        <w:tc>
          <w:tcPr>
            <w:tcW w:w="1780" w:type="dxa"/>
            <w:vMerge w:val="restart"/>
            <w:tcBorders>
              <w:top w:val="single" w:sz="4" w:space="0" w:color="000000"/>
              <w:left w:val="single" w:sz="4" w:space="0" w:color="000000"/>
            </w:tcBorders>
            <w:shd w:val="clear" w:color="auto" w:fill="auto"/>
          </w:tcPr>
          <w:p w:rsidR="00757588" w:rsidRPr="00F94AFD" w:rsidRDefault="00757588">
            <w:pPr>
              <w:rPr>
                <w:sz w:val="22"/>
                <w:szCs w:val="22"/>
              </w:rPr>
            </w:pPr>
            <w:r w:rsidRPr="00F94AFD">
              <w:rPr>
                <w:sz w:val="22"/>
                <w:szCs w:val="22"/>
              </w:rPr>
              <w:t>Техническая подготовка</w:t>
            </w:r>
          </w:p>
        </w:tc>
        <w:tc>
          <w:tcPr>
            <w:tcW w:w="2803" w:type="dxa"/>
            <w:tcBorders>
              <w:top w:val="single" w:sz="4" w:space="0" w:color="000000"/>
              <w:left w:val="single" w:sz="4" w:space="0" w:color="000000"/>
              <w:bottom w:val="single" w:sz="4" w:space="0" w:color="000000"/>
            </w:tcBorders>
            <w:shd w:val="clear" w:color="auto" w:fill="auto"/>
          </w:tcPr>
          <w:p w:rsidR="00757588" w:rsidRPr="00320DCD" w:rsidRDefault="00320DCD">
            <w:pPr>
              <w:jc w:val="both"/>
              <w:rPr>
                <w:sz w:val="22"/>
                <w:szCs w:val="22"/>
              </w:rPr>
            </w:pPr>
            <w:r w:rsidRPr="00320DCD">
              <w:rPr>
                <w:sz w:val="22"/>
                <w:szCs w:val="22"/>
              </w:rPr>
              <w:t>1.1 О</w:t>
            </w:r>
            <w:r w:rsidRPr="00320DCD">
              <w:rPr>
                <w:color w:val="000000"/>
                <w:sz w:val="22"/>
                <w:szCs w:val="22"/>
              </w:rPr>
              <w:t xml:space="preserve">храна труда. </w:t>
            </w:r>
            <w:r w:rsidRPr="00320DCD">
              <w:rPr>
                <w:bCs/>
                <w:sz w:val="22"/>
                <w:szCs w:val="22"/>
              </w:rPr>
              <w:t>. Гимн РФ. Гимн РТ.</w:t>
            </w:r>
          </w:p>
        </w:tc>
        <w:tc>
          <w:tcPr>
            <w:tcW w:w="1245" w:type="dxa"/>
            <w:tcBorders>
              <w:top w:val="single" w:sz="4" w:space="0" w:color="000000"/>
              <w:left w:val="single" w:sz="4" w:space="0" w:color="000000"/>
              <w:bottom w:val="single" w:sz="4" w:space="0" w:color="000000"/>
            </w:tcBorders>
            <w:shd w:val="clear" w:color="auto" w:fill="auto"/>
          </w:tcPr>
          <w:p w:rsidR="00757588" w:rsidRPr="00F94AFD" w:rsidRDefault="00320DCD">
            <w:pPr>
              <w:jc w:val="center"/>
              <w:rPr>
                <w:sz w:val="22"/>
                <w:szCs w:val="22"/>
              </w:rPr>
            </w:pPr>
            <w:r>
              <w:rPr>
                <w:bCs/>
                <w:sz w:val="22"/>
                <w:szCs w:val="22"/>
              </w:rPr>
              <w:t>4</w:t>
            </w:r>
          </w:p>
        </w:tc>
        <w:tc>
          <w:tcPr>
            <w:tcW w:w="1436" w:type="dxa"/>
            <w:tcBorders>
              <w:top w:val="single" w:sz="4" w:space="0" w:color="000000"/>
              <w:left w:val="single" w:sz="4" w:space="0" w:color="000000"/>
              <w:bottom w:val="single" w:sz="4" w:space="0" w:color="000000"/>
            </w:tcBorders>
            <w:shd w:val="clear" w:color="auto" w:fill="auto"/>
          </w:tcPr>
          <w:p w:rsidR="00757588" w:rsidRPr="00F94AFD" w:rsidRDefault="00757588">
            <w:pPr>
              <w:jc w:val="center"/>
              <w:rPr>
                <w:sz w:val="22"/>
                <w:szCs w:val="22"/>
              </w:rPr>
            </w:pPr>
            <w:r w:rsidRPr="00F94AFD">
              <w:rPr>
                <w:bCs/>
                <w:sz w:val="22"/>
                <w:szCs w:val="22"/>
              </w:rPr>
              <w:t>-</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757588" w:rsidRPr="00F94AFD" w:rsidRDefault="00757588">
            <w:pPr>
              <w:jc w:val="both"/>
              <w:rPr>
                <w:sz w:val="22"/>
                <w:szCs w:val="22"/>
              </w:rPr>
            </w:pPr>
            <w:r w:rsidRPr="00F94AFD">
              <w:rPr>
                <w:bCs/>
                <w:sz w:val="22"/>
                <w:szCs w:val="22"/>
              </w:rPr>
              <w:t>Наблюдение</w:t>
            </w:r>
          </w:p>
        </w:tc>
      </w:tr>
      <w:tr w:rsidR="00757588" w:rsidRPr="00F94AFD" w:rsidTr="00757588">
        <w:tc>
          <w:tcPr>
            <w:tcW w:w="649" w:type="dxa"/>
            <w:vMerge/>
            <w:tcBorders>
              <w:left w:val="single" w:sz="4" w:space="0" w:color="000000"/>
            </w:tcBorders>
            <w:shd w:val="clear" w:color="auto" w:fill="auto"/>
          </w:tcPr>
          <w:p w:rsidR="00757588" w:rsidRPr="00F94AFD" w:rsidRDefault="00757588">
            <w:pPr>
              <w:snapToGrid w:val="0"/>
              <w:jc w:val="both"/>
              <w:rPr>
                <w:bCs/>
                <w:sz w:val="22"/>
                <w:szCs w:val="22"/>
              </w:rPr>
            </w:pPr>
          </w:p>
        </w:tc>
        <w:tc>
          <w:tcPr>
            <w:tcW w:w="1780" w:type="dxa"/>
            <w:vMerge/>
            <w:tcBorders>
              <w:left w:val="single" w:sz="4" w:space="0" w:color="000000"/>
            </w:tcBorders>
            <w:shd w:val="clear" w:color="auto" w:fill="auto"/>
          </w:tcPr>
          <w:p w:rsidR="00757588" w:rsidRPr="00F94AFD" w:rsidRDefault="00757588">
            <w:pPr>
              <w:snapToGrid w:val="0"/>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757588" w:rsidRPr="00F94AFD" w:rsidRDefault="00757588">
            <w:pPr>
              <w:jc w:val="both"/>
              <w:rPr>
                <w:sz w:val="22"/>
                <w:szCs w:val="22"/>
              </w:rPr>
            </w:pPr>
            <w:r w:rsidRPr="00F94AFD">
              <w:rPr>
                <w:bCs/>
                <w:sz w:val="22"/>
                <w:szCs w:val="22"/>
              </w:rPr>
              <w:t>1.2 Общее устройство карта.</w:t>
            </w:r>
          </w:p>
        </w:tc>
        <w:tc>
          <w:tcPr>
            <w:tcW w:w="1245" w:type="dxa"/>
            <w:tcBorders>
              <w:top w:val="single" w:sz="4" w:space="0" w:color="000000"/>
              <w:left w:val="single" w:sz="4" w:space="0" w:color="000000"/>
              <w:bottom w:val="single" w:sz="4" w:space="0" w:color="000000"/>
            </w:tcBorders>
            <w:shd w:val="clear" w:color="auto" w:fill="auto"/>
          </w:tcPr>
          <w:p w:rsidR="00757588" w:rsidRPr="00F94AFD" w:rsidRDefault="00D353DE">
            <w:pPr>
              <w:jc w:val="center"/>
              <w:rPr>
                <w:sz w:val="22"/>
                <w:szCs w:val="22"/>
              </w:rPr>
            </w:pPr>
            <w:r w:rsidRPr="00F94AFD">
              <w:rPr>
                <w:bCs/>
                <w:sz w:val="22"/>
                <w:szCs w:val="22"/>
              </w:rPr>
              <w:t>9</w:t>
            </w:r>
          </w:p>
        </w:tc>
        <w:tc>
          <w:tcPr>
            <w:tcW w:w="1436" w:type="dxa"/>
            <w:tcBorders>
              <w:top w:val="single" w:sz="4" w:space="0" w:color="000000"/>
              <w:left w:val="single" w:sz="4" w:space="0" w:color="000000"/>
              <w:bottom w:val="single" w:sz="4" w:space="0" w:color="000000"/>
            </w:tcBorders>
            <w:shd w:val="clear" w:color="auto" w:fill="auto"/>
          </w:tcPr>
          <w:p w:rsidR="00757588" w:rsidRPr="00F94AFD" w:rsidRDefault="00757588">
            <w:pPr>
              <w:jc w:val="center"/>
              <w:rPr>
                <w:sz w:val="22"/>
                <w:szCs w:val="22"/>
              </w:rPr>
            </w:pPr>
            <w:r w:rsidRPr="00F94AFD">
              <w:rPr>
                <w:bCs/>
                <w:sz w:val="22"/>
                <w:szCs w:val="22"/>
              </w:rPr>
              <w:t>2</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757588" w:rsidRPr="00F94AFD" w:rsidRDefault="00757588">
            <w:pPr>
              <w:jc w:val="both"/>
              <w:rPr>
                <w:sz w:val="22"/>
                <w:szCs w:val="22"/>
              </w:rPr>
            </w:pPr>
            <w:r w:rsidRPr="00F94AFD">
              <w:rPr>
                <w:bCs/>
                <w:sz w:val="22"/>
                <w:szCs w:val="22"/>
              </w:rPr>
              <w:t>Опрос</w:t>
            </w:r>
          </w:p>
        </w:tc>
      </w:tr>
      <w:tr w:rsidR="00757588" w:rsidRPr="00F94AFD" w:rsidTr="00757588">
        <w:tc>
          <w:tcPr>
            <w:tcW w:w="649" w:type="dxa"/>
            <w:vMerge/>
            <w:tcBorders>
              <w:left w:val="single" w:sz="4" w:space="0" w:color="000000"/>
            </w:tcBorders>
            <w:shd w:val="clear" w:color="auto" w:fill="auto"/>
          </w:tcPr>
          <w:p w:rsidR="00757588" w:rsidRPr="00F94AFD" w:rsidRDefault="00757588">
            <w:pPr>
              <w:snapToGrid w:val="0"/>
              <w:jc w:val="both"/>
              <w:rPr>
                <w:bCs/>
                <w:sz w:val="22"/>
                <w:szCs w:val="22"/>
              </w:rPr>
            </w:pPr>
          </w:p>
        </w:tc>
        <w:tc>
          <w:tcPr>
            <w:tcW w:w="1780" w:type="dxa"/>
            <w:vMerge/>
            <w:tcBorders>
              <w:left w:val="single" w:sz="4" w:space="0" w:color="000000"/>
            </w:tcBorders>
            <w:shd w:val="clear" w:color="auto" w:fill="auto"/>
          </w:tcPr>
          <w:p w:rsidR="00757588" w:rsidRPr="00F94AFD" w:rsidRDefault="00757588">
            <w:pPr>
              <w:snapToGrid w:val="0"/>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757588" w:rsidRPr="00F94AFD" w:rsidRDefault="00757588">
            <w:pPr>
              <w:rPr>
                <w:sz w:val="22"/>
                <w:szCs w:val="22"/>
              </w:rPr>
            </w:pPr>
            <w:r w:rsidRPr="00F94AFD">
              <w:rPr>
                <w:bCs/>
                <w:sz w:val="22"/>
                <w:szCs w:val="22"/>
              </w:rPr>
              <w:t>1.3 Устройство и работа основных узлов карта.</w:t>
            </w:r>
          </w:p>
        </w:tc>
        <w:tc>
          <w:tcPr>
            <w:tcW w:w="1245" w:type="dxa"/>
            <w:tcBorders>
              <w:top w:val="single" w:sz="4" w:space="0" w:color="000000"/>
              <w:left w:val="single" w:sz="4" w:space="0" w:color="000000"/>
              <w:bottom w:val="single" w:sz="4" w:space="0" w:color="000000"/>
            </w:tcBorders>
            <w:shd w:val="clear" w:color="auto" w:fill="auto"/>
          </w:tcPr>
          <w:p w:rsidR="00757588" w:rsidRPr="00F94AFD" w:rsidRDefault="00D353DE">
            <w:pPr>
              <w:jc w:val="center"/>
              <w:rPr>
                <w:sz w:val="22"/>
                <w:szCs w:val="22"/>
              </w:rPr>
            </w:pPr>
            <w:r w:rsidRPr="00F94AFD">
              <w:rPr>
                <w:bCs/>
                <w:sz w:val="22"/>
                <w:szCs w:val="22"/>
              </w:rPr>
              <w:t>2</w:t>
            </w:r>
            <w:r w:rsidR="00320DCD">
              <w:rPr>
                <w:bCs/>
                <w:sz w:val="22"/>
                <w:szCs w:val="22"/>
              </w:rPr>
              <w:t>2</w:t>
            </w:r>
          </w:p>
        </w:tc>
        <w:tc>
          <w:tcPr>
            <w:tcW w:w="1436" w:type="dxa"/>
            <w:tcBorders>
              <w:top w:val="single" w:sz="4" w:space="0" w:color="000000"/>
              <w:left w:val="single" w:sz="4" w:space="0" w:color="000000"/>
              <w:bottom w:val="single" w:sz="4" w:space="0" w:color="000000"/>
            </w:tcBorders>
            <w:shd w:val="clear" w:color="auto" w:fill="auto"/>
          </w:tcPr>
          <w:p w:rsidR="00757588" w:rsidRPr="00F94AFD" w:rsidRDefault="00D353DE">
            <w:pPr>
              <w:jc w:val="center"/>
              <w:rPr>
                <w:sz w:val="22"/>
                <w:szCs w:val="22"/>
              </w:rPr>
            </w:pPr>
            <w:r w:rsidRPr="00F94AFD">
              <w:rPr>
                <w:bCs/>
                <w:sz w:val="22"/>
                <w:szCs w:val="22"/>
              </w:rPr>
              <w:t>4</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757588" w:rsidRPr="00F94AFD" w:rsidRDefault="00757588">
            <w:pPr>
              <w:jc w:val="both"/>
              <w:rPr>
                <w:sz w:val="22"/>
                <w:szCs w:val="22"/>
              </w:rPr>
            </w:pPr>
            <w:r w:rsidRPr="00F94AFD">
              <w:rPr>
                <w:bCs/>
                <w:sz w:val="22"/>
                <w:szCs w:val="22"/>
              </w:rPr>
              <w:t>Этапный</w:t>
            </w:r>
          </w:p>
        </w:tc>
      </w:tr>
      <w:tr w:rsidR="00757588" w:rsidRPr="00F94AFD" w:rsidTr="00757588">
        <w:tc>
          <w:tcPr>
            <w:tcW w:w="649" w:type="dxa"/>
            <w:vMerge/>
            <w:tcBorders>
              <w:left w:val="single" w:sz="4" w:space="0" w:color="000000"/>
            </w:tcBorders>
            <w:shd w:val="clear" w:color="auto" w:fill="auto"/>
          </w:tcPr>
          <w:p w:rsidR="00757588" w:rsidRPr="00F94AFD" w:rsidRDefault="00757588">
            <w:pPr>
              <w:snapToGrid w:val="0"/>
              <w:jc w:val="both"/>
              <w:rPr>
                <w:bCs/>
                <w:sz w:val="22"/>
                <w:szCs w:val="22"/>
              </w:rPr>
            </w:pPr>
          </w:p>
        </w:tc>
        <w:tc>
          <w:tcPr>
            <w:tcW w:w="1780" w:type="dxa"/>
            <w:vMerge/>
            <w:tcBorders>
              <w:left w:val="single" w:sz="4" w:space="0" w:color="000000"/>
            </w:tcBorders>
            <w:shd w:val="clear" w:color="auto" w:fill="auto"/>
          </w:tcPr>
          <w:p w:rsidR="00757588" w:rsidRPr="00F94AFD" w:rsidRDefault="00757588">
            <w:pPr>
              <w:snapToGrid w:val="0"/>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757588" w:rsidRPr="00F94AFD" w:rsidRDefault="00757588">
            <w:pPr>
              <w:jc w:val="both"/>
              <w:rPr>
                <w:sz w:val="22"/>
                <w:szCs w:val="22"/>
              </w:rPr>
            </w:pPr>
            <w:r w:rsidRPr="00F94AFD">
              <w:rPr>
                <w:bCs/>
                <w:sz w:val="22"/>
                <w:szCs w:val="22"/>
              </w:rPr>
              <w:t>1.4 Устройство и работа двигателя внутреннего сгорания.</w:t>
            </w:r>
          </w:p>
        </w:tc>
        <w:tc>
          <w:tcPr>
            <w:tcW w:w="1245" w:type="dxa"/>
            <w:tcBorders>
              <w:top w:val="single" w:sz="4" w:space="0" w:color="000000"/>
              <w:left w:val="single" w:sz="4" w:space="0" w:color="000000"/>
              <w:bottom w:val="single" w:sz="4" w:space="0" w:color="000000"/>
            </w:tcBorders>
            <w:shd w:val="clear" w:color="auto" w:fill="auto"/>
          </w:tcPr>
          <w:p w:rsidR="00757588" w:rsidRPr="00F94AFD" w:rsidRDefault="00D353DE">
            <w:pPr>
              <w:jc w:val="center"/>
              <w:rPr>
                <w:sz w:val="22"/>
                <w:szCs w:val="22"/>
              </w:rPr>
            </w:pPr>
            <w:r w:rsidRPr="00F94AFD">
              <w:rPr>
                <w:bCs/>
                <w:sz w:val="22"/>
                <w:szCs w:val="22"/>
              </w:rPr>
              <w:t>10</w:t>
            </w:r>
          </w:p>
        </w:tc>
        <w:tc>
          <w:tcPr>
            <w:tcW w:w="1436" w:type="dxa"/>
            <w:tcBorders>
              <w:top w:val="single" w:sz="4" w:space="0" w:color="000000"/>
              <w:left w:val="single" w:sz="4" w:space="0" w:color="000000"/>
              <w:bottom w:val="single" w:sz="4" w:space="0" w:color="000000"/>
            </w:tcBorders>
            <w:shd w:val="clear" w:color="auto" w:fill="auto"/>
          </w:tcPr>
          <w:p w:rsidR="00757588" w:rsidRPr="00F94AFD" w:rsidRDefault="00D353DE">
            <w:pPr>
              <w:jc w:val="center"/>
              <w:rPr>
                <w:sz w:val="22"/>
                <w:szCs w:val="22"/>
              </w:rPr>
            </w:pPr>
            <w:r w:rsidRPr="00F94AFD">
              <w:rPr>
                <w:bCs/>
                <w:sz w:val="22"/>
                <w:szCs w:val="22"/>
              </w:rPr>
              <w:t>4</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757588" w:rsidRPr="00F94AFD" w:rsidRDefault="00757588">
            <w:pPr>
              <w:jc w:val="both"/>
              <w:rPr>
                <w:sz w:val="22"/>
                <w:szCs w:val="22"/>
              </w:rPr>
            </w:pPr>
            <w:r w:rsidRPr="00F94AFD">
              <w:rPr>
                <w:bCs/>
                <w:sz w:val="22"/>
                <w:szCs w:val="22"/>
              </w:rPr>
              <w:t>Наблюдение</w:t>
            </w:r>
          </w:p>
        </w:tc>
      </w:tr>
      <w:tr w:rsidR="000D0356" w:rsidRPr="00F94AFD" w:rsidTr="00757588">
        <w:tc>
          <w:tcPr>
            <w:tcW w:w="649" w:type="dxa"/>
            <w:vMerge/>
            <w:tcBorders>
              <w:left w:val="single" w:sz="4" w:space="0" w:color="000000"/>
            </w:tcBorders>
            <w:shd w:val="clear" w:color="auto" w:fill="auto"/>
          </w:tcPr>
          <w:p w:rsidR="000D0356" w:rsidRPr="00F94AFD" w:rsidRDefault="000D0356">
            <w:pPr>
              <w:jc w:val="center"/>
              <w:rPr>
                <w:bCs/>
                <w:sz w:val="22"/>
                <w:szCs w:val="22"/>
              </w:rPr>
            </w:pPr>
          </w:p>
        </w:tc>
        <w:tc>
          <w:tcPr>
            <w:tcW w:w="1780" w:type="dxa"/>
            <w:vMerge/>
            <w:tcBorders>
              <w:left w:val="single" w:sz="4" w:space="0" w:color="000000"/>
            </w:tcBorders>
            <w:shd w:val="clear" w:color="auto" w:fill="auto"/>
          </w:tcPr>
          <w:p w:rsidR="000D0356" w:rsidRPr="00F94AFD" w:rsidRDefault="000D0356">
            <w:pPr>
              <w:rPr>
                <w:sz w:val="22"/>
                <w:szCs w:val="22"/>
              </w:rPr>
            </w:pPr>
          </w:p>
        </w:tc>
        <w:tc>
          <w:tcPr>
            <w:tcW w:w="2803" w:type="dxa"/>
            <w:tcBorders>
              <w:top w:val="single" w:sz="4" w:space="0" w:color="000000"/>
              <w:left w:val="single" w:sz="4" w:space="0" w:color="000000"/>
              <w:bottom w:val="single" w:sz="4" w:space="0" w:color="000000"/>
            </w:tcBorders>
            <w:shd w:val="clear" w:color="auto" w:fill="auto"/>
          </w:tcPr>
          <w:p w:rsidR="000D0356" w:rsidRPr="00F94AFD" w:rsidRDefault="000D0356" w:rsidP="00757588">
            <w:pPr>
              <w:rPr>
                <w:bCs/>
                <w:sz w:val="22"/>
                <w:szCs w:val="22"/>
              </w:rPr>
            </w:pPr>
            <w:r w:rsidRPr="00F94AFD">
              <w:rPr>
                <w:bCs/>
                <w:sz w:val="22"/>
                <w:szCs w:val="22"/>
              </w:rPr>
              <w:t>1.5 Техника безопасности</w:t>
            </w:r>
          </w:p>
        </w:tc>
        <w:tc>
          <w:tcPr>
            <w:tcW w:w="1245" w:type="dxa"/>
            <w:tcBorders>
              <w:top w:val="single" w:sz="4" w:space="0" w:color="000000"/>
              <w:left w:val="single" w:sz="4" w:space="0" w:color="000000"/>
              <w:bottom w:val="single" w:sz="4" w:space="0" w:color="000000"/>
            </w:tcBorders>
            <w:shd w:val="clear" w:color="auto" w:fill="auto"/>
          </w:tcPr>
          <w:p w:rsidR="000D0356" w:rsidRPr="00F94AFD" w:rsidRDefault="00D353DE">
            <w:pPr>
              <w:jc w:val="center"/>
              <w:rPr>
                <w:bCs/>
                <w:sz w:val="22"/>
                <w:szCs w:val="22"/>
              </w:rPr>
            </w:pPr>
            <w:r w:rsidRPr="00F94AFD">
              <w:rPr>
                <w:bCs/>
                <w:sz w:val="22"/>
                <w:szCs w:val="22"/>
              </w:rPr>
              <w:t>2</w:t>
            </w:r>
          </w:p>
        </w:tc>
        <w:tc>
          <w:tcPr>
            <w:tcW w:w="1436" w:type="dxa"/>
            <w:tcBorders>
              <w:top w:val="single" w:sz="4" w:space="0" w:color="000000"/>
              <w:left w:val="single" w:sz="4" w:space="0" w:color="000000"/>
              <w:bottom w:val="single" w:sz="4" w:space="0" w:color="000000"/>
            </w:tcBorders>
            <w:shd w:val="clear" w:color="auto" w:fill="auto"/>
          </w:tcPr>
          <w:p w:rsidR="000D0356" w:rsidRPr="00F94AFD" w:rsidRDefault="00D353DE">
            <w:pPr>
              <w:jc w:val="center"/>
              <w:rPr>
                <w:bCs/>
                <w:sz w:val="22"/>
                <w:szCs w:val="22"/>
              </w:rPr>
            </w:pPr>
            <w:r w:rsidRPr="00F94AFD">
              <w:rPr>
                <w:bCs/>
                <w:sz w:val="22"/>
                <w:szCs w:val="22"/>
              </w:rPr>
              <w:t>-</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0D0356" w:rsidRPr="00F94AFD" w:rsidRDefault="000D0356">
            <w:pPr>
              <w:rPr>
                <w:sz w:val="22"/>
                <w:szCs w:val="22"/>
              </w:rPr>
            </w:pPr>
            <w:r w:rsidRPr="00F94AFD">
              <w:rPr>
                <w:bCs/>
                <w:sz w:val="22"/>
                <w:szCs w:val="22"/>
              </w:rPr>
              <w:t>Наблюдение</w:t>
            </w:r>
          </w:p>
        </w:tc>
      </w:tr>
      <w:tr w:rsidR="000D0356" w:rsidRPr="00F94AFD" w:rsidTr="00757588">
        <w:tc>
          <w:tcPr>
            <w:tcW w:w="649" w:type="dxa"/>
            <w:vMerge/>
            <w:tcBorders>
              <w:left w:val="single" w:sz="4" w:space="0" w:color="000000"/>
              <w:bottom w:val="single" w:sz="4" w:space="0" w:color="000000"/>
            </w:tcBorders>
            <w:shd w:val="clear" w:color="auto" w:fill="auto"/>
          </w:tcPr>
          <w:p w:rsidR="000D0356" w:rsidRPr="00F94AFD" w:rsidRDefault="000D0356">
            <w:pPr>
              <w:jc w:val="center"/>
              <w:rPr>
                <w:bCs/>
                <w:sz w:val="22"/>
                <w:szCs w:val="22"/>
              </w:rPr>
            </w:pPr>
          </w:p>
        </w:tc>
        <w:tc>
          <w:tcPr>
            <w:tcW w:w="1780" w:type="dxa"/>
            <w:vMerge/>
            <w:tcBorders>
              <w:left w:val="single" w:sz="4" w:space="0" w:color="000000"/>
              <w:bottom w:val="single" w:sz="4" w:space="0" w:color="000000"/>
            </w:tcBorders>
            <w:shd w:val="clear" w:color="auto" w:fill="auto"/>
          </w:tcPr>
          <w:p w:rsidR="000D0356" w:rsidRPr="00F94AFD" w:rsidRDefault="000D0356">
            <w:pPr>
              <w:rPr>
                <w:sz w:val="22"/>
                <w:szCs w:val="22"/>
              </w:rPr>
            </w:pPr>
          </w:p>
        </w:tc>
        <w:tc>
          <w:tcPr>
            <w:tcW w:w="2803" w:type="dxa"/>
            <w:tcBorders>
              <w:top w:val="single" w:sz="4" w:space="0" w:color="000000"/>
              <w:left w:val="single" w:sz="4" w:space="0" w:color="000000"/>
              <w:bottom w:val="single" w:sz="4" w:space="0" w:color="000000"/>
            </w:tcBorders>
            <w:shd w:val="clear" w:color="auto" w:fill="auto"/>
          </w:tcPr>
          <w:p w:rsidR="000D0356" w:rsidRPr="00F94AFD" w:rsidRDefault="000D0356" w:rsidP="004D42CE">
            <w:pPr>
              <w:jc w:val="both"/>
              <w:rPr>
                <w:bCs/>
                <w:sz w:val="22"/>
                <w:szCs w:val="22"/>
              </w:rPr>
            </w:pPr>
            <w:r w:rsidRPr="00F94AFD">
              <w:rPr>
                <w:bCs/>
                <w:sz w:val="22"/>
                <w:szCs w:val="22"/>
              </w:rPr>
              <w:t>1.6 Работа слесарным инструментом</w:t>
            </w:r>
          </w:p>
        </w:tc>
        <w:tc>
          <w:tcPr>
            <w:tcW w:w="1245" w:type="dxa"/>
            <w:tcBorders>
              <w:top w:val="single" w:sz="4" w:space="0" w:color="000000"/>
              <w:left w:val="single" w:sz="4" w:space="0" w:color="000000"/>
              <w:bottom w:val="single" w:sz="4" w:space="0" w:color="000000"/>
            </w:tcBorders>
            <w:shd w:val="clear" w:color="auto" w:fill="auto"/>
          </w:tcPr>
          <w:p w:rsidR="000D0356" w:rsidRPr="00F94AFD" w:rsidRDefault="00D353DE">
            <w:pPr>
              <w:jc w:val="center"/>
              <w:rPr>
                <w:bCs/>
                <w:sz w:val="22"/>
                <w:szCs w:val="22"/>
              </w:rPr>
            </w:pPr>
            <w:r w:rsidRPr="00F94AFD">
              <w:rPr>
                <w:bCs/>
                <w:sz w:val="22"/>
                <w:szCs w:val="22"/>
              </w:rPr>
              <w:t>2</w:t>
            </w:r>
          </w:p>
        </w:tc>
        <w:tc>
          <w:tcPr>
            <w:tcW w:w="1436" w:type="dxa"/>
            <w:tcBorders>
              <w:top w:val="single" w:sz="4" w:space="0" w:color="000000"/>
              <w:left w:val="single" w:sz="4" w:space="0" w:color="000000"/>
              <w:bottom w:val="single" w:sz="4" w:space="0" w:color="000000"/>
            </w:tcBorders>
            <w:shd w:val="clear" w:color="auto" w:fill="auto"/>
          </w:tcPr>
          <w:p w:rsidR="000D0356" w:rsidRPr="00F94AFD" w:rsidRDefault="00D353DE">
            <w:pPr>
              <w:jc w:val="center"/>
              <w:rPr>
                <w:bCs/>
                <w:sz w:val="22"/>
                <w:szCs w:val="22"/>
              </w:rPr>
            </w:pPr>
            <w:r w:rsidRPr="00F94AFD">
              <w:rPr>
                <w:bCs/>
                <w:sz w:val="22"/>
                <w:szCs w:val="22"/>
              </w:rPr>
              <w:t>3</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0D0356" w:rsidRPr="00F94AFD" w:rsidRDefault="000D0356">
            <w:pPr>
              <w:rPr>
                <w:sz w:val="22"/>
                <w:szCs w:val="22"/>
              </w:rPr>
            </w:pPr>
            <w:r w:rsidRPr="00F94AFD">
              <w:rPr>
                <w:bCs/>
                <w:sz w:val="22"/>
                <w:szCs w:val="22"/>
              </w:rPr>
              <w:t>Наблюдение</w:t>
            </w:r>
          </w:p>
        </w:tc>
      </w:tr>
      <w:tr w:rsidR="000470C4" w:rsidRPr="00F94AFD" w:rsidTr="00757588">
        <w:tc>
          <w:tcPr>
            <w:tcW w:w="649" w:type="dxa"/>
            <w:vMerge w:val="restart"/>
            <w:tcBorders>
              <w:top w:val="single" w:sz="4" w:space="0" w:color="000000"/>
              <w:left w:val="single" w:sz="4" w:space="0" w:color="000000"/>
            </w:tcBorders>
            <w:shd w:val="clear" w:color="auto" w:fill="auto"/>
          </w:tcPr>
          <w:p w:rsidR="000470C4" w:rsidRPr="00F94AFD" w:rsidRDefault="000470C4">
            <w:pPr>
              <w:jc w:val="center"/>
              <w:rPr>
                <w:sz w:val="22"/>
                <w:szCs w:val="22"/>
              </w:rPr>
            </w:pPr>
            <w:r w:rsidRPr="00F94AFD">
              <w:rPr>
                <w:bCs/>
                <w:sz w:val="22"/>
                <w:szCs w:val="22"/>
              </w:rPr>
              <w:t>2</w:t>
            </w:r>
          </w:p>
        </w:tc>
        <w:tc>
          <w:tcPr>
            <w:tcW w:w="1780" w:type="dxa"/>
            <w:vMerge w:val="restart"/>
            <w:tcBorders>
              <w:top w:val="single" w:sz="4" w:space="0" w:color="000000"/>
              <w:left w:val="single" w:sz="4" w:space="0" w:color="000000"/>
            </w:tcBorders>
            <w:shd w:val="clear" w:color="auto" w:fill="auto"/>
          </w:tcPr>
          <w:p w:rsidR="000470C4" w:rsidRPr="00F94AFD" w:rsidRDefault="000470C4">
            <w:pPr>
              <w:rPr>
                <w:sz w:val="22"/>
                <w:szCs w:val="22"/>
              </w:rPr>
            </w:pPr>
            <w:r w:rsidRPr="00F94AFD">
              <w:rPr>
                <w:sz w:val="22"/>
                <w:szCs w:val="22"/>
              </w:rPr>
              <w:t>Спортивно-техническая подготовка</w:t>
            </w:r>
          </w:p>
        </w:tc>
        <w:tc>
          <w:tcPr>
            <w:tcW w:w="2803" w:type="dxa"/>
            <w:tcBorders>
              <w:top w:val="single" w:sz="4" w:space="0" w:color="000000"/>
              <w:left w:val="single" w:sz="4" w:space="0" w:color="000000"/>
              <w:bottom w:val="single" w:sz="4" w:space="0" w:color="000000"/>
            </w:tcBorders>
            <w:shd w:val="clear" w:color="auto" w:fill="auto"/>
          </w:tcPr>
          <w:p w:rsidR="000470C4" w:rsidRPr="00F94AFD" w:rsidRDefault="000470C4" w:rsidP="004D42CE">
            <w:pPr>
              <w:jc w:val="both"/>
              <w:rPr>
                <w:sz w:val="22"/>
                <w:szCs w:val="22"/>
              </w:rPr>
            </w:pPr>
            <w:r w:rsidRPr="00F94AFD">
              <w:rPr>
                <w:bCs/>
                <w:sz w:val="22"/>
                <w:szCs w:val="22"/>
              </w:rPr>
              <w:t>2.1 Спортивные трассы</w:t>
            </w:r>
          </w:p>
        </w:tc>
        <w:tc>
          <w:tcPr>
            <w:tcW w:w="1245"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sz w:val="22"/>
                <w:szCs w:val="22"/>
              </w:rPr>
              <w:t>3</w:t>
            </w:r>
          </w:p>
        </w:tc>
        <w:tc>
          <w:tcPr>
            <w:tcW w:w="1436"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bCs/>
                <w:sz w:val="22"/>
                <w:szCs w:val="22"/>
              </w:rPr>
              <w:t>2</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0470C4" w:rsidRPr="00F94AFD" w:rsidRDefault="000470C4">
            <w:pPr>
              <w:jc w:val="both"/>
              <w:rPr>
                <w:sz w:val="22"/>
                <w:szCs w:val="22"/>
              </w:rPr>
            </w:pPr>
            <w:r w:rsidRPr="00F94AFD">
              <w:rPr>
                <w:bCs/>
                <w:sz w:val="22"/>
                <w:szCs w:val="22"/>
              </w:rPr>
              <w:t>Наблюдение</w:t>
            </w:r>
          </w:p>
        </w:tc>
      </w:tr>
      <w:tr w:rsidR="000470C4" w:rsidRPr="00F94AFD" w:rsidTr="00757588">
        <w:tc>
          <w:tcPr>
            <w:tcW w:w="649" w:type="dxa"/>
            <w:vMerge/>
            <w:tcBorders>
              <w:left w:val="single" w:sz="4" w:space="0" w:color="000000"/>
            </w:tcBorders>
            <w:shd w:val="clear" w:color="auto" w:fill="auto"/>
          </w:tcPr>
          <w:p w:rsidR="000470C4" w:rsidRPr="00F94AFD" w:rsidRDefault="000470C4">
            <w:pPr>
              <w:snapToGrid w:val="0"/>
              <w:jc w:val="both"/>
              <w:rPr>
                <w:bCs/>
                <w:sz w:val="22"/>
                <w:szCs w:val="22"/>
              </w:rPr>
            </w:pPr>
          </w:p>
        </w:tc>
        <w:tc>
          <w:tcPr>
            <w:tcW w:w="1780" w:type="dxa"/>
            <w:vMerge/>
            <w:tcBorders>
              <w:left w:val="single" w:sz="4" w:space="0" w:color="000000"/>
            </w:tcBorders>
            <w:shd w:val="clear" w:color="auto" w:fill="auto"/>
          </w:tcPr>
          <w:p w:rsidR="000470C4" w:rsidRPr="00F94AFD" w:rsidRDefault="000470C4">
            <w:pPr>
              <w:snapToGrid w:val="0"/>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0470C4" w:rsidRPr="00F94AFD" w:rsidRDefault="000470C4" w:rsidP="004D42CE">
            <w:pPr>
              <w:rPr>
                <w:sz w:val="22"/>
                <w:szCs w:val="22"/>
              </w:rPr>
            </w:pPr>
            <w:r w:rsidRPr="00F94AFD">
              <w:rPr>
                <w:bCs/>
                <w:sz w:val="22"/>
                <w:szCs w:val="22"/>
              </w:rPr>
              <w:t>2.2 Подготовка к вождению карта и пилота.</w:t>
            </w:r>
          </w:p>
        </w:tc>
        <w:tc>
          <w:tcPr>
            <w:tcW w:w="1245"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bCs/>
                <w:sz w:val="22"/>
                <w:szCs w:val="22"/>
              </w:rPr>
              <w:t>3</w:t>
            </w:r>
          </w:p>
        </w:tc>
        <w:tc>
          <w:tcPr>
            <w:tcW w:w="1436"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bCs/>
                <w:sz w:val="22"/>
                <w:szCs w:val="22"/>
              </w:rPr>
              <w:t>2</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0470C4" w:rsidRPr="00F94AFD" w:rsidRDefault="000470C4">
            <w:pPr>
              <w:jc w:val="both"/>
              <w:rPr>
                <w:sz w:val="22"/>
                <w:szCs w:val="22"/>
              </w:rPr>
            </w:pPr>
            <w:r w:rsidRPr="00F94AFD">
              <w:rPr>
                <w:bCs/>
                <w:sz w:val="22"/>
                <w:szCs w:val="22"/>
              </w:rPr>
              <w:t>Наблюдение</w:t>
            </w:r>
          </w:p>
        </w:tc>
      </w:tr>
      <w:tr w:rsidR="000470C4" w:rsidRPr="00F94AFD" w:rsidTr="00757588">
        <w:tc>
          <w:tcPr>
            <w:tcW w:w="649" w:type="dxa"/>
            <w:vMerge/>
            <w:tcBorders>
              <w:left w:val="single" w:sz="4" w:space="0" w:color="000000"/>
            </w:tcBorders>
            <w:shd w:val="clear" w:color="auto" w:fill="auto"/>
          </w:tcPr>
          <w:p w:rsidR="000470C4" w:rsidRPr="00F94AFD" w:rsidRDefault="000470C4">
            <w:pPr>
              <w:snapToGrid w:val="0"/>
              <w:jc w:val="both"/>
              <w:rPr>
                <w:bCs/>
                <w:sz w:val="22"/>
                <w:szCs w:val="22"/>
              </w:rPr>
            </w:pPr>
          </w:p>
        </w:tc>
        <w:tc>
          <w:tcPr>
            <w:tcW w:w="1780" w:type="dxa"/>
            <w:vMerge/>
            <w:tcBorders>
              <w:left w:val="single" w:sz="4" w:space="0" w:color="000000"/>
            </w:tcBorders>
            <w:shd w:val="clear" w:color="auto" w:fill="auto"/>
          </w:tcPr>
          <w:p w:rsidR="000470C4" w:rsidRPr="00F94AFD" w:rsidRDefault="000470C4">
            <w:pPr>
              <w:snapToGrid w:val="0"/>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0470C4" w:rsidRPr="00F94AFD" w:rsidRDefault="000470C4">
            <w:pPr>
              <w:jc w:val="both"/>
              <w:rPr>
                <w:sz w:val="22"/>
                <w:szCs w:val="22"/>
              </w:rPr>
            </w:pPr>
            <w:r w:rsidRPr="00F94AFD">
              <w:rPr>
                <w:bCs/>
                <w:sz w:val="22"/>
                <w:szCs w:val="22"/>
              </w:rPr>
              <w:t>2.3Учебное вождение карта.</w:t>
            </w:r>
          </w:p>
        </w:tc>
        <w:tc>
          <w:tcPr>
            <w:tcW w:w="1245"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bCs/>
                <w:sz w:val="22"/>
                <w:szCs w:val="22"/>
              </w:rPr>
              <w:t>-</w:t>
            </w:r>
          </w:p>
        </w:tc>
        <w:tc>
          <w:tcPr>
            <w:tcW w:w="1436"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bCs/>
                <w:sz w:val="22"/>
                <w:szCs w:val="22"/>
              </w:rPr>
              <w:t>17</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0470C4" w:rsidRPr="00F94AFD" w:rsidRDefault="000470C4">
            <w:pPr>
              <w:jc w:val="both"/>
              <w:rPr>
                <w:sz w:val="22"/>
                <w:szCs w:val="22"/>
              </w:rPr>
            </w:pPr>
            <w:r w:rsidRPr="00F94AFD">
              <w:rPr>
                <w:bCs/>
                <w:sz w:val="22"/>
                <w:szCs w:val="22"/>
              </w:rPr>
              <w:t>Этапный</w:t>
            </w:r>
          </w:p>
        </w:tc>
      </w:tr>
      <w:tr w:rsidR="000470C4" w:rsidRPr="00F94AFD" w:rsidTr="00757588">
        <w:tc>
          <w:tcPr>
            <w:tcW w:w="649" w:type="dxa"/>
            <w:vMerge/>
            <w:tcBorders>
              <w:left w:val="single" w:sz="4" w:space="0" w:color="000000"/>
            </w:tcBorders>
            <w:shd w:val="clear" w:color="auto" w:fill="auto"/>
          </w:tcPr>
          <w:p w:rsidR="000470C4" w:rsidRPr="00F94AFD" w:rsidRDefault="000470C4">
            <w:pPr>
              <w:jc w:val="center"/>
              <w:rPr>
                <w:sz w:val="22"/>
                <w:szCs w:val="22"/>
              </w:rPr>
            </w:pPr>
          </w:p>
        </w:tc>
        <w:tc>
          <w:tcPr>
            <w:tcW w:w="1780" w:type="dxa"/>
            <w:vMerge/>
            <w:tcBorders>
              <w:left w:val="single" w:sz="4" w:space="0" w:color="000000"/>
            </w:tcBorders>
            <w:shd w:val="clear" w:color="auto" w:fill="auto"/>
          </w:tcPr>
          <w:p w:rsidR="000470C4" w:rsidRPr="00F94AFD" w:rsidRDefault="000470C4">
            <w:pPr>
              <w:rPr>
                <w:sz w:val="22"/>
                <w:szCs w:val="22"/>
              </w:rPr>
            </w:pPr>
          </w:p>
        </w:tc>
        <w:tc>
          <w:tcPr>
            <w:tcW w:w="2803" w:type="dxa"/>
            <w:tcBorders>
              <w:top w:val="single" w:sz="4" w:space="0" w:color="000000"/>
              <w:left w:val="single" w:sz="4" w:space="0" w:color="000000"/>
              <w:bottom w:val="single" w:sz="4" w:space="0" w:color="000000"/>
            </w:tcBorders>
            <w:shd w:val="clear" w:color="auto" w:fill="auto"/>
          </w:tcPr>
          <w:p w:rsidR="000470C4" w:rsidRPr="00F94AFD" w:rsidRDefault="000470C4" w:rsidP="00757588">
            <w:pPr>
              <w:jc w:val="both"/>
              <w:rPr>
                <w:sz w:val="22"/>
                <w:szCs w:val="22"/>
              </w:rPr>
            </w:pPr>
            <w:r w:rsidRPr="00F94AFD">
              <w:rPr>
                <w:bCs/>
                <w:sz w:val="22"/>
                <w:szCs w:val="22"/>
              </w:rPr>
              <w:t>2.4 Ремонт карта.</w:t>
            </w:r>
          </w:p>
        </w:tc>
        <w:tc>
          <w:tcPr>
            <w:tcW w:w="1245"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bCs/>
                <w:sz w:val="22"/>
                <w:szCs w:val="22"/>
              </w:rPr>
              <w:t>3</w:t>
            </w:r>
          </w:p>
        </w:tc>
        <w:tc>
          <w:tcPr>
            <w:tcW w:w="1436"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bCs/>
                <w:sz w:val="22"/>
                <w:szCs w:val="22"/>
              </w:rPr>
              <w:t>9</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0470C4" w:rsidRPr="00F94AFD" w:rsidRDefault="000470C4">
            <w:pPr>
              <w:jc w:val="both"/>
              <w:rPr>
                <w:sz w:val="22"/>
                <w:szCs w:val="22"/>
              </w:rPr>
            </w:pPr>
            <w:r w:rsidRPr="00F94AFD">
              <w:rPr>
                <w:bCs/>
                <w:sz w:val="22"/>
                <w:szCs w:val="22"/>
              </w:rPr>
              <w:t>Наблюдение</w:t>
            </w:r>
          </w:p>
        </w:tc>
      </w:tr>
      <w:tr w:rsidR="000470C4" w:rsidRPr="00F94AFD" w:rsidTr="001C0504">
        <w:tc>
          <w:tcPr>
            <w:tcW w:w="649" w:type="dxa"/>
            <w:vMerge/>
            <w:tcBorders>
              <w:left w:val="single" w:sz="4" w:space="0" w:color="000000"/>
            </w:tcBorders>
            <w:shd w:val="clear" w:color="auto" w:fill="auto"/>
          </w:tcPr>
          <w:p w:rsidR="000470C4" w:rsidRPr="00F94AFD" w:rsidRDefault="000470C4">
            <w:pPr>
              <w:snapToGrid w:val="0"/>
              <w:jc w:val="center"/>
              <w:rPr>
                <w:bCs/>
                <w:sz w:val="22"/>
                <w:szCs w:val="22"/>
              </w:rPr>
            </w:pPr>
          </w:p>
        </w:tc>
        <w:tc>
          <w:tcPr>
            <w:tcW w:w="1780" w:type="dxa"/>
            <w:vMerge/>
            <w:tcBorders>
              <w:left w:val="single" w:sz="4" w:space="0" w:color="000000"/>
            </w:tcBorders>
            <w:shd w:val="clear" w:color="auto" w:fill="auto"/>
          </w:tcPr>
          <w:p w:rsidR="000470C4" w:rsidRPr="00F94AFD" w:rsidRDefault="000470C4">
            <w:pPr>
              <w:snapToGrid w:val="0"/>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0470C4" w:rsidRPr="00F94AFD" w:rsidRDefault="000470C4" w:rsidP="00E90034">
            <w:pPr>
              <w:rPr>
                <w:sz w:val="22"/>
                <w:szCs w:val="22"/>
              </w:rPr>
            </w:pPr>
            <w:r w:rsidRPr="00F94AFD">
              <w:rPr>
                <w:bCs/>
                <w:sz w:val="22"/>
                <w:szCs w:val="22"/>
              </w:rPr>
              <w:t>2.5Техническое обслуживание карта</w:t>
            </w:r>
          </w:p>
        </w:tc>
        <w:tc>
          <w:tcPr>
            <w:tcW w:w="1245"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bCs/>
                <w:sz w:val="22"/>
                <w:szCs w:val="22"/>
              </w:rPr>
              <w:t>-</w:t>
            </w:r>
          </w:p>
        </w:tc>
        <w:tc>
          <w:tcPr>
            <w:tcW w:w="1436" w:type="dxa"/>
            <w:tcBorders>
              <w:top w:val="single" w:sz="4" w:space="0" w:color="000000"/>
              <w:left w:val="single" w:sz="4" w:space="0" w:color="000000"/>
              <w:bottom w:val="single" w:sz="4" w:space="0" w:color="000000"/>
            </w:tcBorders>
            <w:shd w:val="clear" w:color="auto" w:fill="auto"/>
          </w:tcPr>
          <w:p w:rsidR="000470C4" w:rsidRPr="00F94AFD" w:rsidRDefault="000470C4">
            <w:pPr>
              <w:jc w:val="center"/>
              <w:rPr>
                <w:sz w:val="22"/>
                <w:szCs w:val="22"/>
              </w:rPr>
            </w:pPr>
            <w:r w:rsidRPr="00F94AFD">
              <w:rPr>
                <w:bCs/>
                <w:sz w:val="22"/>
                <w:szCs w:val="22"/>
              </w:rPr>
              <w:t>4</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0470C4" w:rsidRPr="00F94AFD" w:rsidRDefault="000470C4">
            <w:pPr>
              <w:jc w:val="both"/>
              <w:rPr>
                <w:sz w:val="22"/>
                <w:szCs w:val="22"/>
              </w:rPr>
            </w:pPr>
            <w:r w:rsidRPr="00F94AFD">
              <w:rPr>
                <w:bCs/>
                <w:sz w:val="22"/>
                <w:szCs w:val="22"/>
              </w:rPr>
              <w:t>Наблюдение</w:t>
            </w:r>
          </w:p>
        </w:tc>
      </w:tr>
      <w:tr w:rsidR="00E90034" w:rsidRPr="00F94AFD" w:rsidTr="00E90034">
        <w:tc>
          <w:tcPr>
            <w:tcW w:w="649" w:type="dxa"/>
            <w:vMerge w:val="restart"/>
            <w:tcBorders>
              <w:top w:val="single" w:sz="4" w:space="0" w:color="000000"/>
              <w:left w:val="single" w:sz="4" w:space="0" w:color="000000"/>
            </w:tcBorders>
            <w:shd w:val="clear" w:color="auto" w:fill="auto"/>
          </w:tcPr>
          <w:p w:rsidR="00E90034" w:rsidRPr="00F94AFD" w:rsidRDefault="00E90034">
            <w:pPr>
              <w:jc w:val="center"/>
              <w:rPr>
                <w:sz w:val="22"/>
                <w:szCs w:val="22"/>
              </w:rPr>
            </w:pPr>
            <w:r w:rsidRPr="00F94AFD">
              <w:rPr>
                <w:bCs/>
                <w:sz w:val="22"/>
                <w:szCs w:val="22"/>
              </w:rPr>
              <w:t>3</w:t>
            </w:r>
          </w:p>
        </w:tc>
        <w:tc>
          <w:tcPr>
            <w:tcW w:w="1780" w:type="dxa"/>
            <w:vMerge w:val="restart"/>
            <w:tcBorders>
              <w:top w:val="single" w:sz="4" w:space="0" w:color="000000"/>
              <w:left w:val="single" w:sz="4" w:space="0" w:color="000000"/>
            </w:tcBorders>
            <w:shd w:val="clear" w:color="auto" w:fill="auto"/>
          </w:tcPr>
          <w:p w:rsidR="00E90034" w:rsidRPr="00F94AFD" w:rsidRDefault="00E90034">
            <w:pPr>
              <w:rPr>
                <w:sz w:val="22"/>
                <w:szCs w:val="22"/>
              </w:rPr>
            </w:pPr>
            <w:r w:rsidRPr="00F94AFD">
              <w:rPr>
                <w:bCs/>
                <w:sz w:val="22"/>
                <w:szCs w:val="22"/>
              </w:rPr>
              <w:t>Правила дорожного движения.</w:t>
            </w:r>
          </w:p>
        </w:tc>
        <w:tc>
          <w:tcPr>
            <w:tcW w:w="2803" w:type="dxa"/>
            <w:tcBorders>
              <w:top w:val="single" w:sz="4" w:space="0" w:color="000000"/>
              <w:left w:val="single" w:sz="4" w:space="0" w:color="000000"/>
              <w:bottom w:val="single" w:sz="4" w:space="0" w:color="000000"/>
            </w:tcBorders>
            <w:shd w:val="clear" w:color="auto" w:fill="auto"/>
          </w:tcPr>
          <w:p w:rsidR="00E90034" w:rsidRPr="00F94AFD" w:rsidRDefault="00B63947">
            <w:pPr>
              <w:rPr>
                <w:sz w:val="22"/>
                <w:szCs w:val="22"/>
              </w:rPr>
            </w:pPr>
            <w:r w:rsidRPr="00F94AFD">
              <w:rPr>
                <w:bCs/>
                <w:sz w:val="22"/>
                <w:szCs w:val="22"/>
              </w:rPr>
              <w:t>3</w:t>
            </w:r>
            <w:r w:rsidR="00E90034" w:rsidRPr="00F94AFD">
              <w:rPr>
                <w:bCs/>
                <w:sz w:val="22"/>
                <w:szCs w:val="22"/>
              </w:rPr>
              <w:t>.1 Общие положения и понятия.</w:t>
            </w:r>
          </w:p>
        </w:tc>
        <w:tc>
          <w:tcPr>
            <w:tcW w:w="1245" w:type="dxa"/>
            <w:tcBorders>
              <w:top w:val="single" w:sz="4" w:space="0" w:color="000000"/>
              <w:left w:val="single" w:sz="4" w:space="0" w:color="000000"/>
              <w:bottom w:val="single" w:sz="4" w:space="0" w:color="000000"/>
            </w:tcBorders>
            <w:shd w:val="clear" w:color="auto" w:fill="auto"/>
          </w:tcPr>
          <w:p w:rsidR="00E90034" w:rsidRPr="00F94AFD" w:rsidRDefault="004F1C32">
            <w:pPr>
              <w:jc w:val="center"/>
              <w:rPr>
                <w:sz w:val="22"/>
                <w:szCs w:val="22"/>
              </w:rPr>
            </w:pPr>
            <w:r w:rsidRPr="00F94AFD">
              <w:rPr>
                <w:bCs/>
                <w:sz w:val="22"/>
                <w:szCs w:val="22"/>
              </w:rPr>
              <w:t>5</w:t>
            </w:r>
          </w:p>
        </w:tc>
        <w:tc>
          <w:tcPr>
            <w:tcW w:w="1436" w:type="dxa"/>
            <w:tcBorders>
              <w:top w:val="single" w:sz="4" w:space="0" w:color="000000"/>
              <w:left w:val="single" w:sz="4" w:space="0" w:color="000000"/>
              <w:bottom w:val="single" w:sz="4" w:space="0" w:color="000000"/>
            </w:tcBorders>
            <w:shd w:val="clear" w:color="auto" w:fill="auto"/>
          </w:tcPr>
          <w:p w:rsidR="00E90034" w:rsidRPr="00F94AFD" w:rsidRDefault="004F1C32">
            <w:pPr>
              <w:jc w:val="center"/>
              <w:rPr>
                <w:sz w:val="22"/>
                <w:szCs w:val="22"/>
              </w:rPr>
            </w:pPr>
            <w:r w:rsidRPr="00F94AFD">
              <w:rPr>
                <w:bCs/>
                <w:sz w:val="22"/>
                <w:szCs w:val="22"/>
              </w:rPr>
              <w:t>1</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E90034" w:rsidRPr="00F94AFD" w:rsidRDefault="00E90034">
            <w:pPr>
              <w:jc w:val="both"/>
              <w:rPr>
                <w:sz w:val="22"/>
                <w:szCs w:val="22"/>
              </w:rPr>
            </w:pPr>
            <w:r w:rsidRPr="00F94AFD">
              <w:rPr>
                <w:bCs/>
                <w:sz w:val="22"/>
                <w:szCs w:val="22"/>
              </w:rPr>
              <w:t>Наблюдение</w:t>
            </w:r>
          </w:p>
        </w:tc>
      </w:tr>
      <w:tr w:rsidR="00E90034" w:rsidRPr="00F94AFD" w:rsidTr="00E90034">
        <w:tc>
          <w:tcPr>
            <w:tcW w:w="649" w:type="dxa"/>
            <w:vMerge/>
            <w:tcBorders>
              <w:left w:val="single" w:sz="4" w:space="0" w:color="000000"/>
            </w:tcBorders>
            <w:shd w:val="clear" w:color="auto" w:fill="auto"/>
          </w:tcPr>
          <w:p w:rsidR="00E90034" w:rsidRPr="00F94AFD" w:rsidRDefault="00E90034">
            <w:pPr>
              <w:snapToGrid w:val="0"/>
              <w:jc w:val="both"/>
              <w:rPr>
                <w:bCs/>
                <w:sz w:val="22"/>
                <w:szCs w:val="22"/>
              </w:rPr>
            </w:pPr>
          </w:p>
        </w:tc>
        <w:tc>
          <w:tcPr>
            <w:tcW w:w="1780" w:type="dxa"/>
            <w:vMerge/>
            <w:tcBorders>
              <w:left w:val="single" w:sz="4" w:space="0" w:color="000000"/>
            </w:tcBorders>
            <w:shd w:val="clear" w:color="auto" w:fill="auto"/>
          </w:tcPr>
          <w:p w:rsidR="00E90034" w:rsidRPr="00F94AFD" w:rsidRDefault="00E90034">
            <w:pPr>
              <w:snapToGrid w:val="0"/>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E90034" w:rsidRPr="00F94AFD" w:rsidRDefault="00B63947">
            <w:pPr>
              <w:jc w:val="both"/>
              <w:rPr>
                <w:sz w:val="22"/>
                <w:szCs w:val="22"/>
              </w:rPr>
            </w:pPr>
            <w:r w:rsidRPr="00F94AFD">
              <w:rPr>
                <w:bCs/>
                <w:sz w:val="22"/>
                <w:szCs w:val="22"/>
              </w:rPr>
              <w:t>3</w:t>
            </w:r>
            <w:r w:rsidR="00E90034" w:rsidRPr="00F94AFD">
              <w:rPr>
                <w:bCs/>
                <w:sz w:val="22"/>
                <w:szCs w:val="22"/>
              </w:rPr>
              <w:t>.2 Дорожные знаки и разметка.</w:t>
            </w:r>
          </w:p>
        </w:tc>
        <w:tc>
          <w:tcPr>
            <w:tcW w:w="1245" w:type="dxa"/>
            <w:tcBorders>
              <w:top w:val="single" w:sz="4" w:space="0" w:color="000000"/>
              <w:left w:val="single" w:sz="4" w:space="0" w:color="000000"/>
              <w:bottom w:val="single" w:sz="4" w:space="0" w:color="000000"/>
            </w:tcBorders>
            <w:shd w:val="clear" w:color="auto" w:fill="auto"/>
          </w:tcPr>
          <w:p w:rsidR="00E90034" w:rsidRPr="00F94AFD" w:rsidRDefault="004F1C32">
            <w:pPr>
              <w:jc w:val="center"/>
              <w:rPr>
                <w:sz w:val="22"/>
                <w:szCs w:val="22"/>
              </w:rPr>
            </w:pPr>
            <w:r w:rsidRPr="00F94AFD">
              <w:rPr>
                <w:bCs/>
                <w:sz w:val="22"/>
                <w:szCs w:val="22"/>
              </w:rPr>
              <w:t>9</w:t>
            </w:r>
          </w:p>
        </w:tc>
        <w:tc>
          <w:tcPr>
            <w:tcW w:w="1436" w:type="dxa"/>
            <w:tcBorders>
              <w:top w:val="single" w:sz="4" w:space="0" w:color="000000"/>
              <w:left w:val="single" w:sz="4" w:space="0" w:color="000000"/>
              <w:bottom w:val="single" w:sz="4" w:space="0" w:color="000000"/>
            </w:tcBorders>
            <w:shd w:val="clear" w:color="auto" w:fill="auto"/>
          </w:tcPr>
          <w:p w:rsidR="00E90034" w:rsidRPr="00F94AFD" w:rsidRDefault="004F1C32">
            <w:pPr>
              <w:jc w:val="center"/>
              <w:rPr>
                <w:sz w:val="22"/>
                <w:szCs w:val="22"/>
              </w:rPr>
            </w:pPr>
            <w:r w:rsidRPr="00F94AFD">
              <w:rPr>
                <w:bCs/>
                <w:sz w:val="22"/>
                <w:szCs w:val="22"/>
              </w:rPr>
              <w:t>1</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E90034" w:rsidRPr="00F94AFD" w:rsidRDefault="00E90034">
            <w:pPr>
              <w:jc w:val="both"/>
              <w:rPr>
                <w:sz w:val="22"/>
                <w:szCs w:val="22"/>
              </w:rPr>
            </w:pPr>
            <w:r w:rsidRPr="00F94AFD">
              <w:rPr>
                <w:bCs/>
                <w:sz w:val="22"/>
                <w:szCs w:val="22"/>
              </w:rPr>
              <w:t>Опрос</w:t>
            </w:r>
          </w:p>
        </w:tc>
      </w:tr>
      <w:tr w:rsidR="00E90034" w:rsidRPr="00F94AFD" w:rsidTr="00E90034">
        <w:tc>
          <w:tcPr>
            <w:tcW w:w="649" w:type="dxa"/>
            <w:vMerge/>
            <w:tcBorders>
              <w:left w:val="single" w:sz="4" w:space="0" w:color="000000"/>
            </w:tcBorders>
            <w:shd w:val="clear" w:color="auto" w:fill="auto"/>
          </w:tcPr>
          <w:p w:rsidR="00E90034" w:rsidRPr="00F94AFD" w:rsidRDefault="00E90034">
            <w:pPr>
              <w:snapToGrid w:val="0"/>
              <w:jc w:val="both"/>
              <w:rPr>
                <w:bCs/>
                <w:sz w:val="22"/>
                <w:szCs w:val="22"/>
              </w:rPr>
            </w:pPr>
          </w:p>
        </w:tc>
        <w:tc>
          <w:tcPr>
            <w:tcW w:w="1780" w:type="dxa"/>
            <w:vMerge/>
            <w:tcBorders>
              <w:left w:val="single" w:sz="4" w:space="0" w:color="000000"/>
            </w:tcBorders>
            <w:shd w:val="clear" w:color="auto" w:fill="auto"/>
          </w:tcPr>
          <w:p w:rsidR="00E90034" w:rsidRPr="00F94AFD" w:rsidRDefault="00E90034">
            <w:pPr>
              <w:snapToGrid w:val="0"/>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E90034" w:rsidRPr="00F94AFD" w:rsidRDefault="00B63947" w:rsidP="00E90034">
            <w:pPr>
              <w:rPr>
                <w:sz w:val="22"/>
                <w:szCs w:val="22"/>
              </w:rPr>
            </w:pPr>
            <w:r w:rsidRPr="00F94AFD">
              <w:rPr>
                <w:bCs/>
                <w:sz w:val="22"/>
                <w:szCs w:val="22"/>
              </w:rPr>
              <w:t>3</w:t>
            </w:r>
            <w:r w:rsidR="00E90034" w:rsidRPr="00F94AFD">
              <w:rPr>
                <w:bCs/>
                <w:sz w:val="22"/>
                <w:szCs w:val="22"/>
              </w:rPr>
              <w:t>.3 Регулирование дорожного движения</w:t>
            </w:r>
          </w:p>
        </w:tc>
        <w:tc>
          <w:tcPr>
            <w:tcW w:w="1245" w:type="dxa"/>
            <w:tcBorders>
              <w:top w:val="single" w:sz="4" w:space="0" w:color="000000"/>
              <w:left w:val="single" w:sz="4" w:space="0" w:color="000000"/>
              <w:bottom w:val="single" w:sz="4" w:space="0" w:color="000000"/>
            </w:tcBorders>
            <w:shd w:val="clear" w:color="auto" w:fill="auto"/>
          </w:tcPr>
          <w:p w:rsidR="00E90034" w:rsidRPr="00F94AFD" w:rsidRDefault="0037776E">
            <w:pPr>
              <w:jc w:val="center"/>
              <w:rPr>
                <w:sz w:val="22"/>
                <w:szCs w:val="22"/>
              </w:rPr>
            </w:pPr>
            <w:r w:rsidRPr="00F94AFD">
              <w:rPr>
                <w:bCs/>
                <w:sz w:val="22"/>
                <w:szCs w:val="22"/>
              </w:rPr>
              <w:t>4</w:t>
            </w:r>
          </w:p>
        </w:tc>
        <w:tc>
          <w:tcPr>
            <w:tcW w:w="1436" w:type="dxa"/>
            <w:tcBorders>
              <w:top w:val="single" w:sz="4" w:space="0" w:color="000000"/>
              <w:left w:val="single" w:sz="4" w:space="0" w:color="000000"/>
              <w:bottom w:val="single" w:sz="4" w:space="0" w:color="000000"/>
            </w:tcBorders>
            <w:shd w:val="clear" w:color="auto" w:fill="auto"/>
          </w:tcPr>
          <w:p w:rsidR="00E90034" w:rsidRPr="00F94AFD" w:rsidRDefault="0037776E">
            <w:pPr>
              <w:jc w:val="center"/>
              <w:rPr>
                <w:sz w:val="22"/>
                <w:szCs w:val="22"/>
              </w:rPr>
            </w:pPr>
            <w:r w:rsidRPr="00F94AFD">
              <w:rPr>
                <w:bCs/>
                <w:sz w:val="22"/>
                <w:szCs w:val="22"/>
              </w:rPr>
              <w:t>-</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E90034" w:rsidRPr="00F94AFD" w:rsidRDefault="00E90034">
            <w:pPr>
              <w:jc w:val="both"/>
              <w:rPr>
                <w:sz w:val="22"/>
                <w:szCs w:val="22"/>
              </w:rPr>
            </w:pPr>
            <w:r w:rsidRPr="00F94AFD">
              <w:rPr>
                <w:bCs/>
                <w:sz w:val="22"/>
                <w:szCs w:val="22"/>
              </w:rPr>
              <w:t>Тест</w:t>
            </w:r>
          </w:p>
        </w:tc>
      </w:tr>
      <w:tr w:rsidR="00E90034" w:rsidRPr="00F94AFD" w:rsidTr="00E90034">
        <w:tc>
          <w:tcPr>
            <w:tcW w:w="649" w:type="dxa"/>
            <w:vMerge/>
            <w:tcBorders>
              <w:left w:val="single" w:sz="4" w:space="0" w:color="000000"/>
              <w:bottom w:val="single" w:sz="4" w:space="0" w:color="000000"/>
            </w:tcBorders>
            <w:shd w:val="clear" w:color="auto" w:fill="auto"/>
          </w:tcPr>
          <w:p w:rsidR="00E90034" w:rsidRPr="00F94AFD" w:rsidRDefault="00E90034">
            <w:pPr>
              <w:jc w:val="center"/>
              <w:rPr>
                <w:bCs/>
                <w:sz w:val="22"/>
                <w:szCs w:val="22"/>
              </w:rPr>
            </w:pPr>
          </w:p>
        </w:tc>
        <w:tc>
          <w:tcPr>
            <w:tcW w:w="1780" w:type="dxa"/>
            <w:vMerge/>
            <w:tcBorders>
              <w:left w:val="single" w:sz="4" w:space="0" w:color="000000"/>
              <w:bottom w:val="single" w:sz="4" w:space="0" w:color="000000"/>
            </w:tcBorders>
            <w:shd w:val="clear" w:color="auto" w:fill="auto"/>
          </w:tcPr>
          <w:p w:rsidR="00E90034" w:rsidRPr="00F94AFD" w:rsidRDefault="00E90034">
            <w:pPr>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E90034" w:rsidRPr="00F94AFD" w:rsidRDefault="00B63947">
            <w:pPr>
              <w:rPr>
                <w:bCs/>
                <w:sz w:val="22"/>
                <w:szCs w:val="22"/>
              </w:rPr>
            </w:pPr>
            <w:r w:rsidRPr="00F94AFD">
              <w:rPr>
                <w:bCs/>
                <w:sz w:val="22"/>
                <w:szCs w:val="22"/>
              </w:rPr>
              <w:t>3</w:t>
            </w:r>
            <w:r w:rsidR="00E90034" w:rsidRPr="00F94AFD">
              <w:rPr>
                <w:bCs/>
                <w:sz w:val="22"/>
                <w:szCs w:val="22"/>
              </w:rPr>
              <w:t>.4 Первая помощь при ДТП</w:t>
            </w:r>
          </w:p>
        </w:tc>
        <w:tc>
          <w:tcPr>
            <w:tcW w:w="1245" w:type="dxa"/>
            <w:tcBorders>
              <w:top w:val="single" w:sz="4" w:space="0" w:color="000000"/>
              <w:left w:val="single" w:sz="4" w:space="0" w:color="000000"/>
              <w:bottom w:val="single" w:sz="4" w:space="0" w:color="000000"/>
            </w:tcBorders>
            <w:shd w:val="clear" w:color="auto" w:fill="auto"/>
          </w:tcPr>
          <w:p w:rsidR="00E90034" w:rsidRPr="00F94AFD" w:rsidRDefault="004F1C32">
            <w:pPr>
              <w:jc w:val="center"/>
              <w:rPr>
                <w:bCs/>
                <w:sz w:val="22"/>
                <w:szCs w:val="22"/>
              </w:rPr>
            </w:pPr>
            <w:r w:rsidRPr="00F94AFD">
              <w:rPr>
                <w:bCs/>
                <w:sz w:val="22"/>
                <w:szCs w:val="22"/>
              </w:rPr>
              <w:t>5</w:t>
            </w:r>
          </w:p>
        </w:tc>
        <w:tc>
          <w:tcPr>
            <w:tcW w:w="1436" w:type="dxa"/>
            <w:tcBorders>
              <w:top w:val="single" w:sz="4" w:space="0" w:color="000000"/>
              <w:left w:val="single" w:sz="4" w:space="0" w:color="000000"/>
              <w:bottom w:val="single" w:sz="4" w:space="0" w:color="000000"/>
            </w:tcBorders>
            <w:shd w:val="clear" w:color="auto" w:fill="auto"/>
          </w:tcPr>
          <w:p w:rsidR="00E90034" w:rsidRPr="00F94AFD" w:rsidRDefault="004F1C32">
            <w:pPr>
              <w:jc w:val="center"/>
              <w:rPr>
                <w:bCs/>
                <w:sz w:val="22"/>
                <w:szCs w:val="22"/>
              </w:rPr>
            </w:pPr>
            <w:r w:rsidRPr="00F94AFD">
              <w:rPr>
                <w:bCs/>
                <w:sz w:val="22"/>
                <w:szCs w:val="22"/>
              </w:rPr>
              <w:t>1</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E90034" w:rsidRPr="00F94AFD" w:rsidRDefault="0037776E">
            <w:pPr>
              <w:jc w:val="both"/>
              <w:rPr>
                <w:bCs/>
                <w:sz w:val="22"/>
                <w:szCs w:val="22"/>
              </w:rPr>
            </w:pPr>
            <w:r w:rsidRPr="00F94AFD">
              <w:rPr>
                <w:bCs/>
                <w:sz w:val="22"/>
                <w:szCs w:val="22"/>
              </w:rPr>
              <w:t>Наблюдение</w:t>
            </w:r>
          </w:p>
        </w:tc>
      </w:tr>
      <w:tr w:rsidR="0037776E" w:rsidRPr="00F94AFD" w:rsidTr="00E90034">
        <w:tc>
          <w:tcPr>
            <w:tcW w:w="649" w:type="dxa"/>
            <w:vMerge w:val="restart"/>
            <w:tcBorders>
              <w:top w:val="single" w:sz="4" w:space="0" w:color="000000"/>
              <w:left w:val="single" w:sz="4" w:space="0" w:color="000000"/>
            </w:tcBorders>
            <w:shd w:val="clear" w:color="auto" w:fill="auto"/>
          </w:tcPr>
          <w:p w:rsidR="0037776E" w:rsidRPr="00F94AFD" w:rsidRDefault="0037776E" w:rsidP="00E90034">
            <w:pPr>
              <w:snapToGrid w:val="0"/>
              <w:jc w:val="center"/>
              <w:rPr>
                <w:bCs/>
                <w:sz w:val="22"/>
                <w:szCs w:val="22"/>
              </w:rPr>
            </w:pPr>
            <w:r w:rsidRPr="00F94AFD">
              <w:rPr>
                <w:bCs/>
                <w:sz w:val="22"/>
                <w:szCs w:val="22"/>
              </w:rPr>
              <w:t>4</w:t>
            </w:r>
          </w:p>
        </w:tc>
        <w:tc>
          <w:tcPr>
            <w:tcW w:w="1780" w:type="dxa"/>
            <w:vMerge w:val="restart"/>
            <w:tcBorders>
              <w:top w:val="single" w:sz="4" w:space="0" w:color="000000"/>
              <w:left w:val="single" w:sz="4" w:space="0" w:color="000000"/>
            </w:tcBorders>
            <w:shd w:val="clear" w:color="auto" w:fill="auto"/>
          </w:tcPr>
          <w:p w:rsidR="0037776E" w:rsidRPr="00F94AFD" w:rsidRDefault="0037776E" w:rsidP="00E90034">
            <w:pPr>
              <w:snapToGrid w:val="0"/>
              <w:rPr>
                <w:bCs/>
                <w:sz w:val="22"/>
                <w:szCs w:val="22"/>
              </w:rPr>
            </w:pPr>
            <w:r w:rsidRPr="00F94AFD">
              <w:rPr>
                <w:bCs/>
                <w:sz w:val="22"/>
                <w:szCs w:val="22"/>
              </w:rPr>
              <w:t>Физическая подготовка</w:t>
            </w:r>
          </w:p>
        </w:tc>
        <w:tc>
          <w:tcPr>
            <w:tcW w:w="2803" w:type="dxa"/>
            <w:tcBorders>
              <w:top w:val="single" w:sz="4" w:space="0" w:color="000000"/>
              <w:left w:val="single" w:sz="4" w:space="0" w:color="000000"/>
              <w:bottom w:val="single" w:sz="4" w:space="0" w:color="000000"/>
            </w:tcBorders>
            <w:shd w:val="clear" w:color="auto" w:fill="auto"/>
          </w:tcPr>
          <w:p w:rsidR="0037776E" w:rsidRPr="00F94AFD" w:rsidRDefault="0037776E" w:rsidP="00B63947">
            <w:pPr>
              <w:snapToGrid w:val="0"/>
              <w:rPr>
                <w:bCs/>
                <w:sz w:val="22"/>
                <w:szCs w:val="22"/>
              </w:rPr>
            </w:pPr>
            <w:r w:rsidRPr="00F94AFD">
              <w:rPr>
                <w:bCs/>
                <w:sz w:val="22"/>
                <w:szCs w:val="22"/>
              </w:rPr>
              <w:t>4.1 Общефизическая подготовка</w:t>
            </w:r>
          </w:p>
        </w:tc>
        <w:tc>
          <w:tcPr>
            <w:tcW w:w="1245" w:type="dxa"/>
            <w:tcBorders>
              <w:top w:val="single" w:sz="4" w:space="0" w:color="000000"/>
              <w:left w:val="single" w:sz="4" w:space="0" w:color="000000"/>
              <w:bottom w:val="single" w:sz="4" w:space="0" w:color="000000"/>
            </w:tcBorders>
            <w:shd w:val="clear" w:color="auto" w:fill="auto"/>
          </w:tcPr>
          <w:p w:rsidR="0037776E" w:rsidRPr="00F94AFD" w:rsidRDefault="004F1C32">
            <w:pPr>
              <w:jc w:val="center"/>
              <w:rPr>
                <w:bCs/>
                <w:sz w:val="22"/>
                <w:szCs w:val="22"/>
              </w:rPr>
            </w:pPr>
            <w:r w:rsidRPr="00F94AFD">
              <w:rPr>
                <w:bCs/>
                <w:sz w:val="22"/>
                <w:szCs w:val="22"/>
              </w:rPr>
              <w:t>1</w:t>
            </w:r>
          </w:p>
        </w:tc>
        <w:tc>
          <w:tcPr>
            <w:tcW w:w="1436" w:type="dxa"/>
            <w:tcBorders>
              <w:top w:val="single" w:sz="4" w:space="0" w:color="000000"/>
              <w:left w:val="single" w:sz="4" w:space="0" w:color="000000"/>
              <w:bottom w:val="single" w:sz="4" w:space="0" w:color="000000"/>
            </w:tcBorders>
            <w:shd w:val="clear" w:color="auto" w:fill="auto"/>
          </w:tcPr>
          <w:p w:rsidR="0037776E" w:rsidRPr="00F94AFD" w:rsidRDefault="004F1C32">
            <w:pPr>
              <w:jc w:val="center"/>
              <w:rPr>
                <w:bCs/>
                <w:sz w:val="22"/>
                <w:szCs w:val="22"/>
              </w:rPr>
            </w:pPr>
            <w:r w:rsidRPr="00F94AFD">
              <w:rPr>
                <w:bCs/>
                <w:sz w:val="22"/>
                <w:szCs w:val="22"/>
              </w:rPr>
              <w:t>4</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37776E" w:rsidRPr="00F94AFD" w:rsidRDefault="0037776E">
            <w:pPr>
              <w:rPr>
                <w:sz w:val="22"/>
                <w:szCs w:val="22"/>
              </w:rPr>
            </w:pPr>
            <w:r w:rsidRPr="00F94AFD">
              <w:rPr>
                <w:bCs/>
                <w:sz w:val="22"/>
                <w:szCs w:val="22"/>
              </w:rPr>
              <w:t>Наблюдение</w:t>
            </w:r>
          </w:p>
        </w:tc>
      </w:tr>
      <w:tr w:rsidR="0037776E" w:rsidRPr="00F94AFD" w:rsidTr="00E90034">
        <w:tc>
          <w:tcPr>
            <w:tcW w:w="649" w:type="dxa"/>
            <w:vMerge/>
            <w:tcBorders>
              <w:left w:val="single" w:sz="4" w:space="0" w:color="000000"/>
              <w:bottom w:val="single" w:sz="4" w:space="0" w:color="000000"/>
            </w:tcBorders>
            <w:shd w:val="clear" w:color="auto" w:fill="auto"/>
          </w:tcPr>
          <w:p w:rsidR="0037776E" w:rsidRPr="00F94AFD" w:rsidRDefault="0037776E">
            <w:pPr>
              <w:snapToGrid w:val="0"/>
              <w:jc w:val="both"/>
              <w:rPr>
                <w:bCs/>
                <w:sz w:val="22"/>
                <w:szCs w:val="22"/>
              </w:rPr>
            </w:pPr>
          </w:p>
        </w:tc>
        <w:tc>
          <w:tcPr>
            <w:tcW w:w="1780" w:type="dxa"/>
            <w:vMerge/>
            <w:tcBorders>
              <w:left w:val="single" w:sz="4" w:space="0" w:color="000000"/>
              <w:bottom w:val="single" w:sz="4" w:space="0" w:color="000000"/>
            </w:tcBorders>
            <w:shd w:val="clear" w:color="auto" w:fill="auto"/>
          </w:tcPr>
          <w:p w:rsidR="0037776E" w:rsidRPr="00F94AFD" w:rsidRDefault="0037776E" w:rsidP="00E90034">
            <w:pPr>
              <w:snapToGrid w:val="0"/>
              <w:jc w:val="both"/>
              <w:rPr>
                <w:bCs/>
                <w:sz w:val="22"/>
                <w:szCs w:val="22"/>
              </w:rPr>
            </w:pPr>
          </w:p>
        </w:tc>
        <w:tc>
          <w:tcPr>
            <w:tcW w:w="2803" w:type="dxa"/>
            <w:tcBorders>
              <w:top w:val="single" w:sz="4" w:space="0" w:color="000000"/>
              <w:left w:val="single" w:sz="4" w:space="0" w:color="000000"/>
              <w:bottom w:val="single" w:sz="4" w:space="0" w:color="000000"/>
            </w:tcBorders>
            <w:shd w:val="clear" w:color="auto" w:fill="auto"/>
          </w:tcPr>
          <w:p w:rsidR="0037776E" w:rsidRPr="00F94AFD" w:rsidRDefault="0037776E" w:rsidP="00B63947">
            <w:pPr>
              <w:snapToGrid w:val="0"/>
              <w:rPr>
                <w:bCs/>
                <w:sz w:val="22"/>
                <w:szCs w:val="22"/>
              </w:rPr>
            </w:pPr>
            <w:r w:rsidRPr="00F94AFD">
              <w:rPr>
                <w:bCs/>
                <w:sz w:val="22"/>
                <w:szCs w:val="22"/>
              </w:rPr>
              <w:t>4.2 Специальная физическая подготовка</w:t>
            </w:r>
          </w:p>
        </w:tc>
        <w:tc>
          <w:tcPr>
            <w:tcW w:w="1245" w:type="dxa"/>
            <w:tcBorders>
              <w:top w:val="single" w:sz="4" w:space="0" w:color="000000"/>
              <w:left w:val="single" w:sz="4" w:space="0" w:color="000000"/>
              <w:bottom w:val="single" w:sz="4" w:space="0" w:color="000000"/>
            </w:tcBorders>
            <w:shd w:val="clear" w:color="auto" w:fill="auto"/>
          </w:tcPr>
          <w:p w:rsidR="0037776E" w:rsidRPr="00F94AFD" w:rsidRDefault="0037776E">
            <w:pPr>
              <w:jc w:val="center"/>
              <w:rPr>
                <w:bCs/>
                <w:sz w:val="22"/>
                <w:szCs w:val="22"/>
              </w:rPr>
            </w:pPr>
            <w:r w:rsidRPr="00F94AFD">
              <w:rPr>
                <w:bCs/>
                <w:sz w:val="22"/>
                <w:szCs w:val="22"/>
              </w:rPr>
              <w:t>-</w:t>
            </w:r>
          </w:p>
        </w:tc>
        <w:tc>
          <w:tcPr>
            <w:tcW w:w="1436" w:type="dxa"/>
            <w:tcBorders>
              <w:top w:val="single" w:sz="4" w:space="0" w:color="000000"/>
              <w:left w:val="single" w:sz="4" w:space="0" w:color="000000"/>
              <w:bottom w:val="single" w:sz="4" w:space="0" w:color="000000"/>
            </w:tcBorders>
            <w:shd w:val="clear" w:color="auto" w:fill="auto"/>
          </w:tcPr>
          <w:p w:rsidR="0037776E" w:rsidRPr="00F94AFD" w:rsidRDefault="004F1C32">
            <w:pPr>
              <w:jc w:val="center"/>
              <w:rPr>
                <w:bCs/>
                <w:sz w:val="22"/>
                <w:szCs w:val="22"/>
              </w:rPr>
            </w:pPr>
            <w:r w:rsidRPr="00F94AFD">
              <w:rPr>
                <w:bCs/>
                <w:sz w:val="22"/>
                <w:szCs w:val="22"/>
              </w:rPr>
              <w:t>8</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37776E" w:rsidRPr="00F94AFD" w:rsidRDefault="0037776E">
            <w:pPr>
              <w:rPr>
                <w:sz w:val="22"/>
                <w:szCs w:val="22"/>
              </w:rPr>
            </w:pPr>
            <w:r w:rsidRPr="00F94AFD">
              <w:rPr>
                <w:bCs/>
                <w:sz w:val="22"/>
                <w:szCs w:val="22"/>
              </w:rPr>
              <w:t>Наблюдение</w:t>
            </w:r>
          </w:p>
        </w:tc>
      </w:tr>
      <w:tr w:rsidR="00C97409" w:rsidRPr="00F94AFD" w:rsidTr="00757588">
        <w:tc>
          <w:tcPr>
            <w:tcW w:w="649" w:type="dxa"/>
            <w:tcBorders>
              <w:top w:val="single" w:sz="4" w:space="0" w:color="000000"/>
              <w:left w:val="single" w:sz="4" w:space="0" w:color="000000"/>
              <w:bottom w:val="single" w:sz="4" w:space="0" w:color="000000"/>
            </w:tcBorders>
            <w:shd w:val="clear" w:color="auto" w:fill="auto"/>
          </w:tcPr>
          <w:p w:rsidR="00C97409" w:rsidRPr="00F94AFD" w:rsidRDefault="00C97409">
            <w:pPr>
              <w:snapToGrid w:val="0"/>
              <w:jc w:val="both"/>
              <w:rPr>
                <w:bCs/>
                <w:sz w:val="22"/>
                <w:szCs w:val="22"/>
              </w:rPr>
            </w:pPr>
          </w:p>
        </w:tc>
        <w:tc>
          <w:tcPr>
            <w:tcW w:w="1780" w:type="dxa"/>
            <w:tcBorders>
              <w:top w:val="single" w:sz="4" w:space="0" w:color="000000"/>
              <w:left w:val="single" w:sz="4" w:space="0" w:color="000000"/>
              <w:bottom w:val="single" w:sz="4" w:space="0" w:color="000000"/>
            </w:tcBorders>
            <w:shd w:val="clear" w:color="auto" w:fill="auto"/>
          </w:tcPr>
          <w:p w:rsidR="00C97409" w:rsidRPr="00F94AFD" w:rsidRDefault="00C97409" w:rsidP="00D353DE">
            <w:pPr>
              <w:jc w:val="right"/>
              <w:rPr>
                <w:sz w:val="22"/>
                <w:szCs w:val="22"/>
              </w:rPr>
            </w:pPr>
            <w:r w:rsidRPr="00F94AFD">
              <w:rPr>
                <w:bCs/>
                <w:sz w:val="22"/>
                <w:szCs w:val="22"/>
              </w:rPr>
              <w:t xml:space="preserve">Итого: </w:t>
            </w:r>
          </w:p>
        </w:tc>
        <w:tc>
          <w:tcPr>
            <w:tcW w:w="2803" w:type="dxa"/>
            <w:tcBorders>
              <w:top w:val="single" w:sz="4" w:space="0" w:color="000000"/>
              <w:left w:val="single" w:sz="4" w:space="0" w:color="000000"/>
              <w:bottom w:val="single" w:sz="4" w:space="0" w:color="000000"/>
            </w:tcBorders>
            <w:shd w:val="clear" w:color="auto" w:fill="auto"/>
          </w:tcPr>
          <w:p w:rsidR="00C97409" w:rsidRPr="00F94AFD" w:rsidRDefault="00D353DE">
            <w:pPr>
              <w:snapToGrid w:val="0"/>
              <w:jc w:val="both"/>
              <w:rPr>
                <w:bCs/>
                <w:sz w:val="22"/>
                <w:szCs w:val="22"/>
              </w:rPr>
            </w:pPr>
            <w:r w:rsidRPr="00F94AFD">
              <w:rPr>
                <w:bCs/>
                <w:sz w:val="22"/>
                <w:szCs w:val="22"/>
              </w:rPr>
              <w:t>144 часа</w:t>
            </w:r>
          </w:p>
        </w:tc>
        <w:tc>
          <w:tcPr>
            <w:tcW w:w="1245" w:type="dxa"/>
            <w:tcBorders>
              <w:top w:val="single" w:sz="4" w:space="0" w:color="000000"/>
              <w:left w:val="single" w:sz="4" w:space="0" w:color="000000"/>
              <w:bottom w:val="single" w:sz="4" w:space="0" w:color="000000"/>
            </w:tcBorders>
            <w:shd w:val="clear" w:color="auto" w:fill="auto"/>
          </w:tcPr>
          <w:p w:rsidR="00C97409" w:rsidRPr="00F94AFD" w:rsidRDefault="00474B42">
            <w:pPr>
              <w:jc w:val="center"/>
              <w:rPr>
                <w:sz w:val="22"/>
                <w:szCs w:val="22"/>
              </w:rPr>
            </w:pPr>
            <w:r w:rsidRPr="00F94AFD">
              <w:rPr>
                <w:bCs/>
                <w:sz w:val="22"/>
                <w:szCs w:val="22"/>
              </w:rPr>
              <w:t>82</w:t>
            </w:r>
            <w:r w:rsidR="00C97409" w:rsidRPr="00F94AFD">
              <w:rPr>
                <w:bCs/>
                <w:sz w:val="22"/>
                <w:szCs w:val="22"/>
              </w:rPr>
              <w:t>ч.</w:t>
            </w:r>
          </w:p>
        </w:tc>
        <w:tc>
          <w:tcPr>
            <w:tcW w:w="1436" w:type="dxa"/>
            <w:tcBorders>
              <w:top w:val="single" w:sz="4" w:space="0" w:color="000000"/>
              <w:left w:val="single" w:sz="4" w:space="0" w:color="000000"/>
              <w:bottom w:val="single" w:sz="4" w:space="0" w:color="000000"/>
            </w:tcBorders>
            <w:shd w:val="clear" w:color="auto" w:fill="auto"/>
          </w:tcPr>
          <w:p w:rsidR="00C97409" w:rsidRPr="00F94AFD" w:rsidRDefault="00474B42">
            <w:pPr>
              <w:jc w:val="center"/>
              <w:rPr>
                <w:sz w:val="22"/>
                <w:szCs w:val="22"/>
              </w:rPr>
            </w:pPr>
            <w:r w:rsidRPr="00F94AFD">
              <w:rPr>
                <w:bCs/>
                <w:sz w:val="22"/>
                <w:szCs w:val="22"/>
              </w:rPr>
              <w:t>62</w:t>
            </w:r>
            <w:r w:rsidR="00C97409" w:rsidRPr="00F94AFD">
              <w:rPr>
                <w:bCs/>
                <w:sz w:val="22"/>
                <w:szCs w:val="22"/>
              </w:rPr>
              <w:t>ч.</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rsidR="00C97409" w:rsidRPr="00F94AFD" w:rsidRDefault="00C97409">
            <w:pPr>
              <w:snapToGrid w:val="0"/>
              <w:jc w:val="both"/>
              <w:rPr>
                <w:bCs/>
                <w:sz w:val="22"/>
                <w:szCs w:val="22"/>
              </w:rPr>
            </w:pPr>
          </w:p>
        </w:tc>
      </w:tr>
    </w:tbl>
    <w:p w:rsidR="00C97409" w:rsidRPr="00F94AFD" w:rsidRDefault="00C97409">
      <w:pPr>
        <w:jc w:val="center"/>
        <w:rPr>
          <w:bCs/>
        </w:rPr>
      </w:pPr>
    </w:p>
    <w:p w:rsidR="00C97409" w:rsidRPr="00F94AFD" w:rsidRDefault="00C97409">
      <w:pPr>
        <w:spacing w:line="360" w:lineRule="auto"/>
        <w:ind w:firstLine="709"/>
        <w:jc w:val="center"/>
        <w:rPr>
          <w:sz w:val="28"/>
          <w:szCs w:val="28"/>
        </w:rPr>
      </w:pPr>
      <w:r w:rsidRPr="00F94AFD">
        <w:rPr>
          <w:bCs/>
          <w:sz w:val="28"/>
          <w:szCs w:val="28"/>
        </w:rPr>
        <w:t>Содержание программы:</w:t>
      </w:r>
    </w:p>
    <w:p w:rsidR="00C97409" w:rsidRPr="00F94AFD" w:rsidRDefault="00C97409">
      <w:pPr>
        <w:spacing w:line="360" w:lineRule="auto"/>
        <w:ind w:firstLine="709"/>
        <w:jc w:val="both"/>
        <w:rPr>
          <w:sz w:val="28"/>
          <w:szCs w:val="28"/>
        </w:rPr>
      </w:pPr>
      <w:r w:rsidRPr="00F94AFD">
        <w:rPr>
          <w:bCs/>
          <w:sz w:val="28"/>
          <w:szCs w:val="28"/>
        </w:rPr>
        <w:t>«</w:t>
      </w:r>
      <w:r w:rsidR="0096065E" w:rsidRPr="00F94AFD">
        <w:rPr>
          <w:bCs/>
          <w:sz w:val="28"/>
          <w:szCs w:val="28"/>
        </w:rPr>
        <w:t>Техническая подготовка</w:t>
      </w:r>
      <w:r w:rsidRPr="00F94AFD">
        <w:rPr>
          <w:bCs/>
          <w:sz w:val="28"/>
          <w:szCs w:val="28"/>
        </w:rPr>
        <w:t>»</w:t>
      </w:r>
    </w:p>
    <w:p w:rsidR="00C97409" w:rsidRPr="00F94AFD" w:rsidRDefault="00C97409">
      <w:pPr>
        <w:spacing w:line="360" w:lineRule="auto"/>
        <w:ind w:firstLine="709"/>
        <w:jc w:val="both"/>
        <w:rPr>
          <w:sz w:val="28"/>
          <w:szCs w:val="28"/>
        </w:rPr>
      </w:pPr>
      <w:r w:rsidRPr="00F94AFD">
        <w:rPr>
          <w:sz w:val="28"/>
          <w:szCs w:val="28"/>
        </w:rPr>
        <w:t xml:space="preserve">Тема 1. </w:t>
      </w:r>
      <w:r w:rsidRPr="00F94AFD">
        <w:rPr>
          <w:bCs/>
          <w:sz w:val="28"/>
          <w:szCs w:val="28"/>
        </w:rPr>
        <w:t xml:space="preserve">Вводное занятие. Цели и задачи </w:t>
      </w:r>
      <w:r w:rsidR="00CD05DB" w:rsidRPr="00F94AFD">
        <w:rPr>
          <w:bCs/>
          <w:sz w:val="28"/>
          <w:szCs w:val="28"/>
        </w:rPr>
        <w:t>раздел</w:t>
      </w:r>
      <w:r w:rsidR="00DD1530" w:rsidRPr="00F94AFD">
        <w:rPr>
          <w:bCs/>
          <w:sz w:val="28"/>
          <w:szCs w:val="28"/>
        </w:rPr>
        <w:t>а</w:t>
      </w:r>
      <w:r w:rsidRPr="00F94AFD">
        <w:rPr>
          <w:bCs/>
          <w:sz w:val="28"/>
          <w:szCs w:val="28"/>
        </w:rPr>
        <w:t>.</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Картинг-направление автомобильного спорта. История развития школы. Цели, задачи и содержание работы школы. Традиции школы.</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bCs/>
          <w:sz w:val="28"/>
          <w:szCs w:val="28"/>
        </w:rPr>
        <w:t xml:space="preserve"> </w:t>
      </w:r>
      <w:r w:rsidRPr="00F94AFD">
        <w:rPr>
          <w:sz w:val="28"/>
          <w:szCs w:val="28"/>
        </w:rPr>
        <w:t>Знакомство со школой. Посещение соревнований.</w:t>
      </w:r>
    </w:p>
    <w:p w:rsidR="00C97409" w:rsidRPr="00F94AFD" w:rsidRDefault="00C97409">
      <w:pPr>
        <w:spacing w:line="360" w:lineRule="auto"/>
        <w:ind w:firstLine="709"/>
        <w:jc w:val="both"/>
        <w:rPr>
          <w:sz w:val="28"/>
          <w:szCs w:val="28"/>
        </w:rPr>
      </w:pPr>
      <w:r w:rsidRPr="00F94AFD">
        <w:rPr>
          <w:sz w:val="28"/>
          <w:szCs w:val="28"/>
        </w:rPr>
        <w:t xml:space="preserve">Тема 2: </w:t>
      </w:r>
      <w:r w:rsidRPr="00F94AFD">
        <w:rPr>
          <w:bCs/>
          <w:sz w:val="28"/>
          <w:szCs w:val="28"/>
        </w:rPr>
        <w:t>Общее устройство карта.</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Классификация картов. Особенности картов класса «Пионер» и «Национальный». Технические требования, предъявляемые к картам. Основные части карта, их назначение, расположение и взаимодействие.</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sz w:val="28"/>
          <w:szCs w:val="28"/>
        </w:rPr>
        <w:t xml:space="preserve"> Знакомство с устройством карта: ходовая часть, двигатель, система питания, тормозная система, органы управления.</w:t>
      </w:r>
    </w:p>
    <w:p w:rsidR="00C97409" w:rsidRPr="00F94AFD" w:rsidRDefault="00C97409">
      <w:pPr>
        <w:spacing w:line="360" w:lineRule="auto"/>
        <w:ind w:firstLine="709"/>
        <w:jc w:val="both"/>
        <w:rPr>
          <w:sz w:val="28"/>
          <w:szCs w:val="28"/>
        </w:rPr>
      </w:pPr>
      <w:r w:rsidRPr="00F94AFD">
        <w:rPr>
          <w:bCs/>
          <w:iCs/>
          <w:sz w:val="28"/>
          <w:szCs w:val="28"/>
        </w:rPr>
        <w:t>Контроль:</w:t>
      </w:r>
      <w:r w:rsidRPr="00F94AFD">
        <w:rPr>
          <w:sz w:val="28"/>
          <w:szCs w:val="28"/>
        </w:rPr>
        <w:t xml:space="preserve"> Тестирование по «Общему устройству карта».</w:t>
      </w:r>
    </w:p>
    <w:p w:rsidR="00C97409" w:rsidRPr="00F94AFD" w:rsidRDefault="00C97409">
      <w:pPr>
        <w:spacing w:line="360" w:lineRule="auto"/>
        <w:ind w:firstLine="709"/>
        <w:jc w:val="both"/>
        <w:rPr>
          <w:sz w:val="28"/>
          <w:szCs w:val="28"/>
        </w:rPr>
      </w:pPr>
      <w:r w:rsidRPr="00F94AFD">
        <w:rPr>
          <w:sz w:val="28"/>
          <w:szCs w:val="28"/>
        </w:rPr>
        <w:t xml:space="preserve">Тема 3: </w:t>
      </w:r>
      <w:r w:rsidRPr="00F94AFD">
        <w:rPr>
          <w:bCs/>
          <w:sz w:val="28"/>
          <w:szCs w:val="28"/>
        </w:rPr>
        <w:t>Устройство и работа основных узлов карта.</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Устройство, состав и принцип работы: ходовой части, рулевого управления, системы питания, органов управления, системы питания, тормозной системы. Требования, предъявляемые к основным узлам карта.</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sz w:val="28"/>
          <w:szCs w:val="28"/>
        </w:rPr>
        <w:t xml:space="preserve"> Разборка и сборка основных узлов карта, простейший ремонт основных частей.</w:t>
      </w:r>
    </w:p>
    <w:p w:rsidR="00C97409" w:rsidRPr="00F94AFD" w:rsidRDefault="00C97409">
      <w:pPr>
        <w:spacing w:line="360" w:lineRule="auto"/>
        <w:ind w:firstLine="709"/>
        <w:jc w:val="both"/>
        <w:rPr>
          <w:sz w:val="28"/>
          <w:szCs w:val="28"/>
        </w:rPr>
      </w:pPr>
      <w:r w:rsidRPr="00F94AFD">
        <w:rPr>
          <w:bCs/>
          <w:iCs/>
          <w:sz w:val="28"/>
          <w:szCs w:val="28"/>
        </w:rPr>
        <w:t>Контроль:</w:t>
      </w:r>
      <w:r w:rsidRPr="00F94AFD">
        <w:rPr>
          <w:sz w:val="28"/>
          <w:szCs w:val="28"/>
        </w:rPr>
        <w:t xml:space="preserve"> Соревнования по сборке/разборке узлов карта.</w:t>
      </w:r>
    </w:p>
    <w:p w:rsidR="00C97409" w:rsidRPr="00F94AFD" w:rsidRDefault="00C97409">
      <w:pPr>
        <w:spacing w:line="360" w:lineRule="auto"/>
        <w:ind w:firstLine="709"/>
        <w:jc w:val="both"/>
        <w:rPr>
          <w:sz w:val="28"/>
          <w:szCs w:val="28"/>
        </w:rPr>
      </w:pPr>
      <w:r w:rsidRPr="00F94AFD">
        <w:rPr>
          <w:sz w:val="28"/>
          <w:szCs w:val="28"/>
        </w:rPr>
        <w:t xml:space="preserve">Тема 4: </w:t>
      </w:r>
      <w:r w:rsidRPr="00F94AFD">
        <w:rPr>
          <w:bCs/>
          <w:sz w:val="28"/>
          <w:szCs w:val="28"/>
        </w:rPr>
        <w:t>Устройство и работа двигателя внутреннего сгорания.</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 xml:space="preserve">Классификация двигателей по различным признакам (тактность,  топливо, количество цилиндров). Основные части двигателя, их </w:t>
      </w:r>
      <w:r w:rsidRPr="00F94AFD">
        <w:rPr>
          <w:sz w:val="28"/>
          <w:szCs w:val="28"/>
        </w:rPr>
        <w:lastRenderedPageBreak/>
        <w:t>назначение и взаимодействие. Состав поршневой группы, кривошипно-шатунного механизма, муфты сцепления, коробки перемены передач и системы зажигания. Работа двигателя внутреннего сгорания.</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iCs/>
          <w:sz w:val="28"/>
          <w:szCs w:val="28"/>
        </w:rPr>
        <w:t xml:space="preserve"> </w:t>
      </w:r>
      <w:r w:rsidRPr="00F94AFD">
        <w:rPr>
          <w:sz w:val="28"/>
          <w:szCs w:val="28"/>
        </w:rPr>
        <w:t>Неполная разборка двигателя с демонстрацией его основных частей.</w:t>
      </w:r>
    </w:p>
    <w:p w:rsidR="00C97409" w:rsidRPr="00F94AFD" w:rsidRDefault="00C97409">
      <w:pPr>
        <w:tabs>
          <w:tab w:val="left" w:pos="7800"/>
        </w:tabs>
        <w:spacing w:line="360" w:lineRule="auto"/>
        <w:ind w:firstLine="709"/>
        <w:jc w:val="both"/>
        <w:rPr>
          <w:sz w:val="28"/>
          <w:szCs w:val="28"/>
        </w:rPr>
      </w:pPr>
      <w:r w:rsidRPr="00F94AFD">
        <w:rPr>
          <w:bCs/>
          <w:iCs/>
          <w:sz w:val="28"/>
          <w:szCs w:val="28"/>
        </w:rPr>
        <w:t>Контроль:</w:t>
      </w:r>
      <w:r w:rsidRPr="00F94AFD">
        <w:rPr>
          <w:sz w:val="28"/>
          <w:szCs w:val="28"/>
        </w:rPr>
        <w:t xml:space="preserve"> Игра по проверке знаний «Турнир знатоков».</w:t>
      </w:r>
      <w:r w:rsidRPr="00F94AFD">
        <w:rPr>
          <w:sz w:val="28"/>
          <w:szCs w:val="28"/>
        </w:rPr>
        <w:tab/>
      </w:r>
    </w:p>
    <w:p w:rsidR="00C97409" w:rsidRPr="00F94AFD" w:rsidRDefault="00C97409">
      <w:pPr>
        <w:spacing w:line="360" w:lineRule="auto"/>
        <w:ind w:firstLine="709"/>
        <w:jc w:val="both"/>
        <w:rPr>
          <w:sz w:val="28"/>
          <w:szCs w:val="28"/>
        </w:rPr>
      </w:pPr>
      <w:r w:rsidRPr="00F94AFD">
        <w:rPr>
          <w:bCs/>
          <w:sz w:val="28"/>
          <w:szCs w:val="28"/>
        </w:rPr>
        <w:t>«</w:t>
      </w:r>
      <w:r w:rsidR="00721A73" w:rsidRPr="00F94AFD">
        <w:rPr>
          <w:bCs/>
          <w:sz w:val="28"/>
          <w:szCs w:val="28"/>
        </w:rPr>
        <w:t>Спортивно-техническая подготовка</w:t>
      </w:r>
      <w:r w:rsidRPr="00F94AFD">
        <w:rPr>
          <w:bCs/>
          <w:sz w:val="28"/>
          <w:szCs w:val="28"/>
        </w:rPr>
        <w:t>»</w:t>
      </w:r>
    </w:p>
    <w:p w:rsidR="00C97409" w:rsidRPr="00F94AFD" w:rsidRDefault="00C97409">
      <w:pPr>
        <w:spacing w:line="360" w:lineRule="auto"/>
        <w:ind w:firstLine="709"/>
        <w:jc w:val="both"/>
        <w:rPr>
          <w:sz w:val="28"/>
          <w:szCs w:val="28"/>
        </w:rPr>
      </w:pPr>
      <w:r w:rsidRPr="00F94AFD">
        <w:rPr>
          <w:sz w:val="28"/>
          <w:szCs w:val="28"/>
        </w:rPr>
        <w:t xml:space="preserve">Тема 1: </w:t>
      </w:r>
      <w:r w:rsidRPr="00F94AFD">
        <w:rPr>
          <w:bCs/>
          <w:sz w:val="28"/>
          <w:szCs w:val="28"/>
        </w:rPr>
        <w:t>Подготовка и вождение карта.</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Охрана труда и техника безопасности при вождении карта. Противопожарная безопасность. Системы управления картом, их назначение. Последовательность действий при вождении карта.</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sz w:val="28"/>
          <w:szCs w:val="28"/>
        </w:rPr>
        <w:t xml:space="preserve"> Фигурное вождение карта без двигателя. Имитация вождения карта на месте.</w:t>
      </w:r>
    </w:p>
    <w:p w:rsidR="00C97409" w:rsidRPr="00F94AFD" w:rsidRDefault="00C97409">
      <w:pPr>
        <w:spacing w:line="360" w:lineRule="auto"/>
        <w:ind w:firstLine="709"/>
        <w:jc w:val="both"/>
        <w:rPr>
          <w:sz w:val="28"/>
          <w:szCs w:val="28"/>
        </w:rPr>
      </w:pPr>
      <w:r w:rsidRPr="00F94AFD">
        <w:rPr>
          <w:bCs/>
          <w:iCs/>
          <w:sz w:val="28"/>
          <w:szCs w:val="28"/>
        </w:rPr>
        <w:t>Контроль:</w:t>
      </w:r>
      <w:r w:rsidRPr="00F94AFD">
        <w:rPr>
          <w:sz w:val="28"/>
          <w:szCs w:val="28"/>
        </w:rPr>
        <w:t xml:space="preserve"> Сдача зачета по вождению карта. </w:t>
      </w:r>
    </w:p>
    <w:p w:rsidR="00C97409" w:rsidRPr="00F94AFD" w:rsidRDefault="00C97409">
      <w:pPr>
        <w:spacing w:line="360" w:lineRule="auto"/>
        <w:ind w:firstLine="709"/>
        <w:jc w:val="both"/>
        <w:rPr>
          <w:sz w:val="28"/>
          <w:szCs w:val="28"/>
        </w:rPr>
      </w:pPr>
      <w:r w:rsidRPr="00F94AFD">
        <w:rPr>
          <w:sz w:val="28"/>
          <w:szCs w:val="28"/>
        </w:rPr>
        <w:t xml:space="preserve">Тема 2: </w:t>
      </w:r>
      <w:r w:rsidRPr="00F94AFD">
        <w:rPr>
          <w:bCs/>
          <w:sz w:val="28"/>
          <w:szCs w:val="28"/>
        </w:rPr>
        <w:t>Учебное вождение карта.</w:t>
      </w:r>
    </w:p>
    <w:p w:rsidR="00C97409" w:rsidRPr="00F94AFD" w:rsidRDefault="00C97409">
      <w:pPr>
        <w:spacing w:line="360" w:lineRule="auto"/>
        <w:ind w:firstLine="709"/>
        <w:jc w:val="both"/>
        <w:rPr>
          <w:sz w:val="28"/>
          <w:szCs w:val="28"/>
        </w:rPr>
      </w:pPr>
      <w:r w:rsidRPr="00F94AFD">
        <w:rPr>
          <w:bCs/>
          <w:iCs/>
          <w:sz w:val="28"/>
          <w:szCs w:val="28"/>
        </w:rPr>
        <w:t xml:space="preserve">Практика: </w:t>
      </w:r>
      <w:r w:rsidRPr="00F94AFD">
        <w:rPr>
          <w:sz w:val="28"/>
          <w:szCs w:val="28"/>
        </w:rPr>
        <w:t>Подготовка к вождению карта: экипировка, пр</w:t>
      </w:r>
      <w:r w:rsidR="00616016" w:rsidRPr="00F94AFD">
        <w:rPr>
          <w:sz w:val="28"/>
          <w:szCs w:val="28"/>
        </w:rPr>
        <w:t>о</w:t>
      </w:r>
      <w:r w:rsidRPr="00F94AFD">
        <w:rPr>
          <w:sz w:val="28"/>
          <w:szCs w:val="28"/>
        </w:rPr>
        <w:t>верка основных узлов, запр</w:t>
      </w:r>
      <w:r w:rsidR="00616016" w:rsidRPr="00F94AFD">
        <w:rPr>
          <w:sz w:val="28"/>
          <w:szCs w:val="28"/>
        </w:rPr>
        <w:t>а</w:t>
      </w:r>
      <w:r w:rsidRPr="00F94AFD">
        <w:rPr>
          <w:sz w:val="28"/>
          <w:szCs w:val="28"/>
        </w:rPr>
        <w:t>вка. Движение с места, вождение карта на одной передаче, переключение передач, прохождение виражей, фигурное вождение карта: «змейка», «коридор», «восьмерка».</w:t>
      </w:r>
    </w:p>
    <w:p w:rsidR="00C97409" w:rsidRPr="00F94AFD" w:rsidRDefault="00C97409">
      <w:pPr>
        <w:spacing w:line="360" w:lineRule="auto"/>
        <w:ind w:firstLine="709"/>
        <w:jc w:val="both"/>
        <w:rPr>
          <w:sz w:val="28"/>
          <w:szCs w:val="28"/>
        </w:rPr>
      </w:pPr>
      <w:r w:rsidRPr="00F94AFD">
        <w:rPr>
          <w:bCs/>
          <w:iCs/>
          <w:sz w:val="28"/>
          <w:szCs w:val="28"/>
        </w:rPr>
        <w:t>Контроль:</w:t>
      </w:r>
      <w:r w:rsidRPr="00F94AFD">
        <w:rPr>
          <w:sz w:val="28"/>
          <w:szCs w:val="28"/>
        </w:rPr>
        <w:t xml:space="preserve"> Внутришкольные соревнования по картингу среди детей 1-го года обучения.</w:t>
      </w:r>
    </w:p>
    <w:p w:rsidR="00C97409" w:rsidRPr="00F94AFD" w:rsidRDefault="00C97409">
      <w:pPr>
        <w:spacing w:line="360" w:lineRule="auto"/>
        <w:ind w:firstLine="709"/>
        <w:jc w:val="both"/>
        <w:rPr>
          <w:sz w:val="28"/>
          <w:szCs w:val="28"/>
        </w:rPr>
      </w:pPr>
      <w:r w:rsidRPr="00F94AFD">
        <w:rPr>
          <w:bCs/>
          <w:sz w:val="28"/>
          <w:szCs w:val="28"/>
        </w:rPr>
        <w:t>«Ремонт и техническое обслуживание карта»</w:t>
      </w:r>
    </w:p>
    <w:p w:rsidR="00C97409" w:rsidRPr="00F94AFD" w:rsidRDefault="00C97409">
      <w:pPr>
        <w:spacing w:line="360" w:lineRule="auto"/>
        <w:ind w:firstLine="709"/>
        <w:jc w:val="both"/>
        <w:rPr>
          <w:sz w:val="28"/>
          <w:szCs w:val="28"/>
        </w:rPr>
      </w:pPr>
      <w:r w:rsidRPr="00F94AFD">
        <w:rPr>
          <w:sz w:val="28"/>
          <w:szCs w:val="28"/>
        </w:rPr>
        <w:t xml:space="preserve">Тема 1: </w:t>
      </w:r>
      <w:r w:rsidRPr="00F94AFD">
        <w:rPr>
          <w:bCs/>
          <w:sz w:val="28"/>
          <w:szCs w:val="28"/>
        </w:rPr>
        <w:t>Простейший ремонт карта.</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Техника безопасности при работе с инструментом и оборудованием. Основные требования и порядок разборки и сборки двигателя, тормозной системы и рулевого управления.</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sz w:val="28"/>
          <w:szCs w:val="28"/>
        </w:rPr>
        <w:t xml:space="preserve"> Частичная разборка и сборка двигателя с изготовлением прокладок.  Прокачка тормозной системы. Замена и ремонт тормозных колодок.</w:t>
      </w:r>
    </w:p>
    <w:p w:rsidR="00C97409" w:rsidRPr="00F94AFD" w:rsidRDefault="00C97409">
      <w:pPr>
        <w:spacing w:line="360" w:lineRule="auto"/>
        <w:ind w:firstLine="709"/>
        <w:jc w:val="both"/>
        <w:rPr>
          <w:sz w:val="28"/>
          <w:szCs w:val="28"/>
        </w:rPr>
      </w:pPr>
      <w:r w:rsidRPr="00F94AFD">
        <w:rPr>
          <w:sz w:val="28"/>
          <w:szCs w:val="28"/>
        </w:rPr>
        <w:t xml:space="preserve">Тема 2: </w:t>
      </w:r>
      <w:r w:rsidRPr="00F94AFD">
        <w:rPr>
          <w:bCs/>
          <w:sz w:val="28"/>
          <w:szCs w:val="28"/>
        </w:rPr>
        <w:t>Техническое обслуживание карта.</w:t>
      </w:r>
    </w:p>
    <w:p w:rsidR="00C97409" w:rsidRPr="00F94AFD" w:rsidRDefault="00C97409">
      <w:pPr>
        <w:spacing w:line="360" w:lineRule="auto"/>
        <w:ind w:firstLine="709"/>
        <w:jc w:val="both"/>
        <w:rPr>
          <w:sz w:val="28"/>
          <w:szCs w:val="28"/>
        </w:rPr>
      </w:pPr>
      <w:r w:rsidRPr="00F94AFD">
        <w:rPr>
          <w:bCs/>
          <w:iCs/>
          <w:sz w:val="28"/>
          <w:szCs w:val="28"/>
        </w:rPr>
        <w:lastRenderedPageBreak/>
        <w:t xml:space="preserve">Теория: </w:t>
      </w:r>
      <w:r w:rsidRPr="00F94AFD">
        <w:rPr>
          <w:sz w:val="28"/>
          <w:szCs w:val="28"/>
        </w:rPr>
        <w:t>Порядок пр</w:t>
      </w:r>
      <w:r w:rsidR="00616016" w:rsidRPr="00F94AFD">
        <w:rPr>
          <w:sz w:val="28"/>
          <w:szCs w:val="28"/>
        </w:rPr>
        <w:t>оведения ежедневного</w:t>
      </w:r>
      <w:r w:rsidRPr="00F94AFD">
        <w:rPr>
          <w:sz w:val="28"/>
          <w:szCs w:val="28"/>
        </w:rPr>
        <w:t xml:space="preserve"> технического осмотра.</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sz w:val="28"/>
          <w:szCs w:val="28"/>
        </w:rPr>
        <w:t xml:space="preserve"> Контроль уровня тормозной жидкости и работоспособности тормозной системы. Контроль давления в колесах, количество масла в двигателе. Проверка надежности крепления узлов и агрегатов карта.</w:t>
      </w:r>
    </w:p>
    <w:p w:rsidR="00C97409" w:rsidRPr="00F94AFD" w:rsidRDefault="00C97409">
      <w:pPr>
        <w:spacing w:line="360" w:lineRule="auto"/>
        <w:ind w:firstLine="709"/>
        <w:jc w:val="both"/>
        <w:rPr>
          <w:sz w:val="28"/>
          <w:szCs w:val="28"/>
        </w:rPr>
      </w:pPr>
      <w:r w:rsidRPr="00F94AFD">
        <w:rPr>
          <w:bCs/>
          <w:iCs/>
          <w:sz w:val="28"/>
          <w:szCs w:val="28"/>
        </w:rPr>
        <w:t>Контроль:</w:t>
      </w:r>
      <w:r w:rsidRPr="00F94AFD">
        <w:rPr>
          <w:sz w:val="28"/>
          <w:szCs w:val="28"/>
        </w:rPr>
        <w:t xml:space="preserve"> Зачетное занятие по теме: «Ремонт и техническое обслуживания карта».</w:t>
      </w:r>
    </w:p>
    <w:p w:rsidR="00C97409" w:rsidRPr="00F94AFD" w:rsidRDefault="00C97409">
      <w:pPr>
        <w:spacing w:line="360" w:lineRule="auto"/>
        <w:ind w:firstLine="709"/>
        <w:jc w:val="both"/>
        <w:rPr>
          <w:sz w:val="28"/>
          <w:szCs w:val="28"/>
        </w:rPr>
      </w:pPr>
      <w:r w:rsidRPr="00F94AFD">
        <w:rPr>
          <w:bCs/>
          <w:sz w:val="28"/>
          <w:szCs w:val="28"/>
        </w:rPr>
        <w:t>«Правила дорожного движения»</w:t>
      </w:r>
    </w:p>
    <w:p w:rsidR="00C97409" w:rsidRPr="00F94AFD" w:rsidRDefault="00C97409">
      <w:pPr>
        <w:spacing w:line="360" w:lineRule="auto"/>
        <w:ind w:firstLine="709"/>
        <w:jc w:val="both"/>
        <w:rPr>
          <w:sz w:val="28"/>
          <w:szCs w:val="28"/>
        </w:rPr>
      </w:pPr>
      <w:r w:rsidRPr="00F94AFD">
        <w:rPr>
          <w:sz w:val="28"/>
          <w:szCs w:val="28"/>
        </w:rPr>
        <w:t xml:space="preserve">Тема 1: </w:t>
      </w:r>
      <w:r w:rsidRPr="00F94AFD">
        <w:rPr>
          <w:bCs/>
          <w:sz w:val="28"/>
          <w:szCs w:val="28"/>
        </w:rPr>
        <w:t>Общие положения и понятия.</w:t>
      </w:r>
    </w:p>
    <w:p w:rsidR="00C97409" w:rsidRPr="00F94AFD" w:rsidRDefault="00C97409">
      <w:pPr>
        <w:spacing w:line="360" w:lineRule="auto"/>
        <w:ind w:firstLine="709"/>
        <w:jc w:val="both"/>
        <w:rPr>
          <w:sz w:val="28"/>
          <w:szCs w:val="28"/>
        </w:rPr>
      </w:pPr>
      <w:r w:rsidRPr="00F94AFD">
        <w:rPr>
          <w:bCs/>
          <w:iCs/>
          <w:sz w:val="28"/>
          <w:szCs w:val="28"/>
        </w:rPr>
        <w:t>Теория:</w:t>
      </w:r>
      <w:r w:rsidRPr="00F94AFD">
        <w:rPr>
          <w:iCs/>
          <w:sz w:val="28"/>
          <w:szCs w:val="28"/>
        </w:rPr>
        <w:t xml:space="preserve"> </w:t>
      </w:r>
      <w:r w:rsidRPr="00F94AFD">
        <w:rPr>
          <w:sz w:val="28"/>
          <w:szCs w:val="28"/>
        </w:rPr>
        <w:t>Ознакомление с основными положениями, общими обязанностями водителей, пешеходов и пассажиров сигналами светофора и регулировщика.</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sz w:val="28"/>
          <w:szCs w:val="28"/>
        </w:rPr>
        <w:t xml:space="preserve"> Обучающая игра «Перекресток».</w:t>
      </w:r>
    </w:p>
    <w:p w:rsidR="00C97409" w:rsidRPr="00F94AFD" w:rsidRDefault="00C97409">
      <w:pPr>
        <w:spacing w:line="360" w:lineRule="auto"/>
        <w:ind w:firstLine="709"/>
        <w:jc w:val="both"/>
        <w:rPr>
          <w:sz w:val="28"/>
          <w:szCs w:val="28"/>
        </w:rPr>
      </w:pPr>
      <w:r w:rsidRPr="00F94AFD">
        <w:rPr>
          <w:sz w:val="28"/>
          <w:szCs w:val="28"/>
        </w:rPr>
        <w:t xml:space="preserve">Тема 2: </w:t>
      </w:r>
      <w:r w:rsidRPr="00F94AFD">
        <w:rPr>
          <w:bCs/>
          <w:sz w:val="28"/>
          <w:szCs w:val="28"/>
        </w:rPr>
        <w:t>Дорожные знаки и разметка.</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Ознакомление с дорожными знаками: предупреждающие,</w:t>
      </w:r>
      <w:r w:rsidRPr="00F94AFD">
        <w:rPr>
          <w:bCs/>
          <w:sz w:val="28"/>
          <w:szCs w:val="28"/>
        </w:rPr>
        <w:t xml:space="preserve"> </w:t>
      </w:r>
      <w:r w:rsidRPr="00F94AFD">
        <w:rPr>
          <w:sz w:val="28"/>
          <w:szCs w:val="28"/>
        </w:rPr>
        <w:t>знаки приоритета, запрещающие, предписывающие, информационно-указательные, знаки дополнительной информации, вертикальная и горизонтальная дорожная разметка.</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bCs/>
          <w:sz w:val="28"/>
          <w:szCs w:val="28"/>
        </w:rPr>
        <w:t xml:space="preserve"> </w:t>
      </w:r>
      <w:r w:rsidRPr="00F94AFD">
        <w:rPr>
          <w:sz w:val="28"/>
          <w:szCs w:val="28"/>
        </w:rPr>
        <w:t>Решение задач на знание дорожных знаков и разметки.</w:t>
      </w:r>
    </w:p>
    <w:p w:rsidR="00C97409" w:rsidRPr="00F94AFD" w:rsidRDefault="00C97409">
      <w:pPr>
        <w:spacing w:line="360" w:lineRule="auto"/>
        <w:ind w:firstLine="709"/>
        <w:jc w:val="both"/>
        <w:rPr>
          <w:sz w:val="28"/>
          <w:szCs w:val="28"/>
        </w:rPr>
      </w:pPr>
      <w:r w:rsidRPr="00F94AFD">
        <w:rPr>
          <w:bCs/>
          <w:iCs/>
          <w:sz w:val="28"/>
          <w:szCs w:val="28"/>
        </w:rPr>
        <w:t>Контроль:</w:t>
      </w:r>
      <w:r w:rsidRPr="00F94AFD">
        <w:rPr>
          <w:bCs/>
          <w:sz w:val="28"/>
          <w:szCs w:val="28"/>
        </w:rPr>
        <w:t xml:space="preserve"> </w:t>
      </w:r>
      <w:r w:rsidRPr="00F94AFD">
        <w:rPr>
          <w:sz w:val="28"/>
          <w:szCs w:val="28"/>
        </w:rPr>
        <w:t>Компьютерное тестирование.</w:t>
      </w:r>
    </w:p>
    <w:p w:rsidR="00C97409" w:rsidRPr="00F94AFD" w:rsidRDefault="00C97409">
      <w:pPr>
        <w:spacing w:line="360" w:lineRule="auto"/>
        <w:ind w:firstLine="709"/>
        <w:jc w:val="both"/>
        <w:rPr>
          <w:sz w:val="28"/>
          <w:szCs w:val="28"/>
        </w:rPr>
      </w:pPr>
      <w:r w:rsidRPr="00F94AFD">
        <w:rPr>
          <w:sz w:val="28"/>
          <w:szCs w:val="28"/>
        </w:rPr>
        <w:t xml:space="preserve">Тема 3: </w:t>
      </w:r>
      <w:r w:rsidRPr="00F94AFD">
        <w:rPr>
          <w:bCs/>
          <w:sz w:val="28"/>
          <w:szCs w:val="28"/>
        </w:rPr>
        <w:t>Регулирование дорожного движения. Проезд перекрестков.</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 xml:space="preserve">Сигналы светофоров и регулировщика; регулируемые и </w:t>
      </w:r>
      <w:r w:rsidRPr="00F94AFD">
        <w:rPr>
          <w:bCs/>
          <w:sz w:val="28"/>
          <w:szCs w:val="28"/>
        </w:rPr>
        <w:t>нерегулируемые</w:t>
      </w:r>
      <w:r w:rsidRPr="00F94AFD">
        <w:rPr>
          <w:sz w:val="28"/>
          <w:szCs w:val="28"/>
        </w:rPr>
        <w:t xml:space="preserve"> перекрестки и правила проездов перекрестков.</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sz w:val="28"/>
          <w:szCs w:val="28"/>
        </w:rPr>
        <w:t xml:space="preserve"> Разбор правил переездов перекрестков на макете; решение задач по правилам дорожного движения. </w:t>
      </w:r>
    </w:p>
    <w:p w:rsidR="00C97409" w:rsidRPr="00F94AFD" w:rsidRDefault="00C97409">
      <w:pPr>
        <w:spacing w:line="360" w:lineRule="auto"/>
        <w:ind w:firstLine="709"/>
        <w:jc w:val="both"/>
        <w:rPr>
          <w:sz w:val="28"/>
          <w:szCs w:val="28"/>
        </w:rPr>
      </w:pPr>
      <w:r w:rsidRPr="00F94AFD">
        <w:rPr>
          <w:bCs/>
          <w:iCs/>
          <w:sz w:val="28"/>
          <w:szCs w:val="28"/>
        </w:rPr>
        <w:t>Контроль:</w:t>
      </w:r>
      <w:r w:rsidRPr="00F94AFD">
        <w:rPr>
          <w:sz w:val="28"/>
          <w:szCs w:val="28"/>
        </w:rPr>
        <w:t xml:space="preserve"> Сюжетно-ролевая игра «Инспектор».</w:t>
      </w:r>
    </w:p>
    <w:p w:rsidR="00C97409" w:rsidRPr="00F94AFD" w:rsidRDefault="00C97409">
      <w:pPr>
        <w:spacing w:line="360" w:lineRule="auto"/>
        <w:ind w:firstLine="709"/>
        <w:jc w:val="both"/>
        <w:rPr>
          <w:sz w:val="28"/>
          <w:szCs w:val="28"/>
        </w:rPr>
      </w:pPr>
      <w:r w:rsidRPr="00F94AFD">
        <w:rPr>
          <w:bCs/>
          <w:sz w:val="28"/>
          <w:szCs w:val="28"/>
        </w:rPr>
        <w:t>«Подготовка спортсмена  картингиста»</w:t>
      </w:r>
    </w:p>
    <w:p w:rsidR="00C97409" w:rsidRPr="00F94AFD" w:rsidRDefault="00C97409">
      <w:pPr>
        <w:spacing w:line="360" w:lineRule="auto"/>
        <w:ind w:firstLine="709"/>
        <w:jc w:val="both"/>
        <w:rPr>
          <w:sz w:val="28"/>
          <w:szCs w:val="28"/>
        </w:rPr>
      </w:pPr>
      <w:r w:rsidRPr="00F94AFD">
        <w:rPr>
          <w:sz w:val="28"/>
          <w:szCs w:val="28"/>
        </w:rPr>
        <w:t xml:space="preserve">Тема 1: </w:t>
      </w:r>
      <w:r w:rsidRPr="00F94AFD">
        <w:rPr>
          <w:bCs/>
          <w:sz w:val="28"/>
          <w:szCs w:val="28"/>
        </w:rPr>
        <w:t>Гигиена и врачебный контроль.</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Общие гигиенические требования к занимающимся картингом с учетом его специфических особенностей. Режим дня и питания. Гигиенические требования к одежде. Субъективные данные самокон</w:t>
      </w:r>
      <w:r w:rsidR="00616016" w:rsidRPr="00F94AFD">
        <w:rPr>
          <w:sz w:val="28"/>
          <w:szCs w:val="28"/>
        </w:rPr>
        <w:t>т</w:t>
      </w:r>
      <w:r w:rsidRPr="00F94AFD">
        <w:rPr>
          <w:sz w:val="28"/>
          <w:szCs w:val="28"/>
        </w:rPr>
        <w:t xml:space="preserve">роля: </w:t>
      </w:r>
      <w:r w:rsidRPr="00F94AFD">
        <w:rPr>
          <w:sz w:val="28"/>
          <w:szCs w:val="28"/>
        </w:rPr>
        <w:lastRenderedPageBreak/>
        <w:t>са</w:t>
      </w:r>
      <w:r w:rsidR="00616016" w:rsidRPr="00F94AFD">
        <w:rPr>
          <w:sz w:val="28"/>
          <w:szCs w:val="28"/>
        </w:rPr>
        <w:t>м</w:t>
      </w:r>
      <w:r w:rsidRPr="00F94AFD">
        <w:rPr>
          <w:sz w:val="28"/>
          <w:szCs w:val="28"/>
        </w:rPr>
        <w:t>очувствие, сон, аппетит, работоспособность, настроение. Понятие об утомлении и переутомлении, меры предупреждения переутомления. Антропометрические измерения (рост, вес, пульс, частота дыхания).</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sz w:val="28"/>
          <w:szCs w:val="28"/>
        </w:rPr>
        <w:t xml:space="preserve"> Прохождение медицинского осмотра в </w:t>
      </w:r>
      <w:r w:rsidR="001B3CC9" w:rsidRPr="00F94AFD">
        <w:rPr>
          <w:sz w:val="28"/>
          <w:szCs w:val="28"/>
        </w:rPr>
        <w:t>лечебном учреждении</w:t>
      </w:r>
      <w:r w:rsidRPr="00F94AFD">
        <w:rPr>
          <w:sz w:val="28"/>
          <w:szCs w:val="28"/>
        </w:rPr>
        <w:t>.</w:t>
      </w:r>
    </w:p>
    <w:p w:rsidR="00C97409" w:rsidRPr="00F94AFD" w:rsidRDefault="00C97409">
      <w:pPr>
        <w:spacing w:line="360" w:lineRule="auto"/>
        <w:ind w:firstLine="709"/>
        <w:jc w:val="both"/>
        <w:rPr>
          <w:sz w:val="28"/>
          <w:szCs w:val="28"/>
        </w:rPr>
      </w:pPr>
      <w:r w:rsidRPr="00F94AFD">
        <w:rPr>
          <w:sz w:val="28"/>
          <w:szCs w:val="28"/>
        </w:rPr>
        <w:t xml:space="preserve">Тема 2: </w:t>
      </w:r>
      <w:r w:rsidRPr="00F94AFD">
        <w:rPr>
          <w:bCs/>
          <w:sz w:val="28"/>
          <w:szCs w:val="28"/>
        </w:rPr>
        <w:t>Закаливание.</w:t>
      </w:r>
    </w:p>
    <w:p w:rsidR="00C97409" w:rsidRPr="00F94AFD" w:rsidRDefault="00C97409">
      <w:pPr>
        <w:spacing w:line="360" w:lineRule="auto"/>
        <w:ind w:firstLine="709"/>
        <w:jc w:val="both"/>
        <w:rPr>
          <w:sz w:val="28"/>
          <w:szCs w:val="28"/>
        </w:rPr>
      </w:pPr>
      <w:r w:rsidRPr="00F94AFD">
        <w:rPr>
          <w:bCs/>
          <w:iCs/>
          <w:sz w:val="28"/>
          <w:szCs w:val="28"/>
        </w:rPr>
        <w:t xml:space="preserve">Теория: </w:t>
      </w:r>
      <w:r w:rsidRPr="00F94AFD">
        <w:rPr>
          <w:sz w:val="28"/>
          <w:szCs w:val="28"/>
        </w:rPr>
        <w:t>Значение закаливания для повышения</w:t>
      </w:r>
      <w:r w:rsidRPr="00F94AFD">
        <w:rPr>
          <w:bCs/>
          <w:sz w:val="28"/>
          <w:szCs w:val="28"/>
        </w:rPr>
        <w:t xml:space="preserve"> </w:t>
      </w:r>
      <w:r w:rsidRPr="00F94AFD">
        <w:rPr>
          <w:sz w:val="28"/>
          <w:szCs w:val="28"/>
        </w:rPr>
        <w:t>работоспособности и сопротивления организма простудными заболеваниями. Средства закаливания.</w:t>
      </w:r>
    </w:p>
    <w:p w:rsidR="00C97409" w:rsidRPr="00F94AFD" w:rsidRDefault="00C97409">
      <w:pPr>
        <w:spacing w:line="360" w:lineRule="auto"/>
        <w:ind w:firstLine="709"/>
        <w:jc w:val="both"/>
        <w:rPr>
          <w:sz w:val="28"/>
          <w:szCs w:val="28"/>
        </w:rPr>
      </w:pPr>
      <w:r w:rsidRPr="00F94AFD">
        <w:rPr>
          <w:bCs/>
          <w:iCs/>
          <w:sz w:val="28"/>
          <w:szCs w:val="28"/>
        </w:rPr>
        <w:t>Практика:</w:t>
      </w:r>
      <w:r w:rsidRPr="00F94AFD">
        <w:rPr>
          <w:sz w:val="28"/>
          <w:szCs w:val="28"/>
        </w:rPr>
        <w:t xml:space="preserve"> Физические упражнения и подвижные игры на воздухе, лыжные прогулки.</w:t>
      </w:r>
    </w:p>
    <w:p w:rsidR="00C97409" w:rsidRPr="00F94AFD" w:rsidRDefault="00C97409">
      <w:pPr>
        <w:spacing w:line="360" w:lineRule="auto"/>
        <w:jc w:val="center"/>
        <w:rPr>
          <w:sz w:val="28"/>
          <w:szCs w:val="28"/>
        </w:rPr>
      </w:pPr>
      <w:r w:rsidRPr="00F94AFD">
        <w:rPr>
          <w:sz w:val="28"/>
          <w:szCs w:val="28"/>
        </w:rPr>
        <w:t xml:space="preserve">УЧЕБНО-ТЕМАТИЧЕСКИЙ ПЛАН </w:t>
      </w:r>
    </w:p>
    <w:p w:rsidR="00C97409" w:rsidRPr="00F94AFD" w:rsidRDefault="00C97409">
      <w:pPr>
        <w:spacing w:line="360" w:lineRule="auto"/>
        <w:jc w:val="center"/>
        <w:rPr>
          <w:sz w:val="28"/>
          <w:szCs w:val="28"/>
        </w:rPr>
      </w:pPr>
      <w:r w:rsidRPr="00F94AFD">
        <w:rPr>
          <w:sz w:val="28"/>
          <w:szCs w:val="28"/>
        </w:rPr>
        <w:t>2-й год обучения</w:t>
      </w:r>
    </w:p>
    <w:tbl>
      <w:tblPr>
        <w:tblW w:w="5089" w:type="pct"/>
        <w:tblInd w:w="-176" w:type="dxa"/>
        <w:tblLayout w:type="fixed"/>
        <w:tblLook w:val="0000"/>
      </w:tblPr>
      <w:tblGrid>
        <w:gridCol w:w="708"/>
        <w:gridCol w:w="1702"/>
        <w:gridCol w:w="2991"/>
        <w:gridCol w:w="7"/>
        <w:gridCol w:w="1233"/>
        <w:gridCol w:w="8"/>
        <w:gridCol w:w="1423"/>
        <w:gridCol w:w="12"/>
        <w:gridCol w:w="1657"/>
      </w:tblGrid>
      <w:tr w:rsidR="00C97409" w:rsidRPr="00AA3AEF" w:rsidTr="00AE7BAA">
        <w:tc>
          <w:tcPr>
            <w:tcW w:w="708" w:type="dxa"/>
            <w:vMerge w:val="restart"/>
            <w:tcBorders>
              <w:top w:val="single" w:sz="4" w:space="0" w:color="000000"/>
              <w:left w:val="single" w:sz="4" w:space="0" w:color="000000"/>
              <w:bottom w:val="single" w:sz="4" w:space="0" w:color="000000"/>
            </w:tcBorders>
            <w:shd w:val="clear" w:color="auto" w:fill="auto"/>
          </w:tcPr>
          <w:p w:rsidR="00C97409" w:rsidRPr="00AA3AEF" w:rsidRDefault="00C97409">
            <w:pPr>
              <w:jc w:val="both"/>
              <w:rPr>
                <w:sz w:val="22"/>
                <w:szCs w:val="22"/>
              </w:rPr>
            </w:pPr>
            <w:r w:rsidRPr="00AA3AEF">
              <w:rPr>
                <w:bCs/>
                <w:sz w:val="22"/>
                <w:szCs w:val="22"/>
              </w:rPr>
              <w:t>№ п/п</w:t>
            </w:r>
          </w:p>
        </w:tc>
        <w:tc>
          <w:tcPr>
            <w:tcW w:w="1702" w:type="dxa"/>
            <w:vMerge w:val="restart"/>
            <w:tcBorders>
              <w:top w:val="single" w:sz="4" w:space="0" w:color="000000"/>
              <w:left w:val="single" w:sz="4" w:space="0" w:color="000000"/>
              <w:bottom w:val="single" w:sz="4" w:space="0" w:color="000000"/>
            </w:tcBorders>
            <w:shd w:val="clear" w:color="auto" w:fill="auto"/>
          </w:tcPr>
          <w:p w:rsidR="00C97409" w:rsidRPr="00AA3AEF" w:rsidRDefault="00CD05DB">
            <w:pPr>
              <w:rPr>
                <w:sz w:val="22"/>
                <w:szCs w:val="22"/>
              </w:rPr>
            </w:pPr>
            <w:r w:rsidRPr="00AA3AEF">
              <w:rPr>
                <w:bCs/>
                <w:sz w:val="22"/>
                <w:szCs w:val="22"/>
              </w:rPr>
              <w:t>Раздел</w:t>
            </w:r>
          </w:p>
        </w:tc>
        <w:tc>
          <w:tcPr>
            <w:tcW w:w="2998" w:type="dxa"/>
            <w:gridSpan w:val="2"/>
            <w:vMerge w:val="restart"/>
            <w:tcBorders>
              <w:top w:val="single" w:sz="4" w:space="0" w:color="000000"/>
              <w:left w:val="single" w:sz="4" w:space="0" w:color="000000"/>
              <w:bottom w:val="single" w:sz="4" w:space="0" w:color="000000"/>
            </w:tcBorders>
            <w:shd w:val="clear" w:color="auto" w:fill="auto"/>
          </w:tcPr>
          <w:p w:rsidR="00C97409" w:rsidRPr="00AA3AEF" w:rsidRDefault="00C97409">
            <w:pPr>
              <w:jc w:val="center"/>
              <w:rPr>
                <w:sz w:val="22"/>
                <w:szCs w:val="22"/>
              </w:rPr>
            </w:pPr>
            <w:r w:rsidRPr="00AA3AEF">
              <w:rPr>
                <w:bCs/>
                <w:sz w:val="22"/>
                <w:szCs w:val="22"/>
              </w:rPr>
              <w:t>Тема</w:t>
            </w:r>
          </w:p>
        </w:tc>
        <w:tc>
          <w:tcPr>
            <w:tcW w:w="2664" w:type="dxa"/>
            <w:gridSpan w:val="3"/>
            <w:tcBorders>
              <w:top w:val="single" w:sz="4" w:space="0" w:color="000000"/>
              <w:left w:val="single" w:sz="4" w:space="0" w:color="000000"/>
              <w:bottom w:val="single" w:sz="4" w:space="0" w:color="000000"/>
            </w:tcBorders>
            <w:shd w:val="clear" w:color="auto" w:fill="auto"/>
          </w:tcPr>
          <w:p w:rsidR="00C97409" w:rsidRPr="00AA3AEF" w:rsidRDefault="00C97409">
            <w:pPr>
              <w:jc w:val="center"/>
              <w:rPr>
                <w:sz w:val="22"/>
                <w:szCs w:val="22"/>
              </w:rPr>
            </w:pPr>
            <w:r w:rsidRPr="00AA3AEF">
              <w:rPr>
                <w:bCs/>
                <w:sz w:val="22"/>
                <w:szCs w:val="22"/>
              </w:rPr>
              <w:t>Виды занятий</w:t>
            </w:r>
          </w:p>
        </w:tc>
        <w:tc>
          <w:tcPr>
            <w:tcW w:w="166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C97409" w:rsidRPr="00AA3AEF" w:rsidRDefault="00C97409">
            <w:pPr>
              <w:jc w:val="center"/>
              <w:rPr>
                <w:sz w:val="22"/>
                <w:szCs w:val="22"/>
              </w:rPr>
            </w:pPr>
            <w:r w:rsidRPr="00AA3AEF">
              <w:rPr>
                <w:bCs/>
                <w:sz w:val="22"/>
                <w:szCs w:val="22"/>
              </w:rPr>
              <w:t>Форма контроля.</w:t>
            </w:r>
          </w:p>
        </w:tc>
      </w:tr>
      <w:tr w:rsidR="00C97409" w:rsidRPr="00AA3AEF" w:rsidTr="00AE7BAA">
        <w:tc>
          <w:tcPr>
            <w:tcW w:w="708" w:type="dxa"/>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jc w:val="both"/>
              <w:rPr>
                <w:bCs/>
                <w:sz w:val="22"/>
                <w:szCs w:val="22"/>
              </w:rPr>
            </w:pPr>
          </w:p>
        </w:tc>
        <w:tc>
          <w:tcPr>
            <w:tcW w:w="1702" w:type="dxa"/>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rPr>
                <w:bCs/>
                <w:sz w:val="22"/>
                <w:szCs w:val="22"/>
              </w:rPr>
            </w:pPr>
          </w:p>
        </w:tc>
        <w:tc>
          <w:tcPr>
            <w:tcW w:w="2998" w:type="dxa"/>
            <w:gridSpan w:val="2"/>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jc w:val="both"/>
              <w:rPr>
                <w:bCs/>
                <w:sz w:val="22"/>
                <w:szCs w:val="22"/>
              </w:rPr>
            </w:pPr>
          </w:p>
        </w:tc>
        <w:tc>
          <w:tcPr>
            <w:tcW w:w="1241" w:type="dxa"/>
            <w:gridSpan w:val="2"/>
            <w:tcBorders>
              <w:top w:val="single" w:sz="4" w:space="0" w:color="000000"/>
              <w:left w:val="single" w:sz="4" w:space="0" w:color="000000"/>
              <w:bottom w:val="single" w:sz="4" w:space="0" w:color="000000"/>
            </w:tcBorders>
            <w:shd w:val="clear" w:color="auto" w:fill="auto"/>
          </w:tcPr>
          <w:p w:rsidR="00C97409" w:rsidRPr="00AA3AEF" w:rsidRDefault="00C97409">
            <w:pPr>
              <w:jc w:val="both"/>
              <w:rPr>
                <w:sz w:val="22"/>
                <w:szCs w:val="22"/>
              </w:rPr>
            </w:pPr>
            <w:r w:rsidRPr="00AA3AEF">
              <w:rPr>
                <w:bCs/>
                <w:sz w:val="22"/>
                <w:szCs w:val="22"/>
              </w:rPr>
              <w:t>Теория</w:t>
            </w:r>
          </w:p>
        </w:tc>
        <w:tc>
          <w:tcPr>
            <w:tcW w:w="1423" w:type="dxa"/>
            <w:tcBorders>
              <w:top w:val="single" w:sz="4" w:space="0" w:color="000000"/>
              <w:left w:val="single" w:sz="4" w:space="0" w:color="000000"/>
              <w:bottom w:val="single" w:sz="4" w:space="0" w:color="000000"/>
            </w:tcBorders>
            <w:shd w:val="clear" w:color="auto" w:fill="auto"/>
          </w:tcPr>
          <w:p w:rsidR="00C97409" w:rsidRPr="00AA3AEF" w:rsidRDefault="00C97409">
            <w:pPr>
              <w:jc w:val="both"/>
              <w:rPr>
                <w:sz w:val="22"/>
                <w:szCs w:val="22"/>
              </w:rPr>
            </w:pPr>
            <w:r w:rsidRPr="00AA3AEF">
              <w:rPr>
                <w:bCs/>
                <w:sz w:val="22"/>
                <w:szCs w:val="22"/>
              </w:rPr>
              <w:t>Практика</w:t>
            </w:r>
          </w:p>
        </w:tc>
        <w:tc>
          <w:tcPr>
            <w:tcW w:w="1669"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C97409" w:rsidRPr="00AA3AEF" w:rsidRDefault="00C97409">
            <w:pPr>
              <w:snapToGrid w:val="0"/>
              <w:jc w:val="both"/>
              <w:rPr>
                <w:bCs/>
                <w:sz w:val="22"/>
                <w:szCs w:val="22"/>
              </w:rPr>
            </w:pPr>
          </w:p>
        </w:tc>
      </w:tr>
      <w:tr w:rsidR="00CA3221" w:rsidRPr="00AA3AEF" w:rsidTr="00AE7BAA">
        <w:tc>
          <w:tcPr>
            <w:tcW w:w="708" w:type="dxa"/>
            <w:vMerge w:val="restart"/>
            <w:tcBorders>
              <w:top w:val="single" w:sz="4" w:space="0" w:color="000000"/>
              <w:left w:val="single" w:sz="4" w:space="0" w:color="000000"/>
            </w:tcBorders>
            <w:shd w:val="clear" w:color="auto" w:fill="auto"/>
          </w:tcPr>
          <w:p w:rsidR="00CA3221" w:rsidRPr="00AA3AEF" w:rsidRDefault="00CA3221" w:rsidP="007469FC">
            <w:pPr>
              <w:jc w:val="center"/>
              <w:rPr>
                <w:sz w:val="22"/>
                <w:szCs w:val="22"/>
              </w:rPr>
            </w:pPr>
            <w:r w:rsidRPr="00AA3AEF">
              <w:rPr>
                <w:bCs/>
                <w:sz w:val="22"/>
                <w:szCs w:val="22"/>
              </w:rPr>
              <w:t>1</w:t>
            </w:r>
          </w:p>
        </w:tc>
        <w:tc>
          <w:tcPr>
            <w:tcW w:w="1702" w:type="dxa"/>
            <w:vMerge w:val="restart"/>
            <w:tcBorders>
              <w:top w:val="single" w:sz="4" w:space="0" w:color="000000"/>
              <w:left w:val="single" w:sz="4" w:space="0" w:color="000000"/>
            </w:tcBorders>
            <w:shd w:val="clear" w:color="auto" w:fill="auto"/>
          </w:tcPr>
          <w:p w:rsidR="00CA3221" w:rsidRPr="00AA3AEF" w:rsidRDefault="00CA3221" w:rsidP="007469FC">
            <w:pPr>
              <w:rPr>
                <w:sz w:val="22"/>
                <w:szCs w:val="22"/>
              </w:rPr>
            </w:pPr>
            <w:r w:rsidRPr="00AA3AEF">
              <w:rPr>
                <w:sz w:val="22"/>
                <w:szCs w:val="22"/>
              </w:rPr>
              <w:t>Техническая подготовка</w:t>
            </w:r>
          </w:p>
        </w:tc>
        <w:tc>
          <w:tcPr>
            <w:tcW w:w="2991" w:type="dxa"/>
            <w:tcBorders>
              <w:top w:val="single" w:sz="4" w:space="0" w:color="000000"/>
              <w:left w:val="single" w:sz="4" w:space="0" w:color="000000"/>
              <w:bottom w:val="single" w:sz="4" w:space="0" w:color="000000"/>
            </w:tcBorders>
            <w:shd w:val="clear" w:color="auto" w:fill="auto"/>
          </w:tcPr>
          <w:p w:rsidR="00CA3221" w:rsidRPr="00AA3AEF" w:rsidRDefault="00CA3221" w:rsidP="007469FC">
            <w:pPr>
              <w:jc w:val="both"/>
              <w:rPr>
                <w:sz w:val="22"/>
                <w:szCs w:val="22"/>
              </w:rPr>
            </w:pPr>
            <w:r w:rsidRPr="00AA3AEF">
              <w:rPr>
                <w:bCs/>
                <w:sz w:val="22"/>
                <w:szCs w:val="22"/>
              </w:rPr>
              <w:t>1.1 Цели и задачи</w:t>
            </w:r>
          </w:p>
        </w:tc>
        <w:tc>
          <w:tcPr>
            <w:tcW w:w="1240" w:type="dxa"/>
            <w:gridSpan w:val="2"/>
            <w:tcBorders>
              <w:top w:val="single" w:sz="4" w:space="0" w:color="000000"/>
              <w:left w:val="single" w:sz="4" w:space="0" w:color="000000"/>
              <w:bottom w:val="single" w:sz="4" w:space="0" w:color="000000"/>
            </w:tcBorders>
            <w:shd w:val="clear" w:color="auto" w:fill="auto"/>
          </w:tcPr>
          <w:p w:rsidR="00CA3221" w:rsidRPr="00AA3AEF" w:rsidRDefault="00CA3221" w:rsidP="007469FC">
            <w:pPr>
              <w:jc w:val="center"/>
              <w:rPr>
                <w:sz w:val="22"/>
                <w:szCs w:val="22"/>
              </w:rPr>
            </w:pPr>
            <w:r w:rsidRPr="00AA3AEF">
              <w:rPr>
                <w:bCs/>
                <w:sz w:val="22"/>
                <w:szCs w:val="22"/>
              </w:rPr>
              <w:t>1</w:t>
            </w:r>
          </w:p>
        </w:tc>
        <w:tc>
          <w:tcPr>
            <w:tcW w:w="1431" w:type="dxa"/>
            <w:gridSpan w:val="2"/>
            <w:tcBorders>
              <w:top w:val="single" w:sz="4" w:space="0" w:color="000000"/>
              <w:left w:val="single" w:sz="4" w:space="0" w:color="000000"/>
              <w:bottom w:val="single" w:sz="4" w:space="0" w:color="000000"/>
            </w:tcBorders>
            <w:shd w:val="clear" w:color="auto" w:fill="auto"/>
          </w:tcPr>
          <w:p w:rsidR="00CA3221" w:rsidRPr="00AA3AEF" w:rsidRDefault="00CA3221" w:rsidP="007469FC">
            <w:pPr>
              <w:jc w:val="center"/>
              <w:rPr>
                <w:sz w:val="22"/>
                <w:szCs w:val="22"/>
              </w:rPr>
            </w:pPr>
            <w:r w:rsidRPr="00AA3AEF">
              <w:rPr>
                <w:bCs/>
                <w:sz w:val="22"/>
                <w:szCs w:val="22"/>
              </w:rPr>
              <w:t>-</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CA3221" w:rsidRPr="00AA3AEF" w:rsidRDefault="00CA3221" w:rsidP="007469FC">
            <w:pPr>
              <w:jc w:val="both"/>
              <w:rPr>
                <w:sz w:val="22"/>
                <w:szCs w:val="22"/>
              </w:rPr>
            </w:pPr>
            <w:r w:rsidRPr="00AA3AEF">
              <w:rPr>
                <w:bCs/>
                <w:sz w:val="22"/>
                <w:szCs w:val="22"/>
              </w:rPr>
              <w:t>Наблюдение</w:t>
            </w:r>
          </w:p>
        </w:tc>
      </w:tr>
      <w:tr w:rsidR="00CA3221" w:rsidRPr="00AA3AEF" w:rsidTr="00AE7BAA">
        <w:tc>
          <w:tcPr>
            <w:tcW w:w="708" w:type="dxa"/>
            <w:vMerge/>
            <w:tcBorders>
              <w:left w:val="single" w:sz="4" w:space="0" w:color="000000"/>
            </w:tcBorders>
            <w:shd w:val="clear" w:color="auto" w:fill="auto"/>
          </w:tcPr>
          <w:p w:rsidR="00CA3221" w:rsidRPr="00AA3AEF" w:rsidRDefault="00CA3221" w:rsidP="007469FC">
            <w:pPr>
              <w:snapToGrid w:val="0"/>
              <w:jc w:val="both"/>
              <w:rPr>
                <w:bCs/>
                <w:sz w:val="22"/>
                <w:szCs w:val="22"/>
              </w:rPr>
            </w:pPr>
          </w:p>
        </w:tc>
        <w:tc>
          <w:tcPr>
            <w:tcW w:w="1702" w:type="dxa"/>
            <w:vMerge/>
            <w:tcBorders>
              <w:left w:val="single" w:sz="4" w:space="0" w:color="000000"/>
            </w:tcBorders>
            <w:shd w:val="clear" w:color="auto" w:fill="auto"/>
          </w:tcPr>
          <w:p w:rsidR="00CA3221" w:rsidRPr="00AA3AEF" w:rsidRDefault="00CA3221" w:rsidP="007469FC">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CA3221" w:rsidRPr="00AA3AEF" w:rsidRDefault="00CA3221" w:rsidP="007469FC">
            <w:pPr>
              <w:jc w:val="both"/>
              <w:rPr>
                <w:sz w:val="22"/>
                <w:szCs w:val="22"/>
              </w:rPr>
            </w:pPr>
            <w:r w:rsidRPr="00AA3AEF">
              <w:rPr>
                <w:bCs/>
                <w:sz w:val="22"/>
                <w:szCs w:val="22"/>
              </w:rPr>
              <w:t>1.2 Общее устройство карта.</w:t>
            </w:r>
          </w:p>
        </w:tc>
        <w:tc>
          <w:tcPr>
            <w:tcW w:w="1240" w:type="dxa"/>
            <w:gridSpan w:val="2"/>
            <w:tcBorders>
              <w:top w:val="single" w:sz="4" w:space="0" w:color="000000"/>
              <w:left w:val="single" w:sz="4" w:space="0" w:color="000000"/>
              <w:bottom w:val="single" w:sz="4" w:space="0" w:color="000000"/>
            </w:tcBorders>
            <w:shd w:val="clear" w:color="auto" w:fill="auto"/>
          </w:tcPr>
          <w:p w:rsidR="00CA3221" w:rsidRPr="00AA3AEF" w:rsidRDefault="00CA3221" w:rsidP="007469FC">
            <w:pPr>
              <w:jc w:val="center"/>
              <w:rPr>
                <w:sz w:val="22"/>
                <w:szCs w:val="22"/>
              </w:rPr>
            </w:pPr>
            <w:r w:rsidRPr="00AA3AEF">
              <w:rPr>
                <w:bCs/>
                <w:sz w:val="22"/>
                <w:szCs w:val="22"/>
              </w:rPr>
              <w:t>2</w:t>
            </w:r>
          </w:p>
        </w:tc>
        <w:tc>
          <w:tcPr>
            <w:tcW w:w="1431" w:type="dxa"/>
            <w:gridSpan w:val="2"/>
            <w:tcBorders>
              <w:top w:val="single" w:sz="4" w:space="0" w:color="000000"/>
              <w:left w:val="single" w:sz="4" w:space="0" w:color="000000"/>
              <w:bottom w:val="single" w:sz="4" w:space="0" w:color="000000"/>
            </w:tcBorders>
            <w:shd w:val="clear" w:color="auto" w:fill="auto"/>
          </w:tcPr>
          <w:p w:rsidR="00CA3221" w:rsidRPr="00AA3AEF" w:rsidRDefault="005F5260" w:rsidP="007469FC">
            <w:pPr>
              <w:jc w:val="center"/>
              <w:rPr>
                <w:sz w:val="22"/>
                <w:szCs w:val="22"/>
              </w:rPr>
            </w:pPr>
            <w:r w:rsidRPr="00AA3AEF">
              <w:rPr>
                <w:bCs/>
                <w:sz w:val="22"/>
                <w:szCs w:val="22"/>
              </w:rPr>
              <w:t>2</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CA3221" w:rsidRPr="00AA3AEF" w:rsidRDefault="00CA3221" w:rsidP="007469FC">
            <w:pPr>
              <w:jc w:val="both"/>
              <w:rPr>
                <w:sz w:val="22"/>
                <w:szCs w:val="22"/>
              </w:rPr>
            </w:pPr>
            <w:r w:rsidRPr="00AA3AEF">
              <w:rPr>
                <w:bCs/>
                <w:sz w:val="22"/>
                <w:szCs w:val="22"/>
              </w:rPr>
              <w:t>Опрос</w:t>
            </w:r>
          </w:p>
        </w:tc>
      </w:tr>
      <w:tr w:rsidR="00CA3221" w:rsidRPr="00AA3AEF" w:rsidTr="00AE7BAA">
        <w:tc>
          <w:tcPr>
            <w:tcW w:w="708" w:type="dxa"/>
            <w:vMerge/>
            <w:tcBorders>
              <w:left w:val="single" w:sz="4" w:space="0" w:color="000000"/>
            </w:tcBorders>
            <w:shd w:val="clear" w:color="auto" w:fill="auto"/>
          </w:tcPr>
          <w:p w:rsidR="00CA3221" w:rsidRPr="00AA3AEF" w:rsidRDefault="00CA3221" w:rsidP="007469FC">
            <w:pPr>
              <w:snapToGrid w:val="0"/>
              <w:jc w:val="both"/>
              <w:rPr>
                <w:bCs/>
                <w:sz w:val="22"/>
                <w:szCs w:val="22"/>
              </w:rPr>
            </w:pPr>
          </w:p>
        </w:tc>
        <w:tc>
          <w:tcPr>
            <w:tcW w:w="1702" w:type="dxa"/>
            <w:vMerge/>
            <w:tcBorders>
              <w:left w:val="single" w:sz="4" w:space="0" w:color="000000"/>
            </w:tcBorders>
            <w:shd w:val="clear" w:color="auto" w:fill="auto"/>
          </w:tcPr>
          <w:p w:rsidR="00CA3221" w:rsidRPr="00AA3AEF" w:rsidRDefault="00CA3221" w:rsidP="007469FC">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CA3221" w:rsidRPr="00AA3AEF" w:rsidRDefault="00CA3221" w:rsidP="007469FC">
            <w:pPr>
              <w:rPr>
                <w:sz w:val="22"/>
                <w:szCs w:val="22"/>
              </w:rPr>
            </w:pPr>
            <w:r w:rsidRPr="00AA3AEF">
              <w:rPr>
                <w:bCs/>
                <w:sz w:val="22"/>
                <w:szCs w:val="22"/>
              </w:rPr>
              <w:t>1.3 Устройство и работа основных узлов карта.</w:t>
            </w:r>
          </w:p>
        </w:tc>
        <w:tc>
          <w:tcPr>
            <w:tcW w:w="1240" w:type="dxa"/>
            <w:gridSpan w:val="2"/>
            <w:tcBorders>
              <w:top w:val="single" w:sz="4" w:space="0" w:color="000000"/>
              <w:left w:val="single" w:sz="4" w:space="0" w:color="000000"/>
              <w:bottom w:val="single" w:sz="4" w:space="0" w:color="000000"/>
            </w:tcBorders>
            <w:shd w:val="clear" w:color="auto" w:fill="auto"/>
          </w:tcPr>
          <w:p w:rsidR="00CA3221" w:rsidRPr="00AA3AEF" w:rsidRDefault="00CA3221" w:rsidP="007469FC">
            <w:pPr>
              <w:jc w:val="center"/>
              <w:rPr>
                <w:sz w:val="22"/>
                <w:szCs w:val="22"/>
              </w:rPr>
            </w:pPr>
            <w:r w:rsidRPr="00AA3AEF">
              <w:rPr>
                <w:bCs/>
                <w:sz w:val="22"/>
                <w:szCs w:val="22"/>
              </w:rPr>
              <w:t>-</w:t>
            </w:r>
          </w:p>
        </w:tc>
        <w:tc>
          <w:tcPr>
            <w:tcW w:w="1431" w:type="dxa"/>
            <w:gridSpan w:val="2"/>
            <w:tcBorders>
              <w:top w:val="single" w:sz="4" w:space="0" w:color="000000"/>
              <w:left w:val="single" w:sz="4" w:space="0" w:color="000000"/>
              <w:bottom w:val="single" w:sz="4" w:space="0" w:color="000000"/>
            </w:tcBorders>
            <w:shd w:val="clear" w:color="auto" w:fill="auto"/>
          </w:tcPr>
          <w:p w:rsidR="00CA3221" w:rsidRPr="00AA3AEF" w:rsidRDefault="00CA3221" w:rsidP="007469FC">
            <w:pPr>
              <w:jc w:val="center"/>
              <w:rPr>
                <w:sz w:val="22"/>
                <w:szCs w:val="22"/>
              </w:rPr>
            </w:pPr>
            <w:r w:rsidRPr="00AA3AEF">
              <w:rPr>
                <w:bCs/>
                <w:sz w:val="22"/>
                <w:szCs w:val="22"/>
              </w:rPr>
              <w:t>4</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CA3221" w:rsidRPr="00AA3AEF" w:rsidRDefault="00CA3221" w:rsidP="007469FC">
            <w:pPr>
              <w:jc w:val="both"/>
              <w:rPr>
                <w:sz w:val="22"/>
                <w:szCs w:val="22"/>
              </w:rPr>
            </w:pPr>
            <w:r w:rsidRPr="00AA3AEF">
              <w:rPr>
                <w:bCs/>
                <w:sz w:val="22"/>
                <w:szCs w:val="22"/>
              </w:rPr>
              <w:t>Этапный</w:t>
            </w:r>
          </w:p>
        </w:tc>
      </w:tr>
      <w:tr w:rsidR="00CA3221" w:rsidRPr="00AA3AEF" w:rsidTr="00AE7BAA">
        <w:tc>
          <w:tcPr>
            <w:tcW w:w="708" w:type="dxa"/>
            <w:vMerge/>
            <w:tcBorders>
              <w:left w:val="single" w:sz="4" w:space="0" w:color="000000"/>
            </w:tcBorders>
            <w:shd w:val="clear" w:color="auto" w:fill="auto"/>
          </w:tcPr>
          <w:p w:rsidR="00CA3221" w:rsidRPr="00AA3AEF" w:rsidRDefault="00CA3221" w:rsidP="007469FC">
            <w:pPr>
              <w:snapToGrid w:val="0"/>
              <w:jc w:val="both"/>
              <w:rPr>
                <w:bCs/>
                <w:sz w:val="22"/>
                <w:szCs w:val="22"/>
              </w:rPr>
            </w:pPr>
          </w:p>
        </w:tc>
        <w:tc>
          <w:tcPr>
            <w:tcW w:w="1702" w:type="dxa"/>
            <w:vMerge/>
            <w:tcBorders>
              <w:left w:val="single" w:sz="4" w:space="0" w:color="000000"/>
            </w:tcBorders>
            <w:shd w:val="clear" w:color="auto" w:fill="auto"/>
          </w:tcPr>
          <w:p w:rsidR="00CA3221" w:rsidRPr="00AA3AEF" w:rsidRDefault="00CA3221" w:rsidP="007469FC">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CA3221" w:rsidRPr="00082234" w:rsidRDefault="00CA3221" w:rsidP="00CA3221">
            <w:pPr>
              <w:rPr>
                <w:bCs/>
                <w:sz w:val="22"/>
                <w:szCs w:val="22"/>
              </w:rPr>
            </w:pPr>
            <w:r w:rsidRPr="00082234">
              <w:rPr>
                <w:bCs/>
                <w:sz w:val="22"/>
                <w:szCs w:val="22"/>
              </w:rPr>
              <w:t>1.4</w:t>
            </w:r>
            <w:r w:rsidR="00320DCD" w:rsidRPr="00082234">
              <w:rPr>
                <w:sz w:val="22"/>
                <w:szCs w:val="22"/>
              </w:rPr>
              <w:t xml:space="preserve"> О</w:t>
            </w:r>
            <w:r w:rsidR="00320DCD" w:rsidRPr="00082234">
              <w:rPr>
                <w:color w:val="000000"/>
                <w:sz w:val="22"/>
                <w:szCs w:val="22"/>
              </w:rPr>
              <w:t xml:space="preserve">храна труда. </w:t>
            </w:r>
            <w:r w:rsidR="00320DCD" w:rsidRPr="00082234">
              <w:rPr>
                <w:bCs/>
                <w:sz w:val="22"/>
                <w:szCs w:val="22"/>
              </w:rPr>
              <w:t>. Гимн РФ. Гимн РТ.</w:t>
            </w:r>
          </w:p>
        </w:tc>
        <w:tc>
          <w:tcPr>
            <w:tcW w:w="1240" w:type="dxa"/>
            <w:gridSpan w:val="2"/>
            <w:tcBorders>
              <w:top w:val="single" w:sz="4" w:space="0" w:color="000000"/>
              <w:left w:val="single" w:sz="4" w:space="0" w:color="000000"/>
              <w:bottom w:val="single" w:sz="4" w:space="0" w:color="000000"/>
            </w:tcBorders>
            <w:shd w:val="clear" w:color="auto" w:fill="auto"/>
          </w:tcPr>
          <w:p w:rsidR="00CA3221" w:rsidRPr="00AA3AEF" w:rsidRDefault="00320DCD" w:rsidP="00CA3221">
            <w:pPr>
              <w:jc w:val="center"/>
              <w:rPr>
                <w:bCs/>
                <w:sz w:val="22"/>
                <w:szCs w:val="22"/>
              </w:rPr>
            </w:pPr>
            <w:r>
              <w:rPr>
                <w:bCs/>
                <w:sz w:val="22"/>
                <w:szCs w:val="22"/>
              </w:rPr>
              <w:t>4</w:t>
            </w:r>
          </w:p>
        </w:tc>
        <w:tc>
          <w:tcPr>
            <w:tcW w:w="1431" w:type="dxa"/>
            <w:gridSpan w:val="2"/>
            <w:tcBorders>
              <w:top w:val="single" w:sz="4" w:space="0" w:color="000000"/>
              <w:left w:val="single" w:sz="4" w:space="0" w:color="000000"/>
              <w:bottom w:val="single" w:sz="4" w:space="0" w:color="000000"/>
            </w:tcBorders>
            <w:shd w:val="clear" w:color="auto" w:fill="auto"/>
          </w:tcPr>
          <w:p w:rsidR="00CA3221" w:rsidRPr="00AA3AEF" w:rsidRDefault="00CA3221" w:rsidP="00CA3221">
            <w:pPr>
              <w:jc w:val="center"/>
              <w:rPr>
                <w:bCs/>
                <w:sz w:val="22"/>
                <w:szCs w:val="22"/>
              </w:rPr>
            </w:pPr>
            <w:r w:rsidRPr="00AA3AEF">
              <w:rPr>
                <w:bCs/>
                <w:sz w:val="22"/>
                <w:szCs w:val="22"/>
              </w:rPr>
              <w:t>-</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CA3221" w:rsidRPr="00AA3AEF" w:rsidRDefault="00CA3221" w:rsidP="00CA3221">
            <w:pPr>
              <w:rPr>
                <w:sz w:val="22"/>
                <w:szCs w:val="22"/>
              </w:rPr>
            </w:pPr>
            <w:r w:rsidRPr="00AA3AEF">
              <w:rPr>
                <w:bCs/>
                <w:sz w:val="22"/>
                <w:szCs w:val="22"/>
              </w:rPr>
              <w:t>Наблюдение</w:t>
            </w:r>
          </w:p>
        </w:tc>
      </w:tr>
      <w:tr w:rsidR="00CA3221" w:rsidRPr="00AA3AEF" w:rsidTr="00AE7BAA">
        <w:tc>
          <w:tcPr>
            <w:tcW w:w="708" w:type="dxa"/>
            <w:vMerge/>
            <w:tcBorders>
              <w:left w:val="single" w:sz="4" w:space="0" w:color="000000"/>
            </w:tcBorders>
            <w:shd w:val="clear" w:color="auto" w:fill="auto"/>
          </w:tcPr>
          <w:p w:rsidR="00CA3221" w:rsidRPr="00AA3AEF" w:rsidRDefault="00CA3221" w:rsidP="007469FC">
            <w:pPr>
              <w:jc w:val="center"/>
              <w:rPr>
                <w:bCs/>
                <w:sz w:val="22"/>
                <w:szCs w:val="22"/>
              </w:rPr>
            </w:pPr>
          </w:p>
        </w:tc>
        <w:tc>
          <w:tcPr>
            <w:tcW w:w="1702" w:type="dxa"/>
            <w:vMerge/>
            <w:tcBorders>
              <w:left w:val="single" w:sz="4" w:space="0" w:color="000000"/>
            </w:tcBorders>
            <w:shd w:val="clear" w:color="auto" w:fill="auto"/>
          </w:tcPr>
          <w:p w:rsidR="00CA3221" w:rsidRPr="00AA3AEF" w:rsidRDefault="00CA3221" w:rsidP="007469FC">
            <w:pPr>
              <w:rPr>
                <w:sz w:val="22"/>
                <w:szCs w:val="22"/>
              </w:rPr>
            </w:pPr>
          </w:p>
        </w:tc>
        <w:tc>
          <w:tcPr>
            <w:tcW w:w="2991" w:type="dxa"/>
            <w:tcBorders>
              <w:top w:val="single" w:sz="4" w:space="0" w:color="000000"/>
              <w:left w:val="single" w:sz="4" w:space="0" w:color="000000"/>
              <w:bottom w:val="single" w:sz="4" w:space="0" w:color="000000"/>
            </w:tcBorders>
            <w:shd w:val="clear" w:color="auto" w:fill="auto"/>
          </w:tcPr>
          <w:p w:rsidR="00CA3221" w:rsidRPr="00AA3AEF" w:rsidRDefault="00CA3221" w:rsidP="00CA3221">
            <w:pPr>
              <w:jc w:val="both"/>
              <w:rPr>
                <w:bCs/>
                <w:sz w:val="22"/>
                <w:szCs w:val="22"/>
              </w:rPr>
            </w:pPr>
            <w:r w:rsidRPr="00AA3AEF">
              <w:rPr>
                <w:bCs/>
                <w:sz w:val="22"/>
                <w:szCs w:val="22"/>
              </w:rPr>
              <w:t>1.5 Работа слесарным инструментом</w:t>
            </w:r>
          </w:p>
        </w:tc>
        <w:tc>
          <w:tcPr>
            <w:tcW w:w="1240" w:type="dxa"/>
            <w:gridSpan w:val="2"/>
            <w:tcBorders>
              <w:top w:val="single" w:sz="4" w:space="0" w:color="000000"/>
              <w:left w:val="single" w:sz="4" w:space="0" w:color="000000"/>
              <w:bottom w:val="single" w:sz="4" w:space="0" w:color="000000"/>
            </w:tcBorders>
            <w:shd w:val="clear" w:color="auto" w:fill="auto"/>
          </w:tcPr>
          <w:p w:rsidR="00CA3221" w:rsidRPr="00AA3AEF" w:rsidRDefault="00320DCD" w:rsidP="00CA3221">
            <w:pPr>
              <w:jc w:val="center"/>
              <w:rPr>
                <w:bCs/>
                <w:sz w:val="22"/>
                <w:szCs w:val="22"/>
              </w:rPr>
            </w:pPr>
            <w:r>
              <w:rPr>
                <w:bCs/>
                <w:sz w:val="22"/>
                <w:szCs w:val="22"/>
              </w:rPr>
              <w:t>2</w:t>
            </w:r>
          </w:p>
        </w:tc>
        <w:tc>
          <w:tcPr>
            <w:tcW w:w="1431" w:type="dxa"/>
            <w:gridSpan w:val="2"/>
            <w:tcBorders>
              <w:top w:val="single" w:sz="4" w:space="0" w:color="000000"/>
              <w:left w:val="single" w:sz="4" w:space="0" w:color="000000"/>
              <w:bottom w:val="single" w:sz="4" w:space="0" w:color="000000"/>
            </w:tcBorders>
            <w:shd w:val="clear" w:color="auto" w:fill="auto"/>
          </w:tcPr>
          <w:p w:rsidR="00CA3221" w:rsidRPr="00AA3AEF" w:rsidRDefault="00CA3221" w:rsidP="00CA3221">
            <w:pPr>
              <w:jc w:val="center"/>
              <w:rPr>
                <w:bCs/>
                <w:sz w:val="22"/>
                <w:szCs w:val="22"/>
              </w:rPr>
            </w:pPr>
            <w:r w:rsidRPr="00AA3AEF">
              <w:rPr>
                <w:bCs/>
                <w:sz w:val="22"/>
                <w:szCs w:val="22"/>
              </w:rPr>
              <w:t>-</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CA3221" w:rsidRPr="00AA3AEF" w:rsidRDefault="00CA3221" w:rsidP="00CA3221">
            <w:pPr>
              <w:rPr>
                <w:sz w:val="22"/>
                <w:szCs w:val="22"/>
              </w:rPr>
            </w:pPr>
            <w:r w:rsidRPr="00AA3AEF">
              <w:rPr>
                <w:bCs/>
                <w:sz w:val="22"/>
                <w:szCs w:val="22"/>
              </w:rPr>
              <w:t>Наблюдение</w:t>
            </w:r>
          </w:p>
        </w:tc>
      </w:tr>
      <w:tr w:rsidR="00E269D1" w:rsidRPr="00AA3AEF" w:rsidTr="00AE7BAA">
        <w:tc>
          <w:tcPr>
            <w:tcW w:w="708" w:type="dxa"/>
            <w:vMerge w:val="restart"/>
            <w:tcBorders>
              <w:top w:val="single" w:sz="4" w:space="0" w:color="000000"/>
              <w:left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2</w:t>
            </w:r>
          </w:p>
        </w:tc>
        <w:tc>
          <w:tcPr>
            <w:tcW w:w="1702" w:type="dxa"/>
            <w:vMerge w:val="restart"/>
            <w:tcBorders>
              <w:top w:val="single" w:sz="4" w:space="0" w:color="000000"/>
              <w:left w:val="single" w:sz="4" w:space="0" w:color="000000"/>
            </w:tcBorders>
            <w:shd w:val="clear" w:color="auto" w:fill="auto"/>
          </w:tcPr>
          <w:p w:rsidR="00E269D1" w:rsidRPr="00AA3AEF" w:rsidRDefault="00E269D1" w:rsidP="005A0611">
            <w:pPr>
              <w:rPr>
                <w:sz w:val="22"/>
                <w:szCs w:val="22"/>
              </w:rPr>
            </w:pPr>
            <w:r w:rsidRPr="00AA3AEF">
              <w:rPr>
                <w:sz w:val="22"/>
                <w:szCs w:val="22"/>
              </w:rPr>
              <w:t>Спортивно-техническая подготовка</w:t>
            </w:r>
          </w:p>
        </w:tc>
        <w:tc>
          <w:tcPr>
            <w:tcW w:w="2991" w:type="dxa"/>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both"/>
              <w:rPr>
                <w:sz w:val="22"/>
                <w:szCs w:val="22"/>
              </w:rPr>
            </w:pPr>
            <w:r w:rsidRPr="00AA3AEF">
              <w:rPr>
                <w:bCs/>
                <w:sz w:val="22"/>
                <w:szCs w:val="22"/>
              </w:rPr>
              <w:t>2.1 Спортивные трассы</w:t>
            </w:r>
          </w:p>
        </w:tc>
        <w:tc>
          <w:tcPr>
            <w:tcW w:w="1248" w:type="dxa"/>
            <w:gridSpan w:val="3"/>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sz w:val="22"/>
                <w:szCs w:val="22"/>
              </w:rPr>
              <w:t>1</w:t>
            </w:r>
          </w:p>
        </w:tc>
        <w:tc>
          <w:tcPr>
            <w:tcW w:w="1435" w:type="dxa"/>
            <w:gridSpan w:val="2"/>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1</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E269D1" w:rsidRPr="00AA3AEF" w:rsidRDefault="00E269D1" w:rsidP="005A0611">
            <w:pPr>
              <w:jc w:val="both"/>
              <w:rPr>
                <w:sz w:val="22"/>
                <w:szCs w:val="22"/>
              </w:rPr>
            </w:pPr>
            <w:r w:rsidRPr="00AA3AEF">
              <w:rPr>
                <w:bCs/>
                <w:sz w:val="22"/>
                <w:szCs w:val="22"/>
              </w:rPr>
              <w:t>Наблюдение</w:t>
            </w:r>
          </w:p>
        </w:tc>
      </w:tr>
      <w:tr w:rsidR="00E269D1" w:rsidRPr="00AA3AEF" w:rsidTr="00AE7BAA">
        <w:tc>
          <w:tcPr>
            <w:tcW w:w="708" w:type="dxa"/>
            <w:vMerge/>
            <w:tcBorders>
              <w:left w:val="single" w:sz="4" w:space="0" w:color="000000"/>
            </w:tcBorders>
            <w:shd w:val="clear" w:color="auto" w:fill="auto"/>
          </w:tcPr>
          <w:p w:rsidR="00E269D1" w:rsidRPr="00AA3AEF" w:rsidRDefault="00E269D1" w:rsidP="005A0611">
            <w:pPr>
              <w:snapToGrid w:val="0"/>
              <w:jc w:val="both"/>
              <w:rPr>
                <w:bCs/>
                <w:sz w:val="22"/>
                <w:szCs w:val="22"/>
              </w:rPr>
            </w:pPr>
          </w:p>
        </w:tc>
        <w:tc>
          <w:tcPr>
            <w:tcW w:w="1702" w:type="dxa"/>
            <w:vMerge/>
            <w:tcBorders>
              <w:left w:val="single" w:sz="4" w:space="0" w:color="000000"/>
            </w:tcBorders>
            <w:shd w:val="clear" w:color="auto" w:fill="auto"/>
          </w:tcPr>
          <w:p w:rsidR="00E269D1" w:rsidRPr="00AA3AEF" w:rsidRDefault="00E269D1" w:rsidP="005A0611">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E269D1" w:rsidRPr="00AA3AEF" w:rsidRDefault="00E269D1" w:rsidP="005A0611">
            <w:pPr>
              <w:rPr>
                <w:sz w:val="22"/>
                <w:szCs w:val="22"/>
              </w:rPr>
            </w:pPr>
            <w:r w:rsidRPr="00AA3AEF">
              <w:rPr>
                <w:bCs/>
                <w:sz w:val="22"/>
                <w:szCs w:val="22"/>
              </w:rPr>
              <w:t>2.2 Подготовка к вождению карта и пилота.</w:t>
            </w:r>
          </w:p>
        </w:tc>
        <w:tc>
          <w:tcPr>
            <w:tcW w:w="1248" w:type="dxa"/>
            <w:gridSpan w:val="3"/>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3</w:t>
            </w:r>
          </w:p>
        </w:tc>
        <w:tc>
          <w:tcPr>
            <w:tcW w:w="1435" w:type="dxa"/>
            <w:gridSpan w:val="2"/>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18</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E269D1" w:rsidRPr="00AA3AEF" w:rsidRDefault="00E269D1" w:rsidP="005A0611">
            <w:pPr>
              <w:jc w:val="both"/>
              <w:rPr>
                <w:sz w:val="22"/>
                <w:szCs w:val="22"/>
              </w:rPr>
            </w:pPr>
            <w:r w:rsidRPr="00AA3AEF">
              <w:rPr>
                <w:bCs/>
                <w:sz w:val="22"/>
                <w:szCs w:val="22"/>
              </w:rPr>
              <w:t>Наблюдение</w:t>
            </w:r>
          </w:p>
        </w:tc>
      </w:tr>
      <w:tr w:rsidR="00E269D1" w:rsidRPr="00AA3AEF" w:rsidTr="00AE7BAA">
        <w:tc>
          <w:tcPr>
            <w:tcW w:w="708" w:type="dxa"/>
            <w:vMerge/>
            <w:tcBorders>
              <w:left w:val="single" w:sz="4" w:space="0" w:color="000000"/>
            </w:tcBorders>
            <w:shd w:val="clear" w:color="auto" w:fill="auto"/>
          </w:tcPr>
          <w:p w:rsidR="00E269D1" w:rsidRPr="00AA3AEF" w:rsidRDefault="00E269D1" w:rsidP="005A0611">
            <w:pPr>
              <w:snapToGrid w:val="0"/>
              <w:jc w:val="both"/>
              <w:rPr>
                <w:bCs/>
                <w:sz w:val="22"/>
                <w:szCs w:val="22"/>
              </w:rPr>
            </w:pPr>
          </w:p>
        </w:tc>
        <w:tc>
          <w:tcPr>
            <w:tcW w:w="1702" w:type="dxa"/>
            <w:vMerge/>
            <w:tcBorders>
              <w:left w:val="single" w:sz="4" w:space="0" w:color="000000"/>
            </w:tcBorders>
            <w:shd w:val="clear" w:color="auto" w:fill="auto"/>
          </w:tcPr>
          <w:p w:rsidR="00E269D1" w:rsidRPr="00AA3AEF" w:rsidRDefault="00E269D1" w:rsidP="005A0611">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both"/>
              <w:rPr>
                <w:sz w:val="22"/>
                <w:szCs w:val="22"/>
              </w:rPr>
            </w:pPr>
            <w:r w:rsidRPr="00AA3AEF">
              <w:rPr>
                <w:bCs/>
                <w:sz w:val="22"/>
                <w:szCs w:val="22"/>
              </w:rPr>
              <w:t>2.3Учебное вождение карта.</w:t>
            </w:r>
          </w:p>
        </w:tc>
        <w:tc>
          <w:tcPr>
            <w:tcW w:w="1248" w:type="dxa"/>
            <w:gridSpan w:val="3"/>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3</w:t>
            </w:r>
            <w:r w:rsidR="00320DCD">
              <w:rPr>
                <w:bCs/>
                <w:sz w:val="22"/>
                <w:szCs w:val="22"/>
              </w:rPr>
              <w:t>3</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E269D1" w:rsidRPr="00AA3AEF" w:rsidRDefault="00E269D1" w:rsidP="005A0611">
            <w:pPr>
              <w:jc w:val="both"/>
              <w:rPr>
                <w:sz w:val="22"/>
                <w:szCs w:val="22"/>
              </w:rPr>
            </w:pPr>
            <w:r w:rsidRPr="00AA3AEF">
              <w:rPr>
                <w:bCs/>
                <w:sz w:val="22"/>
                <w:szCs w:val="22"/>
              </w:rPr>
              <w:t>Этапный</w:t>
            </w:r>
          </w:p>
        </w:tc>
      </w:tr>
      <w:tr w:rsidR="00E269D1" w:rsidRPr="00AA3AEF" w:rsidTr="00AE7BAA">
        <w:tc>
          <w:tcPr>
            <w:tcW w:w="708" w:type="dxa"/>
            <w:vMerge/>
            <w:tcBorders>
              <w:left w:val="single" w:sz="4" w:space="0" w:color="000000"/>
            </w:tcBorders>
            <w:shd w:val="clear" w:color="auto" w:fill="auto"/>
          </w:tcPr>
          <w:p w:rsidR="00E269D1" w:rsidRPr="00AA3AEF" w:rsidRDefault="00E269D1" w:rsidP="005A0611">
            <w:pPr>
              <w:jc w:val="center"/>
              <w:rPr>
                <w:sz w:val="22"/>
                <w:szCs w:val="22"/>
              </w:rPr>
            </w:pPr>
          </w:p>
        </w:tc>
        <w:tc>
          <w:tcPr>
            <w:tcW w:w="1702" w:type="dxa"/>
            <w:vMerge/>
            <w:tcBorders>
              <w:left w:val="single" w:sz="4" w:space="0" w:color="000000"/>
            </w:tcBorders>
            <w:shd w:val="clear" w:color="auto" w:fill="auto"/>
          </w:tcPr>
          <w:p w:rsidR="00E269D1" w:rsidRPr="00AA3AEF" w:rsidRDefault="00E269D1" w:rsidP="005A0611">
            <w:pPr>
              <w:rPr>
                <w:sz w:val="22"/>
                <w:szCs w:val="22"/>
              </w:rPr>
            </w:pPr>
          </w:p>
        </w:tc>
        <w:tc>
          <w:tcPr>
            <w:tcW w:w="2991" w:type="dxa"/>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both"/>
              <w:rPr>
                <w:sz w:val="22"/>
                <w:szCs w:val="22"/>
              </w:rPr>
            </w:pPr>
            <w:r w:rsidRPr="00AA3AEF">
              <w:rPr>
                <w:bCs/>
                <w:sz w:val="22"/>
                <w:szCs w:val="22"/>
              </w:rPr>
              <w:t>2.4 Ремонт карта.</w:t>
            </w:r>
          </w:p>
        </w:tc>
        <w:tc>
          <w:tcPr>
            <w:tcW w:w="1248" w:type="dxa"/>
            <w:gridSpan w:val="3"/>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13</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E269D1" w:rsidRPr="00AA3AEF" w:rsidRDefault="00E269D1" w:rsidP="005A0611">
            <w:pPr>
              <w:jc w:val="both"/>
              <w:rPr>
                <w:sz w:val="22"/>
                <w:szCs w:val="22"/>
              </w:rPr>
            </w:pPr>
            <w:r w:rsidRPr="00AA3AEF">
              <w:rPr>
                <w:bCs/>
                <w:sz w:val="22"/>
                <w:szCs w:val="22"/>
              </w:rPr>
              <w:t>Наблюдение</w:t>
            </w:r>
          </w:p>
        </w:tc>
      </w:tr>
      <w:tr w:rsidR="00E269D1" w:rsidRPr="00AA3AEF" w:rsidTr="00AE7BAA">
        <w:tc>
          <w:tcPr>
            <w:tcW w:w="708" w:type="dxa"/>
            <w:vMerge/>
            <w:tcBorders>
              <w:left w:val="single" w:sz="4" w:space="0" w:color="000000"/>
            </w:tcBorders>
            <w:shd w:val="clear" w:color="auto" w:fill="auto"/>
          </w:tcPr>
          <w:p w:rsidR="00E269D1" w:rsidRPr="00AA3AEF" w:rsidRDefault="00E269D1" w:rsidP="005A0611">
            <w:pPr>
              <w:snapToGrid w:val="0"/>
              <w:jc w:val="center"/>
              <w:rPr>
                <w:bCs/>
                <w:sz w:val="22"/>
                <w:szCs w:val="22"/>
              </w:rPr>
            </w:pPr>
          </w:p>
        </w:tc>
        <w:tc>
          <w:tcPr>
            <w:tcW w:w="1702" w:type="dxa"/>
            <w:vMerge/>
            <w:tcBorders>
              <w:left w:val="single" w:sz="4" w:space="0" w:color="000000"/>
            </w:tcBorders>
            <w:shd w:val="clear" w:color="auto" w:fill="auto"/>
          </w:tcPr>
          <w:p w:rsidR="00E269D1" w:rsidRPr="00AA3AEF" w:rsidRDefault="00E269D1" w:rsidP="005A0611">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E269D1" w:rsidRPr="00AA3AEF" w:rsidRDefault="00E269D1" w:rsidP="005A0611">
            <w:pPr>
              <w:rPr>
                <w:sz w:val="22"/>
                <w:szCs w:val="22"/>
              </w:rPr>
            </w:pPr>
            <w:r w:rsidRPr="00AA3AEF">
              <w:rPr>
                <w:bCs/>
                <w:sz w:val="22"/>
                <w:szCs w:val="22"/>
              </w:rPr>
              <w:t>2.5Техническое обслуживание карта</w:t>
            </w:r>
          </w:p>
        </w:tc>
        <w:tc>
          <w:tcPr>
            <w:tcW w:w="1248" w:type="dxa"/>
            <w:gridSpan w:val="3"/>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E269D1" w:rsidRPr="00AA3AEF" w:rsidRDefault="00E269D1" w:rsidP="005A0611">
            <w:pPr>
              <w:jc w:val="center"/>
              <w:rPr>
                <w:sz w:val="22"/>
                <w:szCs w:val="22"/>
              </w:rPr>
            </w:pPr>
            <w:r w:rsidRPr="00AA3AEF">
              <w:rPr>
                <w:bCs/>
                <w:sz w:val="22"/>
                <w:szCs w:val="22"/>
              </w:rPr>
              <w:t>2</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E269D1" w:rsidRPr="00AA3AEF" w:rsidRDefault="00E269D1" w:rsidP="005A0611">
            <w:pPr>
              <w:jc w:val="both"/>
              <w:rPr>
                <w:sz w:val="22"/>
                <w:szCs w:val="22"/>
              </w:rPr>
            </w:pPr>
            <w:r w:rsidRPr="00AA3AEF">
              <w:rPr>
                <w:bCs/>
                <w:sz w:val="22"/>
                <w:szCs w:val="22"/>
              </w:rPr>
              <w:t>Наблюдение</w:t>
            </w:r>
          </w:p>
        </w:tc>
      </w:tr>
      <w:tr w:rsidR="00AE7BAA" w:rsidRPr="00AA3AEF" w:rsidTr="00AE7BAA">
        <w:tc>
          <w:tcPr>
            <w:tcW w:w="708" w:type="dxa"/>
            <w:vMerge/>
            <w:tcBorders>
              <w:left w:val="single" w:sz="4" w:space="0" w:color="000000"/>
            </w:tcBorders>
            <w:shd w:val="clear" w:color="auto" w:fill="auto"/>
          </w:tcPr>
          <w:p w:rsidR="00AE7BAA" w:rsidRPr="00AA3AEF" w:rsidRDefault="00AE7BAA" w:rsidP="005A0611">
            <w:pPr>
              <w:jc w:val="center"/>
              <w:rPr>
                <w:bCs/>
                <w:sz w:val="22"/>
                <w:szCs w:val="22"/>
              </w:rPr>
            </w:pPr>
          </w:p>
        </w:tc>
        <w:tc>
          <w:tcPr>
            <w:tcW w:w="1702" w:type="dxa"/>
            <w:vMerge/>
            <w:tcBorders>
              <w:left w:val="single" w:sz="4" w:space="0" w:color="000000"/>
            </w:tcBorders>
            <w:shd w:val="clear" w:color="auto" w:fill="auto"/>
          </w:tcPr>
          <w:p w:rsidR="00AE7BAA" w:rsidRPr="00AA3AEF" w:rsidRDefault="00AE7BAA" w:rsidP="005A0611">
            <w:pPr>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5A0611">
            <w:pPr>
              <w:rPr>
                <w:bCs/>
                <w:sz w:val="22"/>
                <w:szCs w:val="22"/>
              </w:rPr>
            </w:pPr>
            <w:r w:rsidRPr="00AA3AEF">
              <w:rPr>
                <w:bCs/>
                <w:sz w:val="22"/>
                <w:szCs w:val="22"/>
              </w:rPr>
              <w:t>2.6 КиТТ</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5A0611">
            <w:pPr>
              <w:jc w:val="center"/>
              <w:rPr>
                <w:bCs/>
                <w:sz w:val="22"/>
                <w:szCs w:val="22"/>
              </w:rPr>
            </w:pPr>
            <w:r w:rsidRPr="00AA3AEF">
              <w:rPr>
                <w:bCs/>
                <w:sz w:val="22"/>
                <w:szCs w:val="22"/>
              </w:rPr>
              <w:t>4</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5A0611">
            <w:pPr>
              <w:jc w:val="center"/>
              <w:rPr>
                <w:bCs/>
                <w:sz w:val="22"/>
                <w:szCs w:val="22"/>
              </w:rPr>
            </w:pPr>
            <w:r w:rsidRPr="00AA3AEF">
              <w:rPr>
                <w:bCs/>
                <w:sz w:val="22"/>
                <w:szCs w:val="22"/>
              </w:rPr>
              <w:t>-</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Наблюдение</w:t>
            </w:r>
          </w:p>
        </w:tc>
      </w:tr>
      <w:tr w:rsidR="00AE7BAA" w:rsidRPr="00AA3AEF" w:rsidTr="00AE7BAA">
        <w:tc>
          <w:tcPr>
            <w:tcW w:w="708" w:type="dxa"/>
            <w:vMerge/>
            <w:tcBorders>
              <w:left w:val="single" w:sz="4" w:space="0" w:color="000000"/>
            </w:tcBorders>
            <w:shd w:val="clear" w:color="auto" w:fill="auto"/>
          </w:tcPr>
          <w:p w:rsidR="00AE7BAA" w:rsidRPr="00AA3AEF" w:rsidRDefault="00AE7BAA" w:rsidP="005A0611">
            <w:pPr>
              <w:jc w:val="center"/>
              <w:rPr>
                <w:bCs/>
                <w:sz w:val="22"/>
                <w:szCs w:val="22"/>
              </w:rPr>
            </w:pPr>
          </w:p>
        </w:tc>
        <w:tc>
          <w:tcPr>
            <w:tcW w:w="1702" w:type="dxa"/>
            <w:vMerge/>
            <w:tcBorders>
              <w:left w:val="single" w:sz="4" w:space="0" w:color="000000"/>
            </w:tcBorders>
            <w:shd w:val="clear" w:color="auto" w:fill="auto"/>
          </w:tcPr>
          <w:p w:rsidR="00AE7BAA" w:rsidRPr="00AA3AEF" w:rsidRDefault="00AE7BAA" w:rsidP="005A0611">
            <w:pPr>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5A0611">
            <w:pPr>
              <w:rPr>
                <w:bCs/>
                <w:sz w:val="22"/>
                <w:szCs w:val="22"/>
              </w:rPr>
            </w:pPr>
            <w:r w:rsidRPr="00AA3AEF">
              <w:rPr>
                <w:bCs/>
                <w:sz w:val="22"/>
                <w:szCs w:val="22"/>
              </w:rPr>
              <w:t>2.7 Работа судейская</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5A0611">
            <w:pPr>
              <w:jc w:val="center"/>
              <w:rPr>
                <w:bCs/>
                <w:sz w:val="22"/>
                <w:szCs w:val="22"/>
              </w:rPr>
            </w:pPr>
            <w:r w:rsidRPr="00AA3AEF">
              <w:rPr>
                <w:bCs/>
                <w:sz w:val="22"/>
                <w:szCs w:val="22"/>
              </w:rPr>
              <w:t>4</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5A0611">
            <w:pPr>
              <w:jc w:val="center"/>
              <w:rPr>
                <w:bCs/>
                <w:sz w:val="22"/>
                <w:szCs w:val="22"/>
              </w:rPr>
            </w:pPr>
            <w:r w:rsidRPr="00AA3AEF">
              <w:rPr>
                <w:bCs/>
                <w:sz w:val="22"/>
                <w:szCs w:val="22"/>
              </w:rPr>
              <w:t>2</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Наблюдение</w:t>
            </w:r>
          </w:p>
        </w:tc>
      </w:tr>
      <w:tr w:rsidR="005F5260" w:rsidRPr="00AA3AEF" w:rsidTr="00AE7BAA">
        <w:tc>
          <w:tcPr>
            <w:tcW w:w="708" w:type="dxa"/>
            <w:vMerge w:val="restart"/>
            <w:tcBorders>
              <w:top w:val="single" w:sz="4" w:space="0" w:color="000000"/>
              <w:left w:val="single" w:sz="4" w:space="0" w:color="000000"/>
            </w:tcBorders>
            <w:shd w:val="clear" w:color="auto" w:fill="auto"/>
          </w:tcPr>
          <w:p w:rsidR="005F5260" w:rsidRPr="00AA3AEF" w:rsidRDefault="005F5260" w:rsidP="005F5260">
            <w:pPr>
              <w:jc w:val="center"/>
              <w:rPr>
                <w:sz w:val="22"/>
                <w:szCs w:val="22"/>
              </w:rPr>
            </w:pPr>
            <w:r w:rsidRPr="00AA3AEF">
              <w:rPr>
                <w:bCs/>
                <w:sz w:val="22"/>
                <w:szCs w:val="22"/>
              </w:rPr>
              <w:t>3</w:t>
            </w:r>
          </w:p>
        </w:tc>
        <w:tc>
          <w:tcPr>
            <w:tcW w:w="1702" w:type="dxa"/>
            <w:vMerge w:val="restart"/>
            <w:tcBorders>
              <w:top w:val="single" w:sz="4" w:space="0" w:color="000000"/>
              <w:left w:val="single" w:sz="4" w:space="0" w:color="000000"/>
            </w:tcBorders>
            <w:shd w:val="clear" w:color="auto" w:fill="auto"/>
          </w:tcPr>
          <w:p w:rsidR="005F5260" w:rsidRPr="00AA3AEF" w:rsidRDefault="005F5260" w:rsidP="005F5260">
            <w:pPr>
              <w:rPr>
                <w:sz w:val="22"/>
                <w:szCs w:val="22"/>
              </w:rPr>
            </w:pPr>
            <w:r w:rsidRPr="00AA3AEF">
              <w:rPr>
                <w:bCs/>
                <w:sz w:val="22"/>
                <w:szCs w:val="22"/>
              </w:rPr>
              <w:t>Правила дорожного движения.</w:t>
            </w:r>
          </w:p>
        </w:tc>
        <w:tc>
          <w:tcPr>
            <w:tcW w:w="2991" w:type="dxa"/>
            <w:tcBorders>
              <w:top w:val="single" w:sz="4" w:space="0" w:color="000000"/>
              <w:left w:val="single" w:sz="4" w:space="0" w:color="000000"/>
              <w:bottom w:val="single" w:sz="4" w:space="0" w:color="000000"/>
            </w:tcBorders>
            <w:shd w:val="clear" w:color="auto" w:fill="auto"/>
          </w:tcPr>
          <w:p w:rsidR="005F5260" w:rsidRPr="00AA3AEF" w:rsidRDefault="005F5260" w:rsidP="005F5260">
            <w:pPr>
              <w:rPr>
                <w:sz w:val="22"/>
                <w:szCs w:val="22"/>
              </w:rPr>
            </w:pPr>
            <w:r w:rsidRPr="00AA3AEF">
              <w:rPr>
                <w:bCs/>
                <w:sz w:val="22"/>
                <w:szCs w:val="22"/>
              </w:rPr>
              <w:t>3.1 Общие положения и понятия.</w:t>
            </w:r>
          </w:p>
        </w:tc>
        <w:tc>
          <w:tcPr>
            <w:tcW w:w="1248" w:type="dxa"/>
            <w:gridSpan w:val="3"/>
            <w:tcBorders>
              <w:top w:val="single" w:sz="4" w:space="0" w:color="000000"/>
              <w:left w:val="single" w:sz="4" w:space="0" w:color="000000"/>
              <w:bottom w:val="single" w:sz="4" w:space="0" w:color="000000"/>
            </w:tcBorders>
            <w:shd w:val="clear" w:color="auto" w:fill="auto"/>
          </w:tcPr>
          <w:p w:rsidR="005F5260" w:rsidRPr="00AA3AEF" w:rsidRDefault="001C0504" w:rsidP="005F5260">
            <w:pPr>
              <w:jc w:val="center"/>
              <w:rPr>
                <w:sz w:val="22"/>
                <w:szCs w:val="22"/>
              </w:rPr>
            </w:pPr>
            <w:r w:rsidRPr="00AA3AEF">
              <w:rPr>
                <w:bCs/>
                <w:sz w:val="22"/>
                <w:szCs w:val="22"/>
              </w:rPr>
              <w:t>6</w:t>
            </w:r>
          </w:p>
        </w:tc>
        <w:tc>
          <w:tcPr>
            <w:tcW w:w="1435" w:type="dxa"/>
            <w:gridSpan w:val="2"/>
            <w:tcBorders>
              <w:top w:val="single" w:sz="4" w:space="0" w:color="000000"/>
              <w:left w:val="single" w:sz="4" w:space="0" w:color="000000"/>
              <w:bottom w:val="single" w:sz="4" w:space="0" w:color="000000"/>
            </w:tcBorders>
            <w:shd w:val="clear" w:color="auto" w:fill="auto"/>
          </w:tcPr>
          <w:p w:rsidR="005F5260" w:rsidRPr="00AA3AEF" w:rsidRDefault="001C0504" w:rsidP="005F5260">
            <w:pPr>
              <w:jc w:val="center"/>
              <w:rPr>
                <w:sz w:val="22"/>
                <w:szCs w:val="22"/>
              </w:rPr>
            </w:pPr>
            <w:r w:rsidRPr="00AA3AEF">
              <w:rPr>
                <w:bCs/>
                <w:sz w:val="22"/>
                <w:szCs w:val="22"/>
              </w:rPr>
              <w:t>4</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5F5260" w:rsidRPr="00AA3AEF" w:rsidRDefault="005F5260" w:rsidP="005F5260">
            <w:pPr>
              <w:jc w:val="both"/>
              <w:rPr>
                <w:sz w:val="22"/>
                <w:szCs w:val="22"/>
              </w:rPr>
            </w:pPr>
            <w:r w:rsidRPr="00AA3AEF">
              <w:rPr>
                <w:bCs/>
                <w:sz w:val="22"/>
                <w:szCs w:val="22"/>
              </w:rPr>
              <w:t>Наблюдение</w:t>
            </w:r>
          </w:p>
        </w:tc>
      </w:tr>
      <w:tr w:rsidR="005F5260" w:rsidRPr="00AA3AEF" w:rsidTr="00AE7BAA">
        <w:tc>
          <w:tcPr>
            <w:tcW w:w="708" w:type="dxa"/>
            <w:vMerge/>
            <w:tcBorders>
              <w:left w:val="single" w:sz="4" w:space="0" w:color="000000"/>
            </w:tcBorders>
            <w:shd w:val="clear" w:color="auto" w:fill="auto"/>
          </w:tcPr>
          <w:p w:rsidR="005F5260" w:rsidRPr="00AA3AEF" w:rsidRDefault="005F5260" w:rsidP="005F5260">
            <w:pPr>
              <w:snapToGrid w:val="0"/>
              <w:jc w:val="both"/>
              <w:rPr>
                <w:bCs/>
                <w:sz w:val="22"/>
                <w:szCs w:val="22"/>
              </w:rPr>
            </w:pPr>
          </w:p>
        </w:tc>
        <w:tc>
          <w:tcPr>
            <w:tcW w:w="1702" w:type="dxa"/>
            <w:vMerge/>
            <w:tcBorders>
              <w:left w:val="single" w:sz="4" w:space="0" w:color="000000"/>
            </w:tcBorders>
            <w:shd w:val="clear" w:color="auto" w:fill="auto"/>
          </w:tcPr>
          <w:p w:rsidR="005F5260" w:rsidRPr="00AA3AEF" w:rsidRDefault="005F5260" w:rsidP="005F526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5F5260" w:rsidRPr="00AA3AEF" w:rsidRDefault="005F5260" w:rsidP="005F5260">
            <w:pPr>
              <w:jc w:val="both"/>
              <w:rPr>
                <w:sz w:val="22"/>
                <w:szCs w:val="22"/>
              </w:rPr>
            </w:pPr>
            <w:r w:rsidRPr="00AA3AEF">
              <w:rPr>
                <w:bCs/>
                <w:sz w:val="22"/>
                <w:szCs w:val="22"/>
              </w:rPr>
              <w:t>3.2 Дорожные знаки и разметка.</w:t>
            </w:r>
          </w:p>
        </w:tc>
        <w:tc>
          <w:tcPr>
            <w:tcW w:w="1248" w:type="dxa"/>
            <w:gridSpan w:val="3"/>
            <w:tcBorders>
              <w:top w:val="single" w:sz="4" w:space="0" w:color="000000"/>
              <w:left w:val="single" w:sz="4" w:space="0" w:color="000000"/>
              <w:bottom w:val="single" w:sz="4" w:space="0" w:color="000000"/>
            </w:tcBorders>
            <w:shd w:val="clear" w:color="auto" w:fill="auto"/>
          </w:tcPr>
          <w:p w:rsidR="005F5260" w:rsidRPr="00AA3AEF" w:rsidRDefault="001C0504" w:rsidP="005F5260">
            <w:pPr>
              <w:jc w:val="center"/>
              <w:rPr>
                <w:sz w:val="22"/>
                <w:szCs w:val="22"/>
              </w:rPr>
            </w:pPr>
            <w:r w:rsidRPr="00AA3AEF">
              <w:rPr>
                <w:bCs/>
                <w:sz w:val="22"/>
                <w:szCs w:val="22"/>
              </w:rPr>
              <w:t>1</w:t>
            </w:r>
          </w:p>
        </w:tc>
        <w:tc>
          <w:tcPr>
            <w:tcW w:w="1435" w:type="dxa"/>
            <w:gridSpan w:val="2"/>
            <w:tcBorders>
              <w:top w:val="single" w:sz="4" w:space="0" w:color="000000"/>
              <w:left w:val="single" w:sz="4" w:space="0" w:color="000000"/>
              <w:bottom w:val="single" w:sz="4" w:space="0" w:color="000000"/>
            </w:tcBorders>
            <w:shd w:val="clear" w:color="auto" w:fill="auto"/>
          </w:tcPr>
          <w:p w:rsidR="005F5260" w:rsidRPr="00AA3AEF" w:rsidRDefault="001C0504" w:rsidP="005F5260">
            <w:pPr>
              <w:jc w:val="center"/>
              <w:rPr>
                <w:sz w:val="22"/>
                <w:szCs w:val="22"/>
              </w:rPr>
            </w:pPr>
            <w:r w:rsidRPr="00AA3AEF">
              <w:rPr>
                <w:bCs/>
                <w:sz w:val="22"/>
                <w:szCs w:val="22"/>
              </w:rPr>
              <w:t>-</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5F5260" w:rsidRPr="00AA3AEF" w:rsidRDefault="005F5260" w:rsidP="005F5260">
            <w:pPr>
              <w:jc w:val="both"/>
              <w:rPr>
                <w:sz w:val="22"/>
                <w:szCs w:val="22"/>
              </w:rPr>
            </w:pPr>
            <w:r w:rsidRPr="00AA3AEF">
              <w:rPr>
                <w:bCs/>
                <w:sz w:val="22"/>
                <w:szCs w:val="22"/>
              </w:rPr>
              <w:t>Опрос</w:t>
            </w:r>
          </w:p>
        </w:tc>
      </w:tr>
      <w:tr w:rsidR="005F5260" w:rsidRPr="00AA3AEF" w:rsidTr="00AE7BAA">
        <w:tc>
          <w:tcPr>
            <w:tcW w:w="708" w:type="dxa"/>
            <w:vMerge/>
            <w:tcBorders>
              <w:left w:val="single" w:sz="4" w:space="0" w:color="000000"/>
            </w:tcBorders>
            <w:shd w:val="clear" w:color="auto" w:fill="auto"/>
          </w:tcPr>
          <w:p w:rsidR="005F5260" w:rsidRPr="00AA3AEF" w:rsidRDefault="005F5260" w:rsidP="005F5260">
            <w:pPr>
              <w:snapToGrid w:val="0"/>
              <w:jc w:val="both"/>
              <w:rPr>
                <w:bCs/>
                <w:sz w:val="22"/>
                <w:szCs w:val="22"/>
              </w:rPr>
            </w:pPr>
          </w:p>
        </w:tc>
        <w:tc>
          <w:tcPr>
            <w:tcW w:w="1702" w:type="dxa"/>
            <w:vMerge/>
            <w:tcBorders>
              <w:left w:val="single" w:sz="4" w:space="0" w:color="000000"/>
            </w:tcBorders>
            <w:shd w:val="clear" w:color="auto" w:fill="auto"/>
          </w:tcPr>
          <w:p w:rsidR="005F5260" w:rsidRPr="00AA3AEF" w:rsidRDefault="005F5260" w:rsidP="005F526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5F5260" w:rsidRPr="00AA3AEF" w:rsidRDefault="005F5260" w:rsidP="005F5260">
            <w:pPr>
              <w:rPr>
                <w:sz w:val="22"/>
                <w:szCs w:val="22"/>
              </w:rPr>
            </w:pPr>
            <w:r w:rsidRPr="00AA3AEF">
              <w:rPr>
                <w:bCs/>
                <w:sz w:val="22"/>
                <w:szCs w:val="22"/>
              </w:rPr>
              <w:t>3.3 Регулирование дорожного движения</w:t>
            </w:r>
          </w:p>
        </w:tc>
        <w:tc>
          <w:tcPr>
            <w:tcW w:w="1248" w:type="dxa"/>
            <w:gridSpan w:val="3"/>
            <w:tcBorders>
              <w:top w:val="single" w:sz="4" w:space="0" w:color="000000"/>
              <w:left w:val="single" w:sz="4" w:space="0" w:color="000000"/>
              <w:bottom w:val="single" w:sz="4" w:space="0" w:color="000000"/>
            </w:tcBorders>
            <w:shd w:val="clear" w:color="auto" w:fill="auto"/>
          </w:tcPr>
          <w:p w:rsidR="005F5260" w:rsidRPr="00AA3AEF" w:rsidRDefault="005F5260" w:rsidP="005F5260">
            <w:pPr>
              <w:jc w:val="center"/>
              <w:rPr>
                <w:sz w:val="22"/>
                <w:szCs w:val="22"/>
              </w:rPr>
            </w:pPr>
            <w:r w:rsidRPr="00AA3AEF">
              <w:rPr>
                <w:bCs/>
                <w:sz w:val="22"/>
                <w:szCs w:val="22"/>
              </w:rPr>
              <w:t>4</w:t>
            </w:r>
          </w:p>
        </w:tc>
        <w:tc>
          <w:tcPr>
            <w:tcW w:w="1435" w:type="dxa"/>
            <w:gridSpan w:val="2"/>
            <w:tcBorders>
              <w:top w:val="single" w:sz="4" w:space="0" w:color="000000"/>
              <w:left w:val="single" w:sz="4" w:space="0" w:color="000000"/>
              <w:bottom w:val="single" w:sz="4" w:space="0" w:color="000000"/>
            </w:tcBorders>
            <w:shd w:val="clear" w:color="auto" w:fill="auto"/>
          </w:tcPr>
          <w:p w:rsidR="005F5260" w:rsidRPr="00AA3AEF" w:rsidRDefault="005F5260" w:rsidP="005F5260">
            <w:pPr>
              <w:jc w:val="center"/>
              <w:rPr>
                <w:sz w:val="22"/>
                <w:szCs w:val="22"/>
              </w:rPr>
            </w:pPr>
            <w:r w:rsidRPr="00AA3AEF">
              <w:rPr>
                <w:bCs/>
                <w:sz w:val="22"/>
                <w:szCs w:val="22"/>
              </w:rPr>
              <w:t>-</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5F5260" w:rsidRPr="00AA3AEF" w:rsidRDefault="005F5260" w:rsidP="005F5260">
            <w:pPr>
              <w:jc w:val="both"/>
              <w:rPr>
                <w:sz w:val="22"/>
                <w:szCs w:val="22"/>
              </w:rPr>
            </w:pPr>
            <w:r w:rsidRPr="00AA3AEF">
              <w:rPr>
                <w:bCs/>
                <w:sz w:val="22"/>
                <w:szCs w:val="22"/>
              </w:rPr>
              <w:t>Тест</w:t>
            </w:r>
          </w:p>
        </w:tc>
      </w:tr>
      <w:tr w:rsidR="005F5260" w:rsidRPr="00AA3AEF" w:rsidTr="00AE7BAA">
        <w:tc>
          <w:tcPr>
            <w:tcW w:w="708" w:type="dxa"/>
            <w:vMerge/>
            <w:tcBorders>
              <w:left w:val="single" w:sz="4" w:space="0" w:color="000000"/>
              <w:bottom w:val="single" w:sz="4" w:space="0" w:color="000000"/>
            </w:tcBorders>
            <w:shd w:val="clear" w:color="auto" w:fill="auto"/>
          </w:tcPr>
          <w:p w:rsidR="005F5260" w:rsidRPr="00AA3AEF" w:rsidRDefault="005F5260" w:rsidP="005F5260">
            <w:pPr>
              <w:jc w:val="center"/>
              <w:rPr>
                <w:bCs/>
                <w:sz w:val="22"/>
                <w:szCs w:val="22"/>
              </w:rPr>
            </w:pPr>
          </w:p>
        </w:tc>
        <w:tc>
          <w:tcPr>
            <w:tcW w:w="1702" w:type="dxa"/>
            <w:vMerge/>
            <w:tcBorders>
              <w:left w:val="single" w:sz="4" w:space="0" w:color="000000"/>
              <w:bottom w:val="single" w:sz="4" w:space="0" w:color="000000"/>
            </w:tcBorders>
            <w:shd w:val="clear" w:color="auto" w:fill="auto"/>
          </w:tcPr>
          <w:p w:rsidR="005F5260" w:rsidRPr="00AA3AEF" w:rsidRDefault="005F5260" w:rsidP="005F5260">
            <w:pPr>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5F5260" w:rsidRPr="00AA3AEF" w:rsidRDefault="005F5260" w:rsidP="005F5260">
            <w:pPr>
              <w:rPr>
                <w:bCs/>
                <w:sz w:val="22"/>
                <w:szCs w:val="22"/>
              </w:rPr>
            </w:pPr>
            <w:r w:rsidRPr="00AA3AEF">
              <w:rPr>
                <w:bCs/>
                <w:sz w:val="22"/>
                <w:szCs w:val="22"/>
              </w:rPr>
              <w:t>3.4 Первая помощь при ДТП</w:t>
            </w:r>
          </w:p>
        </w:tc>
        <w:tc>
          <w:tcPr>
            <w:tcW w:w="1248" w:type="dxa"/>
            <w:gridSpan w:val="3"/>
            <w:tcBorders>
              <w:top w:val="single" w:sz="4" w:space="0" w:color="000000"/>
              <w:left w:val="single" w:sz="4" w:space="0" w:color="000000"/>
              <w:bottom w:val="single" w:sz="4" w:space="0" w:color="000000"/>
            </w:tcBorders>
            <w:shd w:val="clear" w:color="auto" w:fill="auto"/>
          </w:tcPr>
          <w:p w:rsidR="005F5260" w:rsidRPr="00AA3AEF" w:rsidRDefault="001C0504" w:rsidP="005F5260">
            <w:pPr>
              <w:jc w:val="center"/>
              <w:rPr>
                <w:bCs/>
                <w:sz w:val="22"/>
                <w:szCs w:val="22"/>
              </w:rPr>
            </w:pPr>
            <w:r w:rsidRPr="00AA3AEF">
              <w:rPr>
                <w:bCs/>
                <w:sz w:val="22"/>
                <w:szCs w:val="22"/>
              </w:rPr>
              <w:t>2</w:t>
            </w:r>
          </w:p>
        </w:tc>
        <w:tc>
          <w:tcPr>
            <w:tcW w:w="1435" w:type="dxa"/>
            <w:gridSpan w:val="2"/>
            <w:tcBorders>
              <w:top w:val="single" w:sz="4" w:space="0" w:color="000000"/>
              <w:left w:val="single" w:sz="4" w:space="0" w:color="000000"/>
              <w:bottom w:val="single" w:sz="4" w:space="0" w:color="000000"/>
            </w:tcBorders>
            <w:shd w:val="clear" w:color="auto" w:fill="auto"/>
          </w:tcPr>
          <w:p w:rsidR="005F5260" w:rsidRPr="00AA3AEF" w:rsidRDefault="001C0504" w:rsidP="005F5260">
            <w:pPr>
              <w:jc w:val="center"/>
              <w:rPr>
                <w:bCs/>
                <w:sz w:val="22"/>
                <w:szCs w:val="22"/>
              </w:rPr>
            </w:pPr>
            <w:r w:rsidRPr="00AA3AEF">
              <w:rPr>
                <w:bCs/>
                <w:sz w:val="22"/>
                <w:szCs w:val="22"/>
              </w:rPr>
              <w:t>2</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5F5260" w:rsidRPr="00AA3AEF" w:rsidRDefault="005F5260" w:rsidP="005F5260">
            <w:pPr>
              <w:jc w:val="both"/>
              <w:rPr>
                <w:bCs/>
                <w:sz w:val="22"/>
                <w:szCs w:val="22"/>
              </w:rPr>
            </w:pPr>
            <w:r w:rsidRPr="00AA3AEF">
              <w:rPr>
                <w:bCs/>
                <w:sz w:val="22"/>
                <w:szCs w:val="22"/>
              </w:rPr>
              <w:t>Наблюдение</w:t>
            </w:r>
          </w:p>
        </w:tc>
      </w:tr>
      <w:tr w:rsidR="001C0504" w:rsidRPr="00AA3AEF" w:rsidTr="00AE7BAA">
        <w:tc>
          <w:tcPr>
            <w:tcW w:w="708" w:type="dxa"/>
            <w:vMerge w:val="restart"/>
            <w:tcBorders>
              <w:top w:val="single" w:sz="4" w:space="0" w:color="000000"/>
              <w:left w:val="single" w:sz="4" w:space="0" w:color="000000"/>
            </w:tcBorders>
            <w:shd w:val="clear" w:color="auto" w:fill="auto"/>
          </w:tcPr>
          <w:p w:rsidR="001C0504" w:rsidRPr="00AA3AEF" w:rsidRDefault="001C0504" w:rsidP="001C0504">
            <w:pPr>
              <w:snapToGrid w:val="0"/>
              <w:jc w:val="center"/>
              <w:rPr>
                <w:bCs/>
                <w:sz w:val="22"/>
                <w:szCs w:val="22"/>
              </w:rPr>
            </w:pPr>
            <w:r w:rsidRPr="00AA3AEF">
              <w:rPr>
                <w:bCs/>
                <w:sz w:val="22"/>
                <w:szCs w:val="22"/>
              </w:rPr>
              <w:t>4</w:t>
            </w:r>
          </w:p>
        </w:tc>
        <w:tc>
          <w:tcPr>
            <w:tcW w:w="1702" w:type="dxa"/>
            <w:vMerge w:val="restart"/>
            <w:tcBorders>
              <w:top w:val="single" w:sz="4" w:space="0" w:color="000000"/>
              <w:left w:val="single" w:sz="4" w:space="0" w:color="000000"/>
            </w:tcBorders>
            <w:shd w:val="clear" w:color="auto" w:fill="auto"/>
          </w:tcPr>
          <w:p w:rsidR="001C0504" w:rsidRPr="00AA3AEF" w:rsidRDefault="001C0504" w:rsidP="001C0504">
            <w:pPr>
              <w:snapToGrid w:val="0"/>
              <w:rPr>
                <w:bCs/>
                <w:sz w:val="22"/>
                <w:szCs w:val="22"/>
              </w:rPr>
            </w:pPr>
            <w:r w:rsidRPr="00AA3AEF">
              <w:rPr>
                <w:bCs/>
                <w:sz w:val="22"/>
                <w:szCs w:val="22"/>
              </w:rPr>
              <w:t>Физическая подготовка</w:t>
            </w:r>
          </w:p>
        </w:tc>
        <w:tc>
          <w:tcPr>
            <w:tcW w:w="2991" w:type="dxa"/>
            <w:tcBorders>
              <w:top w:val="single" w:sz="4" w:space="0" w:color="000000"/>
              <w:left w:val="single" w:sz="4" w:space="0" w:color="000000"/>
              <w:bottom w:val="single" w:sz="4" w:space="0" w:color="000000"/>
            </w:tcBorders>
            <w:shd w:val="clear" w:color="auto" w:fill="auto"/>
          </w:tcPr>
          <w:p w:rsidR="001C0504" w:rsidRPr="00AA3AEF" w:rsidRDefault="001C0504" w:rsidP="001C0504">
            <w:pPr>
              <w:snapToGrid w:val="0"/>
              <w:rPr>
                <w:bCs/>
                <w:sz w:val="22"/>
                <w:szCs w:val="22"/>
              </w:rPr>
            </w:pPr>
            <w:r w:rsidRPr="00AA3AEF">
              <w:rPr>
                <w:bCs/>
                <w:sz w:val="22"/>
                <w:szCs w:val="22"/>
              </w:rPr>
              <w:t>4.1 Общефизическая подготовка</w:t>
            </w:r>
          </w:p>
        </w:tc>
        <w:tc>
          <w:tcPr>
            <w:tcW w:w="1248" w:type="dxa"/>
            <w:gridSpan w:val="3"/>
            <w:tcBorders>
              <w:top w:val="single" w:sz="4" w:space="0" w:color="000000"/>
              <w:left w:val="single" w:sz="4" w:space="0" w:color="000000"/>
              <w:bottom w:val="single" w:sz="4" w:space="0" w:color="000000"/>
            </w:tcBorders>
            <w:shd w:val="clear" w:color="auto" w:fill="auto"/>
          </w:tcPr>
          <w:p w:rsidR="001C0504" w:rsidRPr="00AA3AEF" w:rsidRDefault="00EE0409" w:rsidP="001C0504">
            <w:pPr>
              <w:jc w:val="center"/>
              <w:rPr>
                <w:bCs/>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1C0504" w:rsidRPr="00AA3AEF" w:rsidRDefault="00EE0409" w:rsidP="001C0504">
            <w:pPr>
              <w:jc w:val="center"/>
              <w:rPr>
                <w:bCs/>
                <w:sz w:val="22"/>
                <w:szCs w:val="22"/>
              </w:rPr>
            </w:pPr>
            <w:r w:rsidRPr="00AA3AEF">
              <w:rPr>
                <w:bCs/>
                <w:sz w:val="22"/>
                <w:szCs w:val="22"/>
              </w:rPr>
              <w:t>10</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1C0504" w:rsidRPr="00AA3AEF" w:rsidRDefault="001C0504" w:rsidP="001C0504">
            <w:pPr>
              <w:rPr>
                <w:sz w:val="22"/>
                <w:szCs w:val="22"/>
              </w:rPr>
            </w:pPr>
            <w:r w:rsidRPr="00AA3AEF">
              <w:rPr>
                <w:bCs/>
                <w:sz w:val="22"/>
                <w:szCs w:val="22"/>
              </w:rPr>
              <w:t>Наблюдение</w:t>
            </w:r>
          </w:p>
        </w:tc>
      </w:tr>
      <w:tr w:rsidR="001C0504" w:rsidRPr="00AA3AEF" w:rsidTr="00AE7BAA">
        <w:tc>
          <w:tcPr>
            <w:tcW w:w="708" w:type="dxa"/>
            <w:vMerge/>
            <w:tcBorders>
              <w:left w:val="single" w:sz="4" w:space="0" w:color="000000"/>
              <w:bottom w:val="single" w:sz="4" w:space="0" w:color="000000"/>
            </w:tcBorders>
            <w:shd w:val="clear" w:color="auto" w:fill="auto"/>
          </w:tcPr>
          <w:p w:rsidR="001C0504" w:rsidRPr="00AA3AEF" w:rsidRDefault="001C0504" w:rsidP="001C0504">
            <w:pPr>
              <w:snapToGrid w:val="0"/>
              <w:jc w:val="both"/>
              <w:rPr>
                <w:bCs/>
                <w:sz w:val="22"/>
                <w:szCs w:val="22"/>
              </w:rPr>
            </w:pPr>
          </w:p>
        </w:tc>
        <w:tc>
          <w:tcPr>
            <w:tcW w:w="1702" w:type="dxa"/>
            <w:vMerge/>
            <w:tcBorders>
              <w:left w:val="single" w:sz="4" w:space="0" w:color="000000"/>
              <w:bottom w:val="single" w:sz="4" w:space="0" w:color="000000"/>
            </w:tcBorders>
            <w:shd w:val="clear" w:color="auto" w:fill="auto"/>
          </w:tcPr>
          <w:p w:rsidR="001C0504" w:rsidRPr="00AA3AEF" w:rsidRDefault="001C0504" w:rsidP="001C0504">
            <w:pPr>
              <w:snapToGrid w:val="0"/>
              <w:jc w:val="both"/>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1C0504" w:rsidRPr="00AA3AEF" w:rsidRDefault="001C0504" w:rsidP="001C0504">
            <w:pPr>
              <w:snapToGrid w:val="0"/>
              <w:rPr>
                <w:bCs/>
                <w:sz w:val="22"/>
                <w:szCs w:val="22"/>
              </w:rPr>
            </w:pPr>
            <w:r w:rsidRPr="00AA3AEF">
              <w:rPr>
                <w:bCs/>
                <w:sz w:val="22"/>
                <w:szCs w:val="22"/>
              </w:rPr>
              <w:t>4.2 Специальная физическая подготовка</w:t>
            </w:r>
          </w:p>
        </w:tc>
        <w:tc>
          <w:tcPr>
            <w:tcW w:w="1248" w:type="dxa"/>
            <w:gridSpan w:val="3"/>
            <w:tcBorders>
              <w:top w:val="single" w:sz="4" w:space="0" w:color="000000"/>
              <w:left w:val="single" w:sz="4" w:space="0" w:color="000000"/>
              <w:bottom w:val="single" w:sz="4" w:space="0" w:color="000000"/>
            </w:tcBorders>
            <w:shd w:val="clear" w:color="auto" w:fill="auto"/>
          </w:tcPr>
          <w:p w:rsidR="001C0504" w:rsidRPr="00AA3AEF" w:rsidRDefault="001C0504" w:rsidP="001C0504">
            <w:pPr>
              <w:jc w:val="center"/>
              <w:rPr>
                <w:bCs/>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1C0504" w:rsidRPr="00AA3AEF" w:rsidRDefault="00EE0409" w:rsidP="001C0504">
            <w:pPr>
              <w:jc w:val="center"/>
              <w:rPr>
                <w:bCs/>
                <w:sz w:val="22"/>
                <w:szCs w:val="22"/>
              </w:rPr>
            </w:pPr>
            <w:r w:rsidRPr="00AA3AEF">
              <w:rPr>
                <w:bCs/>
                <w:sz w:val="22"/>
                <w:szCs w:val="22"/>
              </w:rPr>
              <w:t>1</w:t>
            </w:r>
            <w:r w:rsidR="00F36C9E">
              <w:rPr>
                <w:bCs/>
                <w:sz w:val="22"/>
                <w:szCs w:val="22"/>
              </w:rPr>
              <w:t>5</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1C0504" w:rsidRPr="00AA3AEF" w:rsidRDefault="001C0504" w:rsidP="001C0504">
            <w:pPr>
              <w:rPr>
                <w:sz w:val="22"/>
                <w:szCs w:val="22"/>
              </w:rPr>
            </w:pPr>
            <w:r w:rsidRPr="00AA3AEF">
              <w:rPr>
                <w:bCs/>
                <w:sz w:val="22"/>
                <w:szCs w:val="22"/>
              </w:rPr>
              <w:t>Наблюдение</w:t>
            </w:r>
          </w:p>
        </w:tc>
      </w:tr>
      <w:tr w:rsidR="00CA3221" w:rsidRPr="00AA3AEF" w:rsidTr="00AE7BAA">
        <w:tc>
          <w:tcPr>
            <w:tcW w:w="708" w:type="dxa"/>
            <w:tcBorders>
              <w:top w:val="single" w:sz="4" w:space="0" w:color="000000"/>
              <w:left w:val="single" w:sz="4" w:space="0" w:color="000000"/>
              <w:bottom w:val="single" w:sz="4" w:space="0" w:color="000000"/>
            </w:tcBorders>
            <w:shd w:val="clear" w:color="auto" w:fill="auto"/>
          </w:tcPr>
          <w:p w:rsidR="00CA3221" w:rsidRPr="00AA3AEF" w:rsidRDefault="00CA3221">
            <w:pPr>
              <w:snapToGrid w:val="0"/>
              <w:jc w:val="both"/>
              <w:rPr>
                <w:bCs/>
                <w:sz w:val="22"/>
                <w:szCs w:val="22"/>
              </w:rPr>
            </w:pPr>
          </w:p>
        </w:tc>
        <w:tc>
          <w:tcPr>
            <w:tcW w:w="1702" w:type="dxa"/>
            <w:tcBorders>
              <w:top w:val="single" w:sz="4" w:space="0" w:color="000000"/>
              <w:left w:val="single" w:sz="4" w:space="0" w:color="000000"/>
              <w:bottom w:val="single" w:sz="4" w:space="0" w:color="000000"/>
            </w:tcBorders>
            <w:shd w:val="clear" w:color="auto" w:fill="auto"/>
          </w:tcPr>
          <w:p w:rsidR="00CA3221" w:rsidRPr="00AA3AEF" w:rsidRDefault="00CA3221" w:rsidP="002A3088">
            <w:pPr>
              <w:jc w:val="right"/>
              <w:rPr>
                <w:sz w:val="22"/>
                <w:szCs w:val="22"/>
              </w:rPr>
            </w:pPr>
            <w:r w:rsidRPr="00AA3AEF">
              <w:rPr>
                <w:bCs/>
                <w:sz w:val="22"/>
                <w:szCs w:val="22"/>
              </w:rPr>
              <w:t xml:space="preserve">Итого: </w:t>
            </w:r>
          </w:p>
        </w:tc>
        <w:tc>
          <w:tcPr>
            <w:tcW w:w="2998" w:type="dxa"/>
            <w:gridSpan w:val="2"/>
            <w:tcBorders>
              <w:top w:val="single" w:sz="4" w:space="0" w:color="000000"/>
              <w:left w:val="single" w:sz="4" w:space="0" w:color="000000"/>
              <w:bottom w:val="single" w:sz="4" w:space="0" w:color="000000"/>
            </w:tcBorders>
            <w:shd w:val="clear" w:color="auto" w:fill="auto"/>
          </w:tcPr>
          <w:p w:rsidR="00CA3221" w:rsidRPr="00AA3AEF" w:rsidRDefault="002A3088">
            <w:pPr>
              <w:snapToGrid w:val="0"/>
              <w:jc w:val="both"/>
              <w:rPr>
                <w:bCs/>
                <w:sz w:val="22"/>
                <w:szCs w:val="22"/>
              </w:rPr>
            </w:pPr>
            <w:r w:rsidRPr="00AA3AEF">
              <w:rPr>
                <w:bCs/>
                <w:sz w:val="22"/>
                <w:szCs w:val="22"/>
              </w:rPr>
              <w:t>144 часа</w:t>
            </w:r>
          </w:p>
        </w:tc>
        <w:tc>
          <w:tcPr>
            <w:tcW w:w="1241" w:type="dxa"/>
            <w:gridSpan w:val="2"/>
            <w:tcBorders>
              <w:top w:val="single" w:sz="4" w:space="0" w:color="000000"/>
              <w:left w:val="single" w:sz="4" w:space="0" w:color="000000"/>
              <w:bottom w:val="single" w:sz="4" w:space="0" w:color="000000"/>
            </w:tcBorders>
            <w:shd w:val="clear" w:color="auto" w:fill="auto"/>
          </w:tcPr>
          <w:p w:rsidR="00CA3221" w:rsidRPr="00AA3AEF" w:rsidRDefault="00F36C9E">
            <w:pPr>
              <w:jc w:val="center"/>
              <w:rPr>
                <w:sz w:val="22"/>
                <w:szCs w:val="22"/>
              </w:rPr>
            </w:pPr>
            <w:r>
              <w:rPr>
                <w:bCs/>
                <w:sz w:val="22"/>
                <w:szCs w:val="22"/>
              </w:rPr>
              <w:t>34</w:t>
            </w:r>
            <w:r w:rsidR="00CA3221" w:rsidRPr="00AA3AEF">
              <w:rPr>
                <w:bCs/>
                <w:sz w:val="22"/>
                <w:szCs w:val="22"/>
              </w:rPr>
              <w:t>ч.</w:t>
            </w:r>
          </w:p>
        </w:tc>
        <w:tc>
          <w:tcPr>
            <w:tcW w:w="1423" w:type="dxa"/>
            <w:tcBorders>
              <w:top w:val="single" w:sz="4" w:space="0" w:color="000000"/>
              <w:left w:val="single" w:sz="4" w:space="0" w:color="000000"/>
              <w:bottom w:val="single" w:sz="4" w:space="0" w:color="000000"/>
            </w:tcBorders>
            <w:shd w:val="clear" w:color="auto" w:fill="auto"/>
          </w:tcPr>
          <w:p w:rsidR="00CA3221" w:rsidRPr="00AA3AEF" w:rsidRDefault="00CA3221" w:rsidP="002A3088">
            <w:pPr>
              <w:jc w:val="center"/>
              <w:rPr>
                <w:sz w:val="22"/>
                <w:szCs w:val="22"/>
              </w:rPr>
            </w:pPr>
            <w:r w:rsidRPr="00AA3AEF">
              <w:rPr>
                <w:bCs/>
                <w:sz w:val="22"/>
                <w:szCs w:val="22"/>
              </w:rPr>
              <w:t>1</w:t>
            </w:r>
            <w:r w:rsidR="00F36C9E">
              <w:rPr>
                <w:bCs/>
                <w:sz w:val="22"/>
                <w:szCs w:val="22"/>
              </w:rPr>
              <w:t>10</w:t>
            </w:r>
            <w:r w:rsidRPr="00AA3AEF">
              <w:rPr>
                <w:bCs/>
                <w:sz w:val="22"/>
                <w:szCs w:val="22"/>
              </w:rPr>
              <w:t>ч.</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CA3221" w:rsidRPr="00AA3AEF" w:rsidRDefault="00CA3221">
            <w:pPr>
              <w:snapToGrid w:val="0"/>
              <w:jc w:val="both"/>
              <w:rPr>
                <w:bCs/>
                <w:sz w:val="22"/>
                <w:szCs w:val="22"/>
              </w:rPr>
            </w:pPr>
          </w:p>
        </w:tc>
      </w:tr>
    </w:tbl>
    <w:p w:rsidR="00AE7BAA" w:rsidRDefault="00AE7BAA" w:rsidP="00AE7BAA">
      <w:pPr>
        <w:spacing w:line="360" w:lineRule="auto"/>
        <w:jc w:val="center"/>
      </w:pPr>
    </w:p>
    <w:p w:rsidR="00AE7BAA" w:rsidRPr="00AE7BAA" w:rsidRDefault="00AE7BAA" w:rsidP="00AE7BAA">
      <w:pPr>
        <w:spacing w:line="360" w:lineRule="auto"/>
        <w:jc w:val="center"/>
        <w:rPr>
          <w:sz w:val="28"/>
          <w:szCs w:val="28"/>
        </w:rPr>
      </w:pPr>
      <w:r>
        <w:rPr>
          <w:sz w:val="28"/>
          <w:szCs w:val="28"/>
        </w:rPr>
        <w:t>2</w:t>
      </w:r>
      <w:r w:rsidRPr="00AE7BAA">
        <w:rPr>
          <w:sz w:val="28"/>
          <w:szCs w:val="28"/>
        </w:rPr>
        <w:t>-й год обучения (увеличенный)</w:t>
      </w:r>
    </w:p>
    <w:tbl>
      <w:tblPr>
        <w:tblW w:w="5089" w:type="pct"/>
        <w:tblInd w:w="-176" w:type="dxa"/>
        <w:tblLayout w:type="fixed"/>
        <w:tblLook w:val="0000"/>
      </w:tblPr>
      <w:tblGrid>
        <w:gridCol w:w="708"/>
        <w:gridCol w:w="1702"/>
        <w:gridCol w:w="2991"/>
        <w:gridCol w:w="7"/>
        <w:gridCol w:w="1233"/>
        <w:gridCol w:w="8"/>
        <w:gridCol w:w="1423"/>
        <w:gridCol w:w="12"/>
        <w:gridCol w:w="1657"/>
      </w:tblGrid>
      <w:tr w:rsidR="00AE7BAA" w:rsidRPr="00AA3AEF" w:rsidTr="00B658B0">
        <w:tc>
          <w:tcPr>
            <w:tcW w:w="708" w:type="dxa"/>
            <w:vMerge w:val="restart"/>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 п/п</w:t>
            </w:r>
          </w:p>
        </w:tc>
        <w:tc>
          <w:tcPr>
            <w:tcW w:w="1702" w:type="dxa"/>
            <w:vMerge w:val="restart"/>
            <w:tcBorders>
              <w:top w:val="single" w:sz="4" w:space="0" w:color="000000"/>
              <w:left w:val="single" w:sz="4" w:space="0" w:color="000000"/>
              <w:bottom w:val="single" w:sz="4" w:space="0" w:color="000000"/>
            </w:tcBorders>
            <w:shd w:val="clear" w:color="auto" w:fill="auto"/>
          </w:tcPr>
          <w:p w:rsidR="00AE7BAA" w:rsidRPr="00AA3AEF" w:rsidRDefault="00AE7BAA" w:rsidP="00B658B0">
            <w:pPr>
              <w:rPr>
                <w:sz w:val="22"/>
                <w:szCs w:val="22"/>
              </w:rPr>
            </w:pPr>
            <w:r w:rsidRPr="00AA3AEF">
              <w:rPr>
                <w:bCs/>
                <w:sz w:val="22"/>
                <w:szCs w:val="22"/>
              </w:rPr>
              <w:t>Раздел</w:t>
            </w:r>
          </w:p>
        </w:tc>
        <w:tc>
          <w:tcPr>
            <w:tcW w:w="2998" w:type="dxa"/>
            <w:gridSpan w:val="2"/>
            <w:vMerge w:val="restart"/>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Тема</w:t>
            </w:r>
          </w:p>
        </w:tc>
        <w:tc>
          <w:tcPr>
            <w:tcW w:w="2664"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Виды занятий</w:t>
            </w:r>
          </w:p>
        </w:tc>
        <w:tc>
          <w:tcPr>
            <w:tcW w:w="166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Форма контроля.</w:t>
            </w:r>
          </w:p>
        </w:tc>
      </w:tr>
      <w:tr w:rsidR="00AE7BAA" w:rsidRPr="00AA3AEF" w:rsidTr="00B658B0">
        <w:tc>
          <w:tcPr>
            <w:tcW w:w="708" w:type="dxa"/>
            <w:vMerge/>
            <w:tcBorders>
              <w:top w:val="single" w:sz="4" w:space="0" w:color="000000"/>
              <w:left w:val="single" w:sz="4" w:space="0" w:color="000000"/>
              <w:bottom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vMerge/>
            <w:tcBorders>
              <w:top w:val="single" w:sz="4" w:space="0" w:color="000000"/>
              <w:left w:val="single" w:sz="4" w:space="0" w:color="000000"/>
              <w:bottom w:val="single" w:sz="4" w:space="0" w:color="000000"/>
            </w:tcBorders>
            <w:shd w:val="clear" w:color="auto" w:fill="auto"/>
          </w:tcPr>
          <w:p w:rsidR="00AE7BAA" w:rsidRPr="00AA3AEF" w:rsidRDefault="00AE7BAA" w:rsidP="00B658B0">
            <w:pPr>
              <w:snapToGrid w:val="0"/>
              <w:rPr>
                <w:bCs/>
                <w:sz w:val="22"/>
                <w:szCs w:val="22"/>
              </w:rPr>
            </w:pPr>
          </w:p>
        </w:tc>
        <w:tc>
          <w:tcPr>
            <w:tcW w:w="2998" w:type="dxa"/>
            <w:gridSpan w:val="2"/>
            <w:vMerge/>
            <w:tcBorders>
              <w:top w:val="single" w:sz="4" w:space="0" w:color="000000"/>
              <w:left w:val="single" w:sz="4" w:space="0" w:color="000000"/>
              <w:bottom w:val="single" w:sz="4" w:space="0" w:color="000000"/>
            </w:tcBorders>
            <w:shd w:val="clear" w:color="auto" w:fill="auto"/>
          </w:tcPr>
          <w:p w:rsidR="00AE7BAA" w:rsidRPr="00AA3AEF" w:rsidRDefault="00AE7BAA" w:rsidP="00B658B0">
            <w:pPr>
              <w:snapToGrid w:val="0"/>
              <w:jc w:val="both"/>
              <w:rPr>
                <w:bCs/>
                <w:sz w:val="22"/>
                <w:szCs w:val="22"/>
              </w:rPr>
            </w:pPr>
          </w:p>
        </w:tc>
        <w:tc>
          <w:tcPr>
            <w:tcW w:w="1241"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Теория</w:t>
            </w:r>
          </w:p>
        </w:tc>
        <w:tc>
          <w:tcPr>
            <w:tcW w:w="1423"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Практика</w:t>
            </w:r>
          </w:p>
        </w:tc>
        <w:tc>
          <w:tcPr>
            <w:tcW w:w="1669"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snapToGrid w:val="0"/>
              <w:jc w:val="both"/>
              <w:rPr>
                <w:bCs/>
                <w:sz w:val="22"/>
                <w:szCs w:val="22"/>
              </w:rPr>
            </w:pPr>
          </w:p>
        </w:tc>
      </w:tr>
      <w:tr w:rsidR="00AE7BAA" w:rsidRPr="00AA3AEF" w:rsidTr="00B658B0">
        <w:tc>
          <w:tcPr>
            <w:tcW w:w="708" w:type="dxa"/>
            <w:vMerge w:val="restart"/>
            <w:tcBorders>
              <w:top w:val="single" w:sz="4" w:space="0" w:color="000000"/>
              <w:left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1</w:t>
            </w:r>
          </w:p>
        </w:tc>
        <w:tc>
          <w:tcPr>
            <w:tcW w:w="1702" w:type="dxa"/>
            <w:vMerge w:val="restart"/>
            <w:tcBorders>
              <w:top w:val="single" w:sz="4" w:space="0" w:color="000000"/>
              <w:left w:val="single" w:sz="4" w:space="0" w:color="000000"/>
            </w:tcBorders>
            <w:shd w:val="clear" w:color="auto" w:fill="auto"/>
          </w:tcPr>
          <w:p w:rsidR="00AE7BAA" w:rsidRPr="00AA3AEF" w:rsidRDefault="00AE7BAA" w:rsidP="00B658B0">
            <w:pPr>
              <w:rPr>
                <w:sz w:val="22"/>
                <w:szCs w:val="22"/>
              </w:rPr>
            </w:pPr>
            <w:r w:rsidRPr="00AA3AEF">
              <w:rPr>
                <w:sz w:val="22"/>
                <w:szCs w:val="22"/>
              </w:rPr>
              <w:t>Техническая подготовка</w:t>
            </w: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1.1 Цели и задачи</w:t>
            </w:r>
          </w:p>
        </w:tc>
        <w:tc>
          <w:tcPr>
            <w:tcW w:w="1240"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1</w:t>
            </w:r>
          </w:p>
        </w:tc>
        <w:tc>
          <w:tcPr>
            <w:tcW w:w="1431"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Наблюдение</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vMerge/>
            <w:tcBorders>
              <w:left w:val="single" w:sz="4" w:space="0" w:color="000000"/>
            </w:tcBorders>
            <w:shd w:val="clear" w:color="auto" w:fill="auto"/>
          </w:tcPr>
          <w:p w:rsidR="00AE7BAA" w:rsidRPr="00AA3AEF" w:rsidRDefault="00AE7BAA" w:rsidP="00B658B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1.2 Общее устройство карта.</w:t>
            </w:r>
          </w:p>
        </w:tc>
        <w:tc>
          <w:tcPr>
            <w:tcW w:w="1240"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2</w:t>
            </w:r>
          </w:p>
        </w:tc>
        <w:tc>
          <w:tcPr>
            <w:tcW w:w="1431"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2</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Опрос</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vMerge/>
            <w:tcBorders>
              <w:left w:val="single" w:sz="4" w:space="0" w:color="000000"/>
            </w:tcBorders>
            <w:shd w:val="clear" w:color="auto" w:fill="auto"/>
          </w:tcPr>
          <w:p w:rsidR="00AE7BAA" w:rsidRPr="00AA3AEF" w:rsidRDefault="00AE7BAA" w:rsidP="00B658B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rPr>
                <w:sz w:val="22"/>
                <w:szCs w:val="22"/>
              </w:rPr>
            </w:pPr>
            <w:r w:rsidRPr="00AA3AEF">
              <w:rPr>
                <w:bCs/>
                <w:sz w:val="22"/>
                <w:szCs w:val="22"/>
              </w:rPr>
              <w:t>1.3 Устройство и работа основных узлов карта.</w:t>
            </w:r>
          </w:p>
        </w:tc>
        <w:tc>
          <w:tcPr>
            <w:tcW w:w="1240"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w:t>
            </w:r>
          </w:p>
        </w:tc>
        <w:tc>
          <w:tcPr>
            <w:tcW w:w="1431"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4</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Этапный</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vMerge/>
            <w:tcBorders>
              <w:left w:val="single" w:sz="4" w:space="0" w:color="000000"/>
            </w:tcBorders>
            <w:shd w:val="clear" w:color="auto" w:fill="auto"/>
          </w:tcPr>
          <w:p w:rsidR="00AE7BAA" w:rsidRPr="00AA3AEF" w:rsidRDefault="00AE7BAA" w:rsidP="00B658B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082234" w:rsidRDefault="00AE7BAA" w:rsidP="00B658B0">
            <w:pPr>
              <w:rPr>
                <w:bCs/>
                <w:sz w:val="22"/>
                <w:szCs w:val="22"/>
              </w:rPr>
            </w:pPr>
            <w:r w:rsidRPr="00082234">
              <w:rPr>
                <w:bCs/>
                <w:sz w:val="22"/>
                <w:szCs w:val="22"/>
              </w:rPr>
              <w:t>1.4</w:t>
            </w:r>
            <w:r w:rsidRPr="00082234">
              <w:rPr>
                <w:sz w:val="22"/>
                <w:szCs w:val="22"/>
              </w:rPr>
              <w:t xml:space="preserve"> О</w:t>
            </w:r>
            <w:r w:rsidRPr="00082234">
              <w:rPr>
                <w:color w:val="000000"/>
                <w:sz w:val="22"/>
                <w:szCs w:val="22"/>
              </w:rPr>
              <w:t xml:space="preserve">храна труда. </w:t>
            </w:r>
            <w:r w:rsidRPr="00082234">
              <w:rPr>
                <w:bCs/>
                <w:sz w:val="22"/>
                <w:szCs w:val="22"/>
              </w:rPr>
              <w:t>. Гимн РФ. Гимн РТ.</w:t>
            </w:r>
          </w:p>
        </w:tc>
        <w:tc>
          <w:tcPr>
            <w:tcW w:w="1240"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Pr>
                <w:bCs/>
                <w:sz w:val="22"/>
                <w:szCs w:val="22"/>
              </w:rPr>
              <w:t>4</w:t>
            </w:r>
          </w:p>
        </w:tc>
        <w:tc>
          <w:tcPr>
            <w:tcW w:w="1431"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sidRPr="00AA3AEF">
              <w:rPr>
                <w:bCs/>
                <w:sz w:val="22"/>
                <w:szCs w:val="22"/>
              </w:rPr>
              <w:t>-</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rPr>
                <w:sz w:val="22"/>
                <w:szCs w:val="22"/>
              </w:rPr>
            </w:pPr>
            <w:r w:rsidRPr="00AA3AEF">
              <w:rPr>
                <w:bCs/>
                <w:sz w:val="22"/>
                <w:szCs w:val="22"/>
              </w:rPr>
              <w:t>Наблюдение</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jc w:val="center"/>
              <w:rPr>
                <w:bCs/>
                <w:sz w:val="22"/>
                <w:szCs w:val="22"/>
              </w:rPr>
            </w:pPr>
          </w:p>
        </w:tc>
        <w:tc>
          <w:tcPr>
            <w:tcW w:w="1702" w:type="dxa"/>
            <w:vMerge/>
            <w:tcBorders>
              <w:left w:val="single" w:sz="4" w:space="0" w:color="000000"/>
            </w:tcBorders>
            <w:shd w:val="clear" w:color="auto" w:fill="auto"/>
          </w:tcPr>
          <w:p w:rsidR="00AE7BAA" w:rsidRPr="00AA3AEF" w:rsidRDefault="00AE7BAA" w:rsidP="00B658B0">
            <w:pPr>
              <w:rPr>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bCs/>
                <w:sz w:val="22"/>
                <w:szCs w:val="22"/>
              </w:rPr>
            </w:pPr>
            <w:r w:rsidRPr="00AA3AEF">
              <w:rPr>
                <w:bCs/>
                <w:sz w:val="22"/>
                <w:szCs w:val="22"/>
              </w:rPr>
              <w:t>1.5 Работа слесарным инструментом</w:t>
            </w:r>
          </w:p>
        </w:tc>
        <w:tc>
          <w:tcPr>
            <w:tcW w:w="1240"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Pr>
                <w:bCs/>
                <w:sz w:val="22"/>
                <w:szCs w:val="22"/>
              </w:rPr>
              <w:t>2</w:t>
            </w:r>
          </w:p>
        </w:tc>
        <w:tc>
          <w:tcPr>
            <w:tcW w:w="1431" w:type="dxa"/>
            <w:gridSpan w:val="2"/>
            <w:tcBorders>
              <w:top w:val="single" w:sz="4" w:space="0" w:color="000000"/>
              <w:left w:val="single" w:sz="4" w:space="0" w:color="000000"/>
              <w:bottom w:val="single" w:sz="4" w:space="0" w:color="000000"/>
            </w:tcBorders>
            <w:shd w:val="clear" w:color="auto" w:fill="auto"/>
          </w:tcPr>
          <w:p w:rsidR="00AE7BAA" w:rsidRPr="00AA3AEF" w:rsidRDefault="007F1F17" w:rsidP="00B658B0">
            <w:pPr>
              <w:jc w:val="center"/>
              <w:rPr>
                <w:bCs/>
                <w:sz w:val="22"/>
                <w:szCs w:val="22"/>
              </w:rPr>
            </w:pPr>
            <w:r>
              <w:rPr>
                <w:bCs/>
                <w:sz w:val="22"/>
                <w:szCs w:val="22"/>
              </w:rPr>
              <w:t>6</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rPr>
                <w:sz w:val="22"/>
                <w:szCs w:val="22"/>
              </w:rPr>
            </w:pPr>
            <w:r w:rsidRPr="00AA3AEF">
              <w:rPr>
                <w:bCs/>
                <w:sz w:val="22"/>
                <w:szCs w:val="22"/>
              </w:rPr>
              <w:t>Наблюдение</w:t>
            </w:r>
          </w:p>
        </w:tc>
      </w:tr>
      <w:tr w:rsidR="00AE7BAA" w:rsidRPr="00AA3AEF" w:rsidTr="00B658B0">
        <w:tc>
          <w:tcPr>
            <w:tcW w:w="708" w:type="dxa"/>
            <w:vMerge w:val="restart"/>
            <w:tcBorders>
              <w:top w:val="single" w:sz="4" w:space="0" w:color="000000"/>
              <w:left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2</w:t>
            </w:r>
          </w:p>
        </w:tc>
        <w:tc>
          <w:tcPr>
            <w:tcW w:w="1702" w:type="dxa"/>
            <w:vMerge w:val="restart"/>
            <w:tcBorders>
              <w:top w:val="single" w:sz="4" w:space="0" w:color="000000"/>
              <w:left w:val="single" w:sz="4" w:space="0" w:color="000000"/>
            </w:tcBorders>
            <w:shd w:val="clear" w:color="auto" w:fill="auto"/>
          </w:tcPr>
          <w:p w:rsidR="00AE7BAA" w:rsidRPr="00AA3AEF" w:rsidRDefault="00AE7BAA" w:rsidP="00B658B0">
            <w:pPr>
              <w:rPr>
                <w:sz w:val="22"/>
                <w:szCs w:val="22"/>
              </w:rPr>
            </w:pPr>
            <w:r w:rsidRPr="00AA3AEF">
              <w:rPr>
                <w:sz w:val="22"/>
                <w:szCs w:val="22"/>
              </w:rPr>
              <w:t>Спортивно-техническая подготовка</w:t>
            </w: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2.1 Спортивные трассы</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486ECB" w:rsidP="00B658B0">
            <w:pPr>
              <w:jc w:val="center"/>
              <w:rPr>
                <w:sz w:val="22"/>
                <w:szCs w:val="22"/>
              </w:rPr>
            </w:pPr>
            <w:r>
              <w:rPr>
                <w:sz w:val="22"/>
                <w:szCs w:val="22"/>
              </w:rPr>
              <w:t>2</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486ECB" w:rsidP="00B658B0">
            <w:pPr>
              <w:jc w:val="center"/>
              <w:rPr>
                <w:sz w:val="22"/>
                <w:szCs w:val="22"/>
              </w:rPr>
            </w:pPr>
            <w:r>
              <w:rPr>
                <w:bCs/>
                <w:sz w:val="22"/>
                <w:szCs w:val="22"/>
              </w:rPr>
              <w:t>2</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Наблюдение</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vMerge/>
            <w:tcBorders>
              <w:left w:val="single" w:sz="4" w:space="0" w:color="000000"/>
            </w:tcBorders>
            <w:shd w:val="clear" w:color="auto" w:fill="auto"/>
          </w:tcPr>
          <w:p w:rsidR="00AE7BAA" w:rsidRPr="00AA3AEF" w:rsidRDefault="00AE7BAA" w:rsidP="00B658B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rPr>
                <w:sz w:val="22"/>
                <w:szCs w:val="22"/>
              </w:rPr>
            </w:pPr>
            <w:r w:rsidRPr="00AA3AEF">
              <w:rPr>
                <w:bCs/>
                <w:sz w:val="22"/>
                <w:szCs w:val="22"/>
              </w:rPr>
              <w:t>2.2 Подготовка к вождению карта и пилота.</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3</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18</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Наблюдение</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vMerge/>
            <w:tcBorders>
              <w:left w:val="single" w:sz="4" w:space="0" w:color="000000"/>
            </w:tcBorders>
            <w:shd w:val="clear" w:color="auto" w:fill="auto"/>
          </w:tcPr>
          <w:p w:rsidR="00AE7BAA" w:rsidRPr="00AA3AEF" w:rsidRDefault="00AE7BAA" w:rsidP="00B658B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2.3Учебное вождение карта.</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486ECB" w:rsidP="00B658B0">
            <w:pPr>
              <w:jc w:val="center"/>
              <w:rPr>
                <w:sz w:val="22"/>
                <w:szCs w:val="22"/>
              </w:rPr>
            </w:pPr>
            <w:r>
              <w:rPr>
                <w:bCs/>
                <w:sz w:val="22"/>
                <w:szCs w:val="22"/>
              </w:rPr>
              <w:t>54</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Этапный</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jc w:val="center"/>
              <w:rPr>
                <w:sz w:val="22"/>
                <w:szCs w:val="22"/>
              </w:rPr>
            </w:pPr>
          </w:p>
        </w:tc>
        <w:tc>
          <w:tcPr>
            <w:tcW w:w="1702" w:type="dxa"/>
            <w:vMerge/>
            <w:tcBorders>
              <w:left w:val="single" w:sz="4" w:space="0" w:color="000000"/>
            </w:tcBorders>
            <w:shd w:val="clear" w:color="auto" w:fill="auto"/>
          </w:tcPr>
          <w:p w:rsidR="00AE7BAA" w:rsidRPr="00AA3AEF" w:rsidRDefault="00AE7BAA" w:rsidP="00B658B0">
            <w:pPr>
              <w:rPr>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2.4 Ремонт карта.</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486ECB" w:rsidP="00B658B0">
            <w:pPr>
              <w:jc w:val="center"/>
              <w:rPr>
                <w:sz w:val="22"/>
                <w:szCs w:val="22"/>
              </w:rPr>
            </w:pPr>
            <w:r>
              <w:rPr>
                <w:bCs/>
                <w:sz w:val="22"/>
                <w:szCs w:val="22"/>
              </w:rPr>
              <w:t>22</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Наблюдение</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snapToGrid w:val="0"/>
              <w:jc w:val="center"/>
              <w:rPr>
                <w:bCs/>
                <w:sz w:val="22"/>
                <w:szCs w:val="22"/>
              </w:rPr>
            </w:pPr>
          </w:p>
        </w:tc>
        <w:tc>
          <w:tcPr>
            <w:tcW w:w="1702" w:type="dxa"/>
            <w:vMerge/>
            <w:tcBorders>
              <w:left w:val="single" w:sz="4" w:space="0" w:color="000000"/>
            </w:tcBorders>
            <w:shd w:val="clear" w:color="auto" w:fill="auto"/>
          </w:tcPr>
          <w:p w:rsidR="00AE7BAA" w:rsidRPr="00AA3AEF" w:rsidRDefault="00AE7BAA" w:rsidP="00B658B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rPr>
                <w:sz w:val="22"/>
                <w:szCs w:val="22"/>
              </w:rPr>
            </w:pPr>
            <w:r w:rsidRPr="00AA3AEF">
              <w:rPr>
                <w:bCs/>
                <w:sz w:val="22"/>
                <w:szCs w:val="22"/>
              </w:rPr>
              <w:t>2.5Техническое обслуживание карта</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2</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Наблюдение</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jc w:val="center"/>
              <w:rPr>
                <w:bCs/>
                <w:sz w:val="22"/>
                <w:szCs w:val="22"/>
              </w:rPr>
            </w:pPr>
          </w:p>
        </w:tc>
        <w:tc>
          <w:tcPr>
            <w:tcW w:w="1702" w:type="dxa"/>
            <w:vMerge/>
            <w:tcBorders>
              <w:left w:val="single" w:sz="4" w:space="0" w:color="000000"/>
            </w:tcBorders>
            <w:shd w:val="clear" w:color="auto" w:fill="auto"/>
          </w:tcPr>
          <w:p w:rsidR="00AE7BAA" w:rsidRPr="00AA3AEF" w:rsidRDefault="00AE7BAA" w:rsidP="00B658B0">
            <w:pPr>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rPr>
                <w:bCs/>
                <w:sz w:val="22"/>
                <w:szCs w:val="22"/>
              </w:rPr>
            </w:pPr>
            <w:r w:rsidRPr="00AA3AEF">
              <w:rPr>
                <w:bCs/>
                <w:sz w:val="22"/>
                <w:szCs w:val="22"/>
              </w:rPr>
              <w:t>2.6 КиТТ</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sidRPr="00AA3AEF">
              <w:rPr>
                <w:bCs/>
                <w:sz w:val="22"/>
                <w:szCs w:val="22"/>
              </w:rPr>
              <w:t>4</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sidRPr="00AA3AEF">
              <w:rPr>
                <w:bCs/>
                <w:sz w:val="22"/>
                <w:szCs w:val="22"/>
              </w:rPr>
              <w:t>-</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bCs/>
                <w:sz w:val="22"/>
                <w:szCs w:val="22"/>
              </w:rPr>
            </w:pP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jc w:val="center"/>
              <w:rPr>
                <w:bCs/>
                <w:sz w:val="22"/>
                <w:szCs w:val="22"/>
              </w:rPr>
            </w:pPr>
          </w:p>
        </w:tc>
        <w:tc>
          <w:tcPr>
            <w:tcW w:w="1702" w:type="dxa"/>
            <w:vMerge/>
            <w:tcBorders>
              <w:left w:val="single" w:sz="4" w:space="0" w:color="000000"/>
            </w:tcBorders>
            <w:shd w:val="clear" w:color="auto" w:fill="auto"/>
          </w:tcPr>
          <w:p w:rsidR="00AE7BAA" w:rsidRPr="00AA3AEF" w:rsidRDefault="00AE7BAA" w:rsidP="00B658B0">
            <w:pPr>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rPr>
                <w:bCs/>
                <w:sz w:val="22"/>
                <w:szCs w:val="22"/>
              </w:rPr>
            </w:pPr>
            <w:r w:rsidRPr="00AA3AEF">
              <w:rPr>
                <w:bCs/>
                <w:sz w:val="22"/>
                <w:szCs w:val="22"/>
              </w:rPr>
              <w:t>2.7 Работа судейская</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sidRPr="00AA3AEF">
              <w:rPr>
                <w:bCs/>
                <w:sz w:val="22"/>
                <w:szCs w:val="22"/>
              </w:rPr>
              <w:t>4</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486ECB" w:rsidP="00B658B0">
            <w:pPr>
              <w:jc w:val="center"/>
              <w:rPr>
                <w:bCs/>
                <w:sz w:val="22"/>
                <w:szCs w:val="22"/>
              </w:rPr>
            </w:pPr>
            <w:r>
              <w:rPr>
                <w:bCs/>
                <w:sz w:val="22"/>
                <w:szCs w:val="22"/>
              </w:rPr>
              <w:t>4</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bCs/>
                <w:sz w:val="22"/>
                <w:szCs w:val="22"/>
              </w:rPr>
            </w:pPr>
          </w:p>
        </w:tc>
      </w:tr>
      <w:tr w:rsidR="00AE7BAA" w:rsidRPr="00AA3AEF" w:rsidTr="00B658B0">
        <w:tc>
          <w:tcPr>
            <w:tcW w:w="708" w:type="dxa"/>
            <w:vMerge w:val="restart"/>
            <w:tcBorders>
              <w:top w:val="single" w:sz="4" w:space="0" w:color="000000"/>
              <w:left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3</w:t>
            </w:r>
          </w:p>
        </w:tc>
        <w:tc>
          <w:tcPr>
            <w:tcW w:w="1702" w:type="dxa"/>
            <w:vMerge w:val="restart"/>
            <w:tcBorders>
              <w:top w:val="single" w:sz="4" w:space="0" w:color="000000"/>
              <w:left w:val="single" w:sz="4" w:space="0" w:color="000000"/>
            </w:tcBorders>
            <w:shd w:val="clear" w:color="auto" w:fill="auto"/>
          </w:tcPr>
          <w:p w:rsidR="00AE7BAA" w:rsidRPr="00AA3AEF" w:rsidRDefault="00AE7BAA" w:rsidP="00B658B0">
            <w:pPr>
              <w:rPr>
                <w:sz w:val="22"/>
                <w:szCs w:val="22"/>
              </w:rPr>
            </w:pPr>
            <w:r w:rsidRPr="00AA3AEF">
              <w:rPr>
                <w:bCs/>
                <w:sz w:val="22"/>
                <w:szCs w:val="22"/>
              </w:rPr>
              <w:t>Правила дорожного движения.</w:t>
            </w: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rPr>
                <w:sz w:val="22"/>
                <w:szCs w:val="22"/>
              </w:rPr>
            </w:pPr>
            <w:r w:rsidRPr="00AA3AEF">
              <w:rPr>
                <w:bCs/>
                <w:sz w:val="22"/>
                <w:szCs w:val="22"/>
              </w:rPr>
              <w:t>3.1 Общие положения и понятия.</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6</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4</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Наблюдение</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vMerge/>
            <w:tcBorders>
              <w:left w:val="single" w:sz="4" w:space="0" w:color="000000"/>
            </w:tcBorders>
            <w:shd w:val="clear" w:color="auto" w:fill="auto"/>
          </w:tcPr>
          <w:p w:rsidR="00AE7BAA" w:rsidRPr="00AA3AEF" w:rsidRDefault="00AE7BAA" w:rsidP="00B658B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3.2 Дорожные знаки и разметка.</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1</w:t>
            </w:r>
            <w:r w:rsidR="003C4036">
              <w:rPr>
                <w:bCs/>
                <w:sz w:val="22"/>
                <w:szCs w:val="22"/>
              </w:rPr>
              <w:t>0</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Опрос</w:t>
            </w:r>
          </w:p>
        </w:tc>
      </w:tr>
      <w:tr w:rsidR="00AE7BAA" w:rsidRPr="00AA3AEF" w:rsidTr="00B658B0">
        <w:tc>
          <w:tcPr>
            <w:tcW w:w="708" w:type="dxa"/>
            <w:vMerge/>
            <w:tcBorders>
              <w:left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vMerge/>
            <w:tcBorders>
              <w:left w:val="single" w:sz="4" w:space="0" w:color="000000"/>
            </w:tcBorders>
            <w:shd w:val="clear" w:color="auto" w:fill="auto"/>
          </w:tcPr>
          <w:p w:rsidR="00AE7BAA" w:rsidRPr="00AA3AEF" w:rsidRDefault="00AE7BAA" w:rsidP="00B658B0">
            <w:pPr>
              <w:snapToGrid w:val="0"/>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rPr>
                <w:sz w:val="22"/>
                <w:szCs w:val="22"/>
              </w:rPr>
            </w:pPr>
            <w:r w:rsidRPr="00AA3AEF">
              <w:rPr>
                <w:bCs/>
                <w:sz w:val="22"/>
                <w:szCs w:val="22"/>
              </w:rPr>
              <w:t>3.3 Регулирование дорожного движения</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3C4036" w:rsidP="00B658B0">
            <w:pPr>
              <w:jc w:val="center"/>
              <w:rPr>
                <w:sz w:val="22"/>
                <w:szCs w:val="22"/>
              </w:rPr>
            </w:pPr>
            <w:r>
              <w:rPr>
                <w:bCs/>
                <w:sz w:val="22"/>
                <w:szCs w:val="22"/>
              </w:rPr>
              <w:t>6</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sz w:val="22"/>
                <w:szCs w:val="22"/>
              </w:rPr>
            </w:pPr>
            <w:r w:rsidRPr="00AA3AEF">
              <w:rPr>
                <w:bCs/>
                <w:sz w:val="22"/>
                <w:szCs w:val="22"/>
              </w:rPr>
              <w:t>Тест</w:t>
            </w:r>
          </w:p>
        </w:tc>
      </w:tr>
      <w:tr w:rsidR="00AE7BAA" w:rsidRPr="00AA3AEF" w:rsidTr="00B658B0">
        <w:tc>
          <w:tcPr>
            <w:tcW w:w="708" w:type="dxa"/>
            <w:vMerge/>
            <w:tcBorders>
              <w:left w:val="single" w:sz="4" w:space="0" w:color="000000"/>
              <w:bottom w:val="single" w:sz="4" w:space="0" w:color="000000"/>
            </w:tcBorders>
            <w:shd w:val="clear" w:color="auto" w:fill="auto"/>
          </w:tcPr>
          <w:p w:rsidR="00AE7BAA" w:rsidRPr="00AA3AEF" w:rsidRDefault="00AE7BAA" w:rsidP="00B658B0">
            <w:pPr>
              <w:jc w:val="center"/>
              <w:rPr>
                <w:bCs/>
                <w:sz w:val="22"/>
                <w:szCs w:val="22"/>
              </w:rPr>
            </w:pPr>
          </w:p>
        </w:tc>
        <w:tc>
          <w:tcPr>
            <w:tcW w:w="1702" w:type="dxa"/>
            <w:vMerge/>
            <w:tcBorders>
              <w:left w:val="single" w:sz="4" w:space="0" w:color="000000"/>
              <w:bottom w:val="single" w:sz="4" w:space="0" w:color="000000"/>
            </w:tcBorders>
            <w:shd w:val="clear" w:color="auto" w:fill="auto"/>
          </w:tcPr>
          <w:p w:rsidR="00AE7BAA" w:rsidRPr="00AA3AEF" w:rsidRDefault="00AE7BAA" w:rsidP="00B658B0">
            <w:pPr>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rPr>
                <w:bCs/>
                <w:sz w:val="22"/>
                <w:szCs w:val="22"/>
              </w:rPr>
            </w:pPr>
            <w:r w:rsidRPr="00AA3AEF">
              <w:rPr>
                <w:bCs/>
                <w:sz w:val="22"/>
                <w:szCs w:val="22"/>
              </w:rPr>
              <w:t>3.4 Первая помощь при ДТП</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sidRPr="00AA3AEF">
              <w:rPr>
                <w:bCs/>
                <w:sz w:val="22"/>
                <w:szCs w:val="22"/>
              </w:rPr>
              <w:t>2</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3C4036" w:rsidP="00B658B0">
            <w:pPr>
              <w:jc w:val="center"/>
              <w:rPr>
                <w:bCs/>
                <w:sz w:val="22"/>
                <w:szCs w:val="22"/>
              </w:rPr>
            </w:pPr>
            <w:r>
              <w:rPr>
                <w:bCs/>
                <w:sz w:val="22"/>
                <w:szCs w:val="22"/>
              </w:rPr>
              <w:t>4</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jc w:val="both"/>
              <w:rPr>
                <w:bCs/>
                <w:sz w:val="22"/>
                <w:szCs w:val="22"/>
              </w:rPr>
            </w:pPr>
            <w:r w:rsidRPr="00AA3AEF">
              <w:rPr>
                <w:bCs/>
                <w:sz w:val="22"/>
                <w:szCs w:val="22"/>
              </w:rPr>
              <w:t>Наблюдение</w:t>
            </w:r>
          </w:p>
        </w:tc>
      </w:tr>
      <w:tr w:rsidR="00AE7BAA" w:rsidRPr="00AA3AEF" w:rsidTr="00B658B0">
        <w:tc>
          <w:tcPr>
            <w:tcW w:w="708" w:type="dxa"/>
            <w:vMerge w:val="restart"/>
            <w:tcBorders>
              <w:top w:val="single" w:sz="4" w:space="0" w:color="000000"/>
              <w:left w:val="single" w:sz="4" w:space="0" w:color="000000"/>
            </w:tcBorders>
            <w:shd w:val="clear" w:color="auto" w:fill="auto"/>
          </w:tcPr>
          <w:p w:rsidR="00AE7BAA" w:rsidRPr="00AA3AEF" w:rsidRDefault="00AE7BAA" w:rsidP="00B658B0">
            <w:pPr>
              <w:snapToGrid w:val="0"/>
              <w:jc w:val="center"/>
              <w:rPr>
                <w:bCs/>
                <w:sz w:val="22"/>
                <w:szCs w:val="22"/>
              </w:rPr>
            </w:pPr>
            <w:r w:rsidRPr="00AA3AEF">
              <w:rPr>
                <w:bCs/>
                <w:sz w:val="22"/>
                <w:szCs w:val="22"/>
              </w:rPr>
              <w:t>4</w:t>
            </w:r>
          </w:p>
        </w:tc>
        <w:tc>
          <w:tcPr>
            <w:tcW w:w="1702" w:type="dxa"/>
            <w:vMerge w:val="restart"/>
            <w:tcBorders>
              <w:top w:val="single" w:sz="4" w:space="0" w:color="000000"/>
              <w:left w:val="single" w:sz="4" w:space="0" w:color="000000"/>
            </w:tcBorders>
            <w:shd w:val="clear" w:color="auto" w:fill="auto"/>
          </w:tcPr>
          <w:p w:rsidR="00AE7BAA" w:rsidRPr="00AA3AEF" w:rsidRDefault="00AE7BAA" w:rsidP="00B658B0">
            <w:pPr>
              <w:snapToGrid w:val="0"/>
              <w:rPr>
                <w:bCs/>
                <w:sz w:val="22"/>
                <w:szCs w:val="22"/>
              </w:rPr>
            </w:pPr>
            <w:r w:rsidRPr="00AA3AEF">
              <w:rPr>
                <w:bCs/>
                <w:sz w:val="22"/>
                <w:szCs w:val="22"/>
              </w:rPr>
              <w:t>Физическая подготовка</w:t>
            </w: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snapToGrid w:val="0"/>
              <w:rPr>
                <w:bCs/>
                <w:sz w:val="22"/>
                <w:szCs w:val="22"/>
              </w:rPr>
            </w:pPr>
            <w:r w:rsidRPr="00AA3AEF">
              <w:rPr>
                <w:bCs/>
                <w:sz w:val="22"/>
                <w:szCs w:val="22"/>
              </w:rPr>
              <w:t>4.1 Общефизическая подготовка</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sidRPr="00AA3AEF">
              <w:rPr>
                <w:bCs/>
                <w:sz w:val="22"/>
                <w:szCs w:val="22"/>
              </w:rPr>
              <w:t>10</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rPr>
                <w:sz w:val="22"/>
                <w:szCs w:val="22"/>
              </w:rPr>
            </w:pPr>
            <w:r w:rsidRPr="00AA3AEF">
              <w:rPr>
                <w:bCs/>
                <w:sz w:val="22"/>
                <w:szCs w:val="22"/>
              </w:rPr>
              <w:t>Наблюдение</w:t>
            </w:r>
          </w:p>
        </w:tc>
      </w:tr>
      <w:tr w:rsidR="00AE7BAA" w:rsidRPr="00AA3AEF" w:rsidTr="00B658B0">
        <w:tc>
          <w:tcPr>
            <w:tcW w:w="708" w:type="dxa"/>
            <w:vMerge/>
            <w:tcBorders>
              <w:left w:val="single" w:sz="4" w:space="0" w:color="000000"/>
              <w:bottom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vMerge/>
            <w:tcBorders>
              <w:left w:val="single" w:sz="4" w:space="0" w:color="000000"/>
              <w:bottom w:val="single" w:sz="4" w:space="0" w:color="000000"/>
            </w:tcBorders>
            <w:shd w:val="clear" w:color="auto" w:fill="auto"/>
          </w:tcPr>
          <w:p w:rsidR="00AE7BAA" w:rsidRPr="00AA3AEF" w:rsidRDefault="00AE7BAA" w:rsidP="00B658B0">
            <w:pPr>
              <w:snapToGrid w:val="0"/>
              <w:jc w:val="both"/>
              <w:rPr>
                <w:bCs/>
                <w:sz w:val="22"/>
                <w:szCs w:val="22"/>
              </w:rPr>
            </w:pPr>
          </w:p>
        </w:tc>
        <w:tc>
          <w:tcPr>
            <w:tcW w:w="2991"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snapToGrid w:val="0"/>
              <w:rPr>
                <w:bCs/>
                <w:sz w:val="22"/>
                <w:szCs w:val="22"/>
              </w:rPr>
            </w:pPr>
            <w:r w:rsidRPr="00AA3AEF">
              <w:rPr>
                <w:bCs/>
                <w:sz w:val="22"/>
                <w:szCs w:val="22"/>
              </w:rPr>
              <w:t>4.2 Специальная физическая подготовка</w:t>
            </w:r>
          </w:p>
        </w:tc>
        <w:tc>
          <w:tcPr>
            <w:tcW w:w="1248" w:type="dxa"/>
            <w:gridSpan w:val="3"/>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sidRPr="00AA3AEF">
              <w:rPr>
                <w:bCs/>
                <w:sz w:val="22"/>
                <w:szCs w:val="22"/>
              </w:rPr>
              <w:t>-</w:t>
            </w:r>
          </w:p>
        </w:tc>
        <w:tc>
          <w:tcPr>
            <w:tcW w:w="1435" w:type="dxa"/>
            <w:gridSpan w:val="2"/>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bCs/>
                <w:sz w:val="22"/>
                <w:szCs w:val="22"/>
              </w:rPr>
            </w:pPr>
            <w:r w:rsidRPr="00AA3AEF">
              <w:rPr>
                <w:bCs/>
                <w:sz w:val="22"/>
                <w:szCs w:val="22"/>
              </w:rPr>
              <w:t>17</w:t>
            </w:r>
          </w:p>
        </w:tc>
        <w:tc>
          <w:tcPr>
            <w:tcW w:w="1657" w:type="dxa"/>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AE7BAA" w:rsidP="00B658B0">
            <w:pPr>
              <w:rPr>
                <w:sz w:val="22"/>
                <w:szCs w:val="22"/>
              </w:rPr>
            </w:pPr>
            <w:r w:rsidRPr="00AA3AEF">
              <w:rPr>
                <w:bCs/>
                <w:sz w:val="22"/>
                <w:szCs w:val="22"/>
              </w:rPr>
              <w:t>Наблюдение</w:t>
            </w:r>
          </w:p>
        </w:tc>
      </w:tr>
      <w:tr w:rsidR="00AE7BAA" w:rsidRPr="00AA3AEF" w:rsidTr="00B658B0">
        <w:tc>
          <w:tcPr>
            <w:tcW w:w="708"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snapToGrid w:val="0"/>
              <w:jc w:val="both"/>
              <w:rPr>
                <w:bCs/>
                <w:sz w:val="22"/>
                <w:szCs w:val="22"/>
              </w:rPr>
            </w:pPr>
          </w:p>
        </w:tc>
        <w:tc>
          <w:tcPr>
            <w:tcW w:w="1702"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right"/>
              <w:rPr>
                <w:sz w:val="22"/>
                <w:szCs w:val="22"/>
              </w:rPr>
            </w:pPr>
            <w:r w:rsidRPr="00AA3AEF">
              <w:rPr>
                <w:bCs/>
                <w:sz w:val="22"/>
                <w:szCs w:val="22"/>
              </w:rPr>
              <w:t xml:space="preserve">Итого: </w:t>
            </w:r>
          </w:p>
        </w:tc>
        <w:tc>
          <w:tcPr>
            <w:tcW w:w="2998" w:type="dxa"/>
            <w:gridSpan w:val="2"/>
            <w:tcBorders>
              <w:top w:val="single" w:sz="4" w:space="0" w:color="000000"/>
              <w:left w:val="single" w:sz="4" w:space="0" w:color="000000"/>
              <w:bottom w:val="single" w:sz="4" w:space="0" w:color="000000"/>
            </w:tcBorders>
            <w:shd w:val="clear" w:color="auto" w:fill="auto"/>
          </w:tcPr>
          <w:p w:rsidR="00AE7BAA" w:rsidRPr="00AA3AEF" w:rsidRDefault="00E527D0" w:rsidP="00B658B0">
            <w:pPr>
              <w:snapToGrid w:val="0"/>
              <w:jc w:val="both"/>
              <w:rPr>
                <w:bCs/>
                <w:sz w:val="22"/>
                <w:szCs w:val="22"/>
              </w:rPr>
            </w:pPr>
            <w:r>
              <w:rPr>
                <w:bCs/>
                <w:sz w:val="22"/>
                <w:szCs w:val="22"/>
              </w:rPr>
              <w:t>216</w:t>
            </w:r>
            <w:r w:rsidR="00AE7BAA" w:rsidRPr="00AA3AEF">
              <w:rPr>
                <w:bCs/>
                <w:sz w:val="22"/>
                <w:szCs w:val="22"/>
              </w:rPr>
              <w:t xml:space="preserve"> час</w:t>
            </w:r>
            <w:r>
              <w:rPr>
                <w:bCs/>
                <w:sz w:val="22"/>
                <w:szCs w:val="22"/>
              </w:rPr>
              <w:t>ов</w:t>
            </w:r>
          </w:p>
        </w:tc>
        <w:tc>
          <w:tcPr>
            <w:tcW w:w="1241" w:type="dxa"/>
            <w:gridSpan w:val="2"/>
            <w:tcBorders>
              <w:top w:val="single" w:sz="4" w:space="0" w:color="000000"/>
              <w:left w:val="single" w:sz="4" w:space="0" w:color="000000"/>
              <w:bottom w:val="single" w:sz="4" w:space="0" w:color="000000"/>
            </w:tcBorders>
            <w:shd w:val="clear" w:color="auto" w:fill="auto"/>
          </w:tcPr>
          <w:p w:rsidR="00AE7BAA" w:rsidRPr="00AA3AEF" w:rsidRDefault="002E415E" w:rsidP="00B658B0">
            <w:pPr>
              <w:jc w:val="center"/>
              <w:rPr>
                <w:sz w:val="22"/>
                <w:szCs w:val="22"/>
              </w:rPr>
            </w:pPr>
            <w:r>
              <w:rPr>
                <w:bCs/>
                <w:sz w:val="22"/>
                <w:szCs w:val="22"/>
              </w:rPr>
              <w:t>46</w:t>
            </w:r>
            <w:r w:rsidR="00AE7BAA" w:rsidRPr="00AA3AEF">
              <w:rPr>
                <w:bCs/>
                <w:sz w:val="22"/>
                <w:szCs w:val="22"/>
              </w:rPr>
              <w:t>ч.</w:t>
            </w:r>
          </w:p>
        </w:tc>
        <w:tc>
          <w:tcPr>
            <w:tcW w:w="1423" w:type="dxa"/>
            <w:tcBorders>
              <w:top w:val="single" w:sz="4" w:space="0" w:color="000000"/>
              <w:left w:val="single" w:sz="4" w:space="0" w:color="000000"/>
              <w:bottom w:val="single" w:sz="4" w:space="0" w:color="000000"/>
            </w:tcBorders>
            <w:shd w:val="clear" w:color="auto" w:fill="auto"/>
          </w:tcPr>
          <w:p w:rsidR="00AE7BAA" w:rsidRPr="00AA3AEF" w:rsidRDefault="00AE7BAA" w:rsidP="00B658B0">
            <w:pPr>
              <w:jc w:val="center"/>
              <w:rPr>
                <w:sz w:val="22"/>
                <w:szCs w:val="22"/>
              </w:rPr>
            </w:pPr>
            <w:r w:rsidRPr="00AA3AEF">
              <w:rPr>
                <w:bCs/>
                <w:sz w:val="22"/>
                <w:szCs w:val="22"/>
              </w:rPr>
              <w:t>1</w:t>
            </w:r>
            <w:r w:rsidR="002E415E">
              <w:rPr>
                <w:bCs/>
                <w:sz w:val="22"/>
                <w:szCs w:val="22"/>
              </w:rPr>
              <w:t>49</w:t>
            </w:r>
            <w:r w:rsidRPr="00AA3AEF">
              <w:rPr>
                <w:bCs/>
                <w:sz w:val="22"/>
                <w:szCs w:val="22"/>
              </w:rPr>
              <w:t>ч.</w:t>
            </w:r>
          </w:p>
        </w:tc>
        <w:tc>
          <w:tcPr>
            <w:tcW w:w="1669" w:type="dxa"/>
            <w:gridSpan w:val="2"/>
            <w:tcBorders>
              <w:top w:val="single" w:sz="4" w:space="0" w:color="000000"/>
              <w:left w:val="single" w:sz="4" w:space="0" w:color="000000"/>
              <w:bottom w:val="single" w:sz="4" w:space="0" w:color="000000"/>
              <w:right w:val="single" w:sz="4" w:space="0" w:color="000000"/>
            </w:tcBorders>
            <w:shd w:val="clear" w:color="auto" w:fill="auto"/>
          </w:tcPr>
          <w:p w:rsidR="00AE7BAA" w:rsidRPr="00AA3AEF" w:rsidRDefault="002E415E" w:rsidP="00B658B0">
            <w:pPr>
              <w:snapToGrid w:val="0"/>
              <w:jc w:val="both"/>
              <w:rPr>
                <w:bCs/>
                <w:sz w:val="22"/>
                <w:szCs w:val="22"/>
              </w:rPr>
            </w:pPr>
            <w:r>
              <w:rPr>
                <w:bCs/>
                <w:sz w:val="22"/>
                <w:szCs w:val="22"/>
              </w:rPr>
              <w:t>21?</w:t>
            </w:r>
          </w:p>
        </w:tc>
      </w:tr>
    </w:tbl>
    <w:p w:rsidR="00AE7BAA" w:rsidRDefault="00AE7BAA">
      <w:pPr>
        <w:spacing w:line="360" w:lineRule="auto"/>
        <w:ind w:firstLine="709"/>
        <w:jc w:val="center"/>
        <w:rPr>
          <w:bCs/>
          <w:sz w:val="28"/>
          <w:szCs w:val="28"/>
        </w:rPr>
      </w:pPr>
    </w:p>
    <w:p w:rsidR="00C97409" w:rsidRPr="00AA3AEF" w:rsidRDefault="00C97409">
      <w:pPr>
        <w:spacing w:line="360" w:lineRule="auto"/>
        <w:ind w:firstLine="709"/>
        <w:jc w:val="center"/>
        <w:rPr>
          <w:sz w:val="28"/>
          <w:szCs w:val="28"/>
        </w:rPr>
      </w:pPr>
      <w:r w:rsidRPr="00AA3AEF">
        <w:rPr>
          <w:bCs/>
          <w:sz w:val="28"/>
          <w:szCs w:val="28"/>
        </w:rPr>
        <w:t>Содержание программы:</w:t>
      </w:r>
    </w:p>
    <w:p w:rsidR="00C97409" w:rsidRPr="00AA3AEF" w:rsidRDefault="00C97409">
      <w:pPr>
        <w:pStyle w:val="ad"/>
        <w:spacing w:line="360" w:lineRule="auto"/>
        <w:ind w:left="0" w:firstLine="709"/>
        <w:rPr>
          <w:b w:val="0"/>
          <w:sz w:val="28"/>
          <w:szCs w:val="28"/>
        </w:rPr>
      </w:pPr>
      <w:r w:rsidRPr="00AA3AEF">
        <w:rPr>
          <w:b w:val="0"/>
          <w:sz w:val="28"/>
          <w:szCs w:val="28"/>
        </w:rPr>
        <w:t>«</w:t>
      </w:r>
      <w:r w:rsidR="009F6070" w:rsidRPr="00AA3AEF">
        <w:rPr>
          <w:b w:val="0"/>
          <w:sz w:val="28"/>
          <w:szCs w:val="28"/>
        </w:rPr>
        <w:t>Техническая подготовка</w:t>
      </w:r>
      <w:r w:rsidRPr="00AA3AEF">
        <w:rPr>
          <w:b w:val="0"/>
          <w:sz w:val="28"/>
          <w:szCs w:val="28"/>
        </w:rPr>
        <w:t>»</w:t>
      </w:r>
    </w:p>
    <w:p w:rsidR="00C97409" w:rsidRPr="00AA3AEF" w:rsidRDefault="00C97409">
      <w:pPr>
        <w:spacing w:line="360" w:lineRule="auto"/>
        <w:ind w:firstLine="709"/>
        <w:jc w:val="both"/>
        <w:rPr>
          <w:sz w:val="28"/>
          <w:szCs w:val="28"/>
        </w:rPr>
      </w:pPr>
      <w:r w:rsidRPr="00AA3AEF">
        <w:rPr>
          <w:sz w:val="28"/>
          <w:szCs w:val="28"/>
        </w:rPr>
        <w:t xml:space="preserve">Тема 1: </w:t>
      </w:r>
      <w:r w:rsidRPr="00AA3AEF">
        <w:rPr>
          <w:bCs/>
          <w:sz w:val="28"/>
          <w:szCs w:val="28"/>
        </w:rPr>
        <w:t>Устройство и работа двигателя внутреннего сгорания. Техника безопасности при проведении ремонтных работ.</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Такты и принципы работы двухтактного двигателя внутреннего сгорания. Кривошипно-шатунная и поршневая группа. Система питания и зажигания. Муфта сцепления и коробка перемены передач.</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Ремонт коробки перемены передач и муфты сцепления.</w:t>
      </w:r>
    </w:p>
    <w:p w:rsidR="00C97409" w:rsidRPr="00AA3AEF" w:rsidRDefault="00C97409">
      <w:pPr>
        <w:spacing w:line="360" w:lineRule="auto"/>
        <w:ind w:firstLine="709"/>
        <w:jc w:val="both"/>
        <w:rPr>
          <w:sz w:val="28"/>
          <w:szCs w:val="28"/>
        </w:rPr>
      </w:pPr>
      <w:r w:rsidRPr="00AA3AEF">
        <w:rPr>
          <w:sz w:val="28"/>
          <w:szCs w:val="28"/>
        </w:rPr>
        <w:t>Тема 2:</w:t>
      </w:r>
      <w:r w:rsidRPr="00AA3AEF">
        <w:rPr>
          <w:bCs/>
          <w:sz w:val="28"/>
          <w:szCs w:val="28"/>
        </w:rPr>
        <w:t xml:space="preserve"> Устройство, работа и ремонт основных узлов карта.</w:t>
      </w:r>
    </w:p>
    <w:p w:rsidR="00C97409" w:rsidRPr="00AA3AEF" w:rsidRDefault="00C97409">
      <w:pPr>
        <w:spacing w:line="360" w:lineRule="auto"/>
        <w:ind w:firstLine="709"/>
        <w:jc w:val="both"/>
        <w:rPr>
          <w:sz w:val="28"/>
          <w:szCs w:val="28"/>
        </w:rPr>
      </w:pPr>
      <w:r w:rsidRPr="00AA3AEF">
        <w:rPr>
          <w:bCs/>
          <w:iCs/>
          <w:sz w:val="28"/>
          <w:szCs w:val="28"/>
        </w:rPr>
        <w:lastRenderedPageBreak/>
        <w:t xml:space="preserve">Теория: </w:t>
      </w:r>
      <w:r w:rsidRPr="00AA3AEF">
        <w:rPr>
          <w:sz w:val="28"/>
          <w:szCs w:val="28"/>
        </w:rPr>
        <w:t>Состав и работа системы: питания, зажигания, тормозной системы, рулевого управления, ходовой части.</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Разборка-ремонт и сборка: бензонасоса, карбюратора. Главного и рабочего тормозного цилиндра.</w:t>
      </w:r>
    </w:p>
    <w:p w:rsidR="00C97409" w:rsidRPr="00AA3AEF" w:rsidRDefault="00C97409">
      <w:pPr>
        <w:spacing w:line="360" w:lineRule="auto"/>
        <w:ind w:firstLine="709"/>
        <w:jc w:val="both"/>
        <w:rPr>
          <w:sz w:val="28"/>
          <w:szCs w:val="28"/>
        </w:rPr>
      </w:pPr>
      <w:r w:rsidRPr="00AA3AEF">
        <w:rPr>
          <w:bCs/>
          <w:iCs/>
          <w:sz w:val="28"/>
          <w:szCs w:val="28"/>
        </w:rPr>
        <w:t>Контроль:</w:t>
      </w:r>
      <w:r w:rsidRPr="00AA3AEF">
        <w:rPr>
          <w:sz w:val="28"/>
          <w:szCs w:val="28"/>
        </w:rPr>
        <w:t xml:space="preserve"> Самостоятельная сборка бензонасоса и рабочего тормозного цилиндра.</w:t>
      </w:r>
    </w:p>
    <w:p w:rsidR="00C97409" w:rsidRPr="00AA3AEF" w:rsidRDefault="00C97409">
      <w:pPr>
        <w:spacing w:line="360" w:lineRule="auto"/>
        <w:ind w:firstLine="709"/>
        <w:jc w:val="both"/>
        <w:rPr>
          <w:sz w:val="28"/>
          <w:szCs w:val="28"/>
        </w:rPr>
      </w:pPr>
      <w:r w:rsidRPr="00AA3AEF">
        <w:rPr>
          <w:bCs/>
          <w:sz w:val="28"/>
          <w:szCs w:val="28"/>
        </w:rPr>
        <w:t>«</w:t>
      </w:r>
      <w:r w:rsidR="009F6070" w:rsidRPr="00AA3AEF">
        <w:rPr>
          <w:sz w:val="28"/>
          <w:szCs w:val="28"/>
        </w:rPr>
        <w:t>Спортивно-техническая подготовка</w:t>
      </w:r>
      <w:r w:rsidRPr="00AA3AEF">
        <w:rPr>
          <w:bCs/>
          <w:sz w:val="28"/>
          <w:szCs w:val="28"/>
        </w:rPr>
        <w:t>»</w:t>
      </w:r>
    </w:p>
    <w:p w:rsidR="00C97409" w:rsidRPr="00AA3AEF" w:rsidRDefault="00C97409">
      <w:pPr>
        <w:spacing w:line="360" w:lineRule="auto"/>
        <w:ind w:firstLine="709"/>
        <w:jc w:val="both"/>
        <w:rPr>
          <w:sz w:val="28"/>
          <w:szCs w:val="28"/>
        </w:rPr>
      </w:pPr>
      <w:r w:rsidRPr="00AA3AEF">
        <w:rPr>
          <w:sz w:val="28"/>
          <w:szCs w:val="28"/>
        </w:rPr>
        <w:t xml:space="preserve">Тема 1: </w:t>
      </w:r>
      <w:r w:rsidRPr="00AA3AEF">
        <w:rPr>
          <w:bCs/>
          <w:sz w:val="28"/>
          <w:szCs w:val="28"/>
        </w:rPr>
        <w:t>Старт с места по сигналу судьи и групповой старт с места.</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Вопросы техники безопасности при вождении и эксплуатации карта. Работа судьи-стартера. Особенности группового старта.</w:t>
      </w:r>
    </w:p>
    <w:p w:rsidR="00C97409" w:rsidRPr="00AA3AEF" w:rsidRDefault="00C97409">
      <w:pPr>
        <w:spacing w:line="360" w:lineRule="auto"/>
        <w:ind w:firstLine="709"/>
        <w:jc w:val="both"/>
        <w:rPr>
          <w:sz w:val="28"/>
          <w:szCs w:val="28"/>
        </w:rPr>
      </w:pPr>
      <w:r w:rsidRPr="00AA3AEF">
        <w:rPr>
          <w:bCs/>
          <w:iCs/>
          <w:sz w:val="28"/>
          <w:szCs w:val="28"/>
        </w:rPr>
        <w:t>Практика:</w:t>
      </w:r>
      <w:r w:rsidR="00616016" w:rsidRPr="00AA3AEF">
        <w:rPr>
          <w:sz w:val="28"/>
          <w:szCs w:val="28"/>
        </w:rPr>
        <w:t xml:space="preserve"> Произвольный старт с места п</w:t>
      </w:r>
      <w:r w:rsidRPr="00AA3AEF">
        <w:rPr>
          <w:sz w:val="28"/>
          <w:szCs w:val="28"/>
        </w:rPr>
        <w:t>о</w:t>
      </w:r>
      <w:r w:rsidR="00616016" w:rsidRPr="00AA3AEF">
        <w:rPr>
          <w:sz w:val="28"/>
          <w:szCs w:val="28"/>
        </w:rPr>
        <w:t xml:space="preserve"> </w:t>
      </w:r>
      <w:r w:rsidRPr="00AA3AEF">
        <w:rPr>
          <w:sz w:val="28"/>
          <w:szCs w:val="28"/>
        </w:rPr>
        <w:t>сигналу судьи. Отработка группового старта.</w:t>
      </w:r>
    </w:p>
    <w:p w:rsidR="00C97409" w:rsidRPr="00AA3AEF" w:rsidRDefault="00C97409">
      <w:pPr>
        <w:spacing w:line="360" w:lineRule="auto"/>
        <w:ind w:firstLine="709"/>
        <w:jc w:val="both"/>
        <w:rPr>
          <w:sz w:val="28"/>
          <w:szCs w:val="28"/>
        </w:rPr>
      </w:pPr>
      <w:r w:rsidRPr="00AA3AEF">
        <w:rPr>
          <w:sz w:val="28"/>
          <w:szCs w:val="28"/>
        </w:rPr>
        <w:t xml:space="preserve">Тема 2: </w:t>
      </w:r>
      <w:r w:rsidRPr="00AA3AEF">
        <w:rPr>
          <w:bCs/>
          <w:sz w:val="28"/>
          <w:szCs w:val="28"/>
        </w:rPr>
        <w:t>Прохождение прямых участков трассы, отработка фигур вождения карта.</w:t>
      </w:r>
    </w:p>
    <w:p w:rsidR="00C97409" w:rsidRPr="00AA3AEF" w:rsidRDefault="00C97409">
      <w:pPr>
        <w:spacing w:line="360" w:lineRule="auto"/>
        <w:ind w:firstLine="709"/>
        <w:jc w:val="both"/>
        <w:rPr>
          <w:sz w:val="28"/>
          <w:szCs w:val="28"/>
        </w:rPr>
      </w:pPr>
      <w:r w:rsidRPr="00AA3AEF">
        <w:rPr>
          <w:bCs/>
          <w:iCs/>
          <w:sz w:val="28"/>
          <w:szCs w:val="28"/>
        </w:rPr>
        <w:t>Теория</w:t>
      </w:r>
      <w:r w:rsidRPr="00AA3AEF">
        <w:rPr>
          <w:sz w:val="28"/>
          <w:szCs w:val="28"/>
        </w:rPr>
        <w:t>:</w:t>
      </w:r>
      <w:r w:rsidRPr="00AA3AEF">
        <w:rPr>
          <w:bCs/>
          <w:iCs/>
          <w:sz w:val="28"/>
          <w:szCs w:val="28"/>
        </w:rPr>
        <w:t xml:space="preserve"> </w:t>
      </w:r>
      <w:r w:rsidRPr="00AA3AEF">
        <w:rPr>
          <w:sz w:val="28"/>
          <w:szCs w:val="28"/>
        </w:rPr>
        <w:t>Особенности прохождения виражей и прямых отрезков трассы.</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Прохождение прямых участков трассы: горизонтальный участок; спуск; подъем. Выполнение фигур вождения: «змейка», «коридор», «восьмерка».</w:t>
      </w:r>
    </w:p>
    <w:p w:rsidR="00C97409" w:rsidRPr="00AA3AEF" w:rsidRDefault="00C97409">
      <w:pPr>
        <w:spacing w:line="360" w:lineRule="auto"/>
        <w:ind w:firstLine="709"/>
        <w:jc w:val="both"/>
        <w:rPr>
          <w:sz w:val="28"/>
          <w:szCs w:val="28"/>
        </w:rPr>
      </w:pPr>
      <w:r w:rsidRPr="00AA3AEF">
        <w:rPr>
          <w:bCs/>
          <w:iCs/>
          <w:sz w:val="28"/>
          <w:szCs w:val="28"/>
        </w:rPr>
        <w:t>Контроль:</w:t>
      </w:r>
      <w:r w:rsidR="00320DCD">
        <w:rPr>
          <w:sz w:val="28"/>
          <w:szCs w:val="28"/>
        </w:rPr>
        <w:t xml:space="preserve"> </w:t>
      </w:r>
      <w:r w:rsidRPr="00AA3AEF">
        <w:rPr>
          <w:sz w:val="28"/>
          <w:szCs w:val="28"/>
        </w:rPr>
        <w:t xml:space="preserve"> соревнования по картингу</w:t>
      </w:r>
      <w:r w:rsidR="00320DCD">
        <w:rPr>
          <w:sz w:val="28"/>
          <w:szCs w:val="28"/>
        </w:rPr>
        <w:t xml:space="preserve"> в группах</w:t>
      </w:r>
      <w:r w:rsidRPr="00AA3AEF">
        <w:rPr>
          <w:sz w:val="28"/>
          <w:szCs w:val="28"/>
        </w:rPr>
        <w:t>.</w:t>
      </w:r>
    </w:p>
    <w:p w:rsidR="00C97409" w:rsidRPr="00AA3AEF" w:rsidRDefault="00C97409">
      <w:pPr>
        <w:spacing w:line="360" w:lineRule="auto"/>
        <w:ind w:firstLine="709"/>
        <w:jc w:val="both"/>
        <w:rPr>
          <w:sz w:val="28"/>
          <w:szCs w:val="28"/>
        </w:rPr>
      </w:pPr>
      <w:r w:rsidRPr="00AA3AEF">
        <w:rPr>
          <w:bCs/>
          <w:sz w:val="28"/>
          <w:szCs w:val="28"/>
        </w:rPr>
        <w:t>«Ремонт и техническое обслуживание карта»</w:t>
      </w:r>
    </w:p>
    <w:p w:rsidR="00C97409" w:rsidRPr="00AA3AEF" w:rsidRDefault="00C97409">
      <w:pPr>
        <w:spacing w:line="360" w:lineRule="auto"/>
        <w:ind w:firstLine="709"/>
        <w:jc w:val="both"/>
        <w:rPr>
          <w:sz w:val="28"/>
          <w:szCs w:val="28"/>
        </w:rPr>
      </w:pPr>
      <w:r w:rsidRPr="00AA3AEF">
        <w:rPr>
          <w:sz w:val="28"/>
          <w:szCs w:val="28"/>
        </w:rPr>
        <w:t xml:space="preserve">Тема 1: </w:t>
      </w:r>
      <w:r w:rsidRPr="00AA3AEF">
        <w:rPr>
          <w:bCs/>
          <w:sz w:val="28"/>
          <w:szCs w:val="28"/>
        </w:rPr>
        <w:t>Техническое обслуживание карта.</w:t>
      </w:r>
    </w:p>
    <w:p w:rsidR="00C97409" w:rsidRPr="00AA3AEF" w:rsidRDefault="00C97409">
      <w:pPr>
        <w:spacing w:line="360" w:lineRule="auto"/>
        <w:ind w:firstLine="709"/>
        <w:jc w:val="both"/>
        <w:rPr>
          <w:sz w:val="28"/>
          <w:szCs w:val="28"/>
        </w:rPr>
      </w:pPr>
      <w:r w:rsidRPr="00AA3AEF">
        <w:rPr>
          <w:bCs/>
          <w:iCs/>
          <w:sz w:val="28"/>
          <w:szCs w:val="28"/>
        </w:rPr>
        <w:t>Теория:</w:t>
      </w:r>
      <w:r w:rsidRPr="00AA3AEF">
        <w:rPr>
          <w:sz w:val="28"/>
          <w:szCs w:val="28"/>
        </w:rPr>
        <w:t xml:space="preserve"> Вопросы техники безопасности при работе с инструментом и оборудованием. Порядок проведения технического осмотра. Техническое обслуживание двигателя, ходовой части, тормозной системы.</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Проверка надежности крепления основных узлов и агрегатов. Проверка тормозной системы и рулевого управления. Контроль работоспособности двигателя и системы питания, контроль надежности крепления и давления в колесах.</w:t>
      </w:r>
    </w:p>
    <w:p w:rsidR="00C97409" w:rsidRPr="00AA3AEF" w:rsidRDefault="00C97409">
      <w:pPr>
        <w:spacing w:line="360" w:lineRule="auto"/>
        <w:ind w:firstLine="709"/>
        <w:jc w:val="both"/>
        <w:rPr>
          <w:sz w:val="28"/>
          <w:szCs w:val="28"/>
        </w:rPr>
      </w:pPr>
      <w:r w:rsidRPr="00AA3AEF">
        <w:rPr>
          <w:sz w:val="28"/>
          <w:szCs w:val="28"/>
        </w:rPr>
        <w:t xml:space="preserve">Тема 2: </w:t>
      </w:r>
      <w:r w:rsidRPr="00AA3AEF">
        <w:rPr>
          <w:bCs/>
          <w:sz w:val="28"/>
          <w:szCs w:val="28"/>
        </w:rPr>
        <w:t>Текущий ремонт карта.</w:t>
      </w:r>
    </w:p>
    <w:p w:rsidR="00C97409" w:rsidRPr="00AA3AEF" w:rsidRDefault="00C97409">
      <w:pPr>
        <w:spacing w:line="360" w:lineRule="auto"/>
        <w:ind w:firstLine="709"/>
        <w:jc w:val="both"/>
        <w:rPr>
          <w:sz w:val="28"/>
          <w:szCs w:val="28"/>
        </w:rPr>
      </w:pPr>
      <w:r w:rsidRPr="00AA3AEF">
        <w:rPr>
          <w:bCs/>
          <w:iCs/>
          <w:sz w:val="28"/>
          <w:szCs w:val="28"/>
        </w:rPr>
        <w:lastRenderedPageBreak/>
        <w:t xml:space="preserve">Теория: </w:t>
      </w:r>
      <w:r w:rsidRPr="00AA3AEF">
        <w:rPr>
          <w:sz w:val="28"/>
          <w:szCs w:val="28"/>
        </w:rPr>
        <w:t>Основные неисправности, возникающие при эксплуатации карта в ходовой части и механизмам управления.</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Организация рабочего места. Определение неисправных деталей и способов их ремонта. Ремонт или замена неисправных деталей. Сборка узлов и агрегатов.</w:t>
      </w:r>
    </w:p>
    <w:p w:rsidR="00C97409" w:rsidRPr="00AA3AEF" w:rsidRDefault="00C97409">
      <w:pPr>
        <w:spacing w:line="360" w:lineRule="auto"/>
        <w:ind w:firstLine="709"/>
        <w:jc w:val="both"/>
        <w:rPr>
          <w:sz w:val="28"/>
          <w:szCs w:val="28"/>
        </w:rPr>
      </w:pPr>
      <w:r w:rsidRPr="00AA3AEF">
        <w:rPr>
          <w:bCs/>
          <w:sz w:val="28"/>
          <w:szCs w:val="28"/>
        </w:rPr>
        <w:t>«Правила дорожного движения»</w:t>
      </w:r>
    </w:p>
    <w:p w:rsidR="00C97409" w:rsidRPr="00AA3AEF" w:rsidRDefault="00C97409">
      <w:pPr>
        <w:spacing w:line="360" w:lineRule="auto"/>
        <w:ind w:firstLine="709"/>
        <w:jc w:val="both"/>
        <w:rPr>
          <w:sz w:val="28"/>
          <w:szCs w:val="28"/>
        </w:rPr>
      </w:pPr>
      <w:r w:rsidRPr="00AA3AEF">
        <w:rPr>
          <w:sz w:val="28"/>
          <w:szCs w:val="28"/>
        </w:rPr>
        <w:t xml:space="preserve">Тема 1: </w:t>
      </w:r>
      <w:r w:rsidRPr="00AA3AEF">
        <w:rPr>
          <w:bCs/>
          <w:sz w:val="28"/>
          <w:szCs w:val="28"/>
        </w:rPr>
        <w:t>Дорожные знаки, разметка, регулирование дорожного движения.</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Повторение названий и значений дорожных знаков, разметки, сигналов светофора и регулировщика. Основные правила проезда перекрестков.</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Решение контрольных билетов по пройденным вопросам.</w:t>
      </w:r>
    </w:p>
    <w:p w:rsidR="00C97409" w:rsidRPr="00AA3AEF" w:rsidRDefault="00C97409">
      <w:pPr>
        <w:spacing w:line="360" w:lineRule="auto"/>
        <w:ind w:firstLine="709"/>
        <w:jc w:val="both"/>
        <w:rPr>
          <w:sz w:val="28"/>
          <w:szCs w:val="28"/>
        </w:rPr>
      </w:pPr>
      <w:r w:rsidRPr="00AA3AEF">
        <w:rPr>
          <w:sz w:val="28"/>
          <w:szCs w:val="28"/>
        </w:rPr>
        <w:t xml:space="preserve">Тема 2: </w:t>
      </w:r>
      <w:r w:rsidRPr="00AA3AEF">
        <w:rPr>
          <w:bCs/>
          <w:sz w:val="28"/>
          <w:szCs w:val="28"/>
        </w:rPr>
        <w:t>Движение на автомобиле.</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 xml:space="preserve">Изучение </w:t>
      </w:r>
      <w:r w:rsidR="00CD05DB" w:rsidRPr="00AA3AEF">
        <w:rPr>
          <w:sz w:val="28"/>
          <w:szCs w:val="28"/>
        </w:rPr>
        <w:t>разделов</w:t>
      </w:r>
      <w:r w:rsidRPr="00AA3AEF">
        <w:rPr>
          <w:sz w:val="28"/>
          <w:szCs w:val="28"/>
        </w:rPr>
        <w:t xml:space="preserve"> правил: начало движения, маневрирование, скорость движения, обгон, встречный разъезд, останов</w:t>
      </w:r>
      <w:r w:rsidR="00616016" w:rsidRPr="00AA3AEF">
        <w:rPr>
          <w:sz w:val="28"/>
          <w:szCs w:val="28"/>
        </w:rPr>
        <w:t>ка и стоянка. Движение по автома</w:t>
      </w:r>
      <w:r w:rsidRPr="00AA3AEF">
        <w:rPr>
          <w:sz w:val="28"/>
          <w:szCs w:val="28"/>
        </w:rPr>
        <w:t>гистралям, через железнодорожные пути и в жилых зонах.</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Решение контрольных билетов по правилам дорожного движения. Разбор правил проезда перекрестков на месте.</w:t>
      </w:r>
    </w:p>
    <w:p w:rsidR="00C97409" w:rsidRPr="00AA3AEF" w:rsidRDefault="00C97409">
      <w:pPr>
        <w:spacing w:line="360" w:lineRule="auto"/>
        <w:ind w:firstLine="709"/>
        <w:jc w:val="both"/>
        <w:rPr>
          <w:sz w:val="28"/>
          <w:szCs w:val="28"/>
        </w:rPr>
      </w:pPr>
      <w:r w:rsidRPr="00AA3AEF">
        <w:rPr>
          <w:bCs/>
          <w:iCs/>
          <w:sz w:val="28"/>
          <w:szCs w:val="28"/>
        </w:rPr>
        <w:t>Контроль:</w:t>
      </w:r>
      <w:r w:rsidRPr="00AA3AEF">
        <w:rPr>
          <w:sz w:val="28"/>
          <w:szCs w:val="28"/>
        </w:rPr>
        <w:t xml:space="preserve"> Зачет по контрольным билетам. Сюжетно-ролевая игра «Инспектор».</w:t>
      </w:r>
    </w:p>
    <w:p w:rsidR="00C97409" w:rsidRPr="00AA3AEF" w:rsidRDefault="00C97409">
      <w:pPr>
        <w:spacing w:line="360" w:lineRule="auto"/>
        <w:ind w:firstLine="709"/>
        <w:jc w:val="both"/>
        <w:rPr>
          <w:sz w:val="28"/>
          <w:szCs w:val="28"/>
        </w:rPr>
      </w:pPr>
      <w:r w:rsidRPr="00AA3AEF">
        <w:rPr>
          <w:bCs/>
          <w:sz w:val="28"/>
          <w:szCs w:val="28"/>
        </w:rPr>
        <w:t>«Картинг»</w:t>
      </w:r>
    </w:p>
    <w:p w:rsidR="00C97409" w:rsidRPr="00AA3AEF" w:rsidRDefault="00C97409">
      <w:pPr>
        <w:spacing w:line="360" w:lineRule="auto"/>
        <w:ind w:firstLine="709"/>
        <w:jc w:val="both"/>
        <w:rPr>
          <w:sz w:val="28"/>
          <w:szCs w:val="28"/>
        </w:rPr>
      </w:pPr>
      <w:r w:rsidRPr="00AA3AEF">
        <w:rPr>
          <w:sz w:val="28"/>
          <w:szCs w:val="28"/>
        </w:rPr>
        <w:t xml:space="preserve">Тема 1: </w:t>
      </w:r>
      <w:r w:rsidRPr="00AA3AEF">
        <w:rPr>
          <w:bCs/>
          <w:sz w:val="28"/>
          <w:szCs w:val="28"/>
        </w:rPr>
        <w:t>Классификация картов. Технические требования.</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Классификация картов комитетом картинга РАФ. Особенности картов класса «Пионер» и «Союзный». Основные технические требования, предъявляемые к картам этих классов.</w:t>
      </w:r>
    </w:p>
    <w:p w:rsidR="00C97409" w:rsidRPr="00AA3AEF" w:rsidRDefault="00C97409">
      <w:pPr>
        <w:spacing w:line="360" w:lineRule="auto"/>
        <w:ind w:firstLine="709"/>
        <w:jc w:val="both"/>
        <w:rPr>
          <w:sz w:val="28"/>
          <w:szCs w:val="28"/>
        </w:rPr>
      </w:pPr>
      <w:r w:rsidRPr="00AA3AEF">
        <w:rPr>
          <w:sz w:val="28"/>
          <w:szCs w:val="28"/>
        </w:rPr>
        <w:t xml:space="preserve">Тема 2: </w:t>
      </w:r>
      <w:r w:rsidRPr="00AA3AEF">
        <w:rPr>
          <w:bCs/>
          <w:sz w:val="28"/>
          <w:szCs w:val="28"/>
        </w:rPr>
        <w:t>Правила проведения соревнований.</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Виды соревнований по автомобильному спорту. Виды соревнований по картингу. Требования, предъявляемые к участникам и их машинам.</w:t>
      </w:r>
    </w:p>
    <w:p w:rsidR="00C97409" w:rsidRPr="00AA3AEF" w:rsidRDefault="00C97409">
      <w:pPr>
        <w:spacing w:line="360" w:lineRule="auto"/>
        <w:ind w:firstLine="709"/>
        <w:jc w:val="both"/>
        <w:rPr>
          <w:sz w:val="28"/>
          <w:szCs w:val="28"/>
        </w:rPr>
      </w:pPr>
      <w:r w:rsidRPr="00AA3AEF">
        <w:rPr>
          <w:bCs/>
          <w:iCs/>
          <w:sz w:val="28"/>
          <w:szCs w:val="28"/>
        </w:rPr>
        <w:lastRenderedPageBreak/>
        <w:t>Практика:</w:t>
      </w:r>
      <w:r w:rsidRPr="00AA3AEF">
        <w:rPr>
          <w:sz w:val="28"/>
          <w:szCs w:val="28"/>
        </w:rPr>
        <w:t xml:space="preserve"> Участие в соревнованиях</w:t>
      </w:r>
      <w:r w:rsidR="00C610DF">
        <w:rPr>
          <w:sz w:val="28"/>
          <w:szCs w:val="28"/>
        </w:rPr>
        <w:t xml:space="preserve"> объединения</w:t>
      </w:r>
      <w:r w:rsidRPr="00AA3AEF">
        <w:rPr>
          <w:sz w:val="28"/>
          <w:szCs w:val="28"/>
        </w:rPr>
        <w:t>.</w:t>
      </w:r>
    </w:p>
    <w:p w:rsidR="00C97409" w:rsidRPr="00AA3AEF" w:rsidRDefault="00C97409">
      <w:pPr>
        <w:spacing w:line="360" w:lineRule="auto"/>
        <w:ind w:firstLine="709"/>
        <w:jc w:val="both"/>
        <w:rPr>
          <w:sz w:val="28"/>
          <w:szCs w:val="28"/>
        </w:rPr>
      </w:pPr>
      <w:r w:rsidRPr="00AA3AEF">
        <w:rPr>
          <w:bCs/>
          <w:iCs/>
          <w:sz w:val="28"/>
          <w:szCs w:val="28"/>
        </w:rPr>
        <w:t>Контроль:</w:t>
      </w:r>
      <w:r w:rsidRPr="00AA3AEF">
        <w:rPr>
          <w:sz w:val="28"/>
          <w:szCs w:val="28"/>
        </w:rPr>
        <w:t xml:space="preserve"> Участие в республиканских соревнованиях.</w:t>
      </w:r>
    </w:p>
    <w:p w:rsidR="00C97409" w:rsidRPr="00AA3AEF" w:rsidRDefault="00C97409">
      <w:pPr>
        <w:spacing w:line="360" w:lineRule="auto"/>
        <w:ind w:firstLine="709"/>
        <w:jc w:val="both"/>
        <w:rPr>
          <w:sz w:val="28"/>
          <w:szCs w:val="28"/>
        </w:rPr>
      </w:pPr>
      <w:r w:rsidRPr="00AA3AEF">
        <w:rPr>
          <w:bCs/>
          <w:sz w:val="28"/>
          <w:szCs w:val="28"/>
        </w:rPr>
        <w:t>«Подготовка спортсмена-картингиста»</w:t>
      </w:r>
    </w:p>
    <w:p w:rsidR="00C97409" w:rsidRPr="00AA3AEF" w:rsidRDefault="00C97409">
      <w:pPr>
        <w:spacing w:line="360" w:lineRule="auto"/>
        <w:ind w:firstLine="709"/>
        <w:jc w:val="both"/>
        <w:rPr>
          <w:sz w:val="28"/>
          <w:szCs w:val="28"/>
        </w:rPr>
      </w:pPr>
      <w:r w:rsidRPr="00AA3AEF">
        <w:rPr>
          <w:sz w:val="28"/>
          <w:szCs w:val="28"/>
        </w:rPr>
        <w:t xml:space="preserve">Тема 1: </w:t>
      </w:r>
      <w:r w:rsidRPr="00AA3AEF">
        <w:rPr>
          <w:bCs/>
          <w:sz w:val="28"/>
          <w:szCs w:val="28"/>
        </w:rPr>
        <w:t>Специальная физическая подготовка.</w:t>
      </w:r>
    </w:p>
    <w:p w:rsidR="00C97409" w:rsidRPr="00AA3AEF" w:rsidRDefault="00C97409">
      <w:pPr>
        <w:spacing w:line="360" w:lineRule="auto"/>
        <w:ind w:firstLine="709"/>
        <w:jc w:val="both"/>
        <w:rPr>
          <w:sz w:val="28"/>
          <w:szCs w:val="28"/>
        </w:rPr>
      </w:pPr>
      <w:r w:rsidRPr="00AA3AEF">
        <w:rPr>
          <w:bCs/>
          <w:iCs/>
          <w:sz w:val="28"/>
          <w:szCs w:val="28"/>
        </w:rPr>
        <w:t xml:space="preserve">Практика: </w:t>
      </w:r>
      <w:r w:rsidRPr="00AA3AEF">
        <w:rPr>
          <w:sz w:val="28"/>
          <w:szCs w:val="28"/>
        </w:rPr>
        <w:t>Упражнения для развития ловкости.</w:t>
      </w:r>
      <w:r w:rsidR="00616016" w:rsidRPr="00AA3AEF">
        <w:rPr>
          <w:sz w:val="28"/>
          <w:szCs w:val="28"/>
        </w:rPr>
        <w:t xml:space="preserve"> </w:t>
      </w:r>
      <w:r w:rsidRPr="00AA3AEF">
        <w:rPr>
          <w:sz w:val="28"/>
          <w:szCs w:val="28"/>
        </w:rPr>
        <w:t>Эстафеты с мячом. Игра в настольный теннис. Ловля нескольких мячей на скорость, жонглирование.</w:t>
      </w:r>
    </w:p>
    <w:p w:rsidR="00C97409" w:rsidRPr="00AA3AEF" w:rsidRDefault="00C97409">
      <w:pPr>
        <w:spacing w:line="360" w:lineRule="auto"/>
        <w:ind w:firstLine="709"/>
        <w:jc w:val="both"/>
        <w:rPr>
          <w:sz w:val="28"/>
          <w:szCs w:val="28"/>
        </w:rPr>
      </w:pPr>
      <w:r w:rsidRPr="00AA3AEF">
        <w:rPr>
          <w:sz w:val="28"/>
          <w:szCs w:val="28"/>
        </w:rPr>
        <w:t xml:space="preserve">Тема 2: </w:t>
      </w:r>
      <w:r w:rsidRPr="00AA3AEF">
        <w:rPr>
          <w:bCs/>
          <w:sz w:val="28"/>
          <w:szCs w:val="28"/>
        </w:rPr>
        <w:t>Спортивные игры.</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00616016" w:rsidRPr="00AA3AEF">
        <w:rPr>
          <w:sz w:val="28"/>
          <w:szCs w:val="28"/>
        </w:rPr>
        <w:t>Правила и техника игры в во</w:t>
      </w:r>
      <w:r w:rsidRPr="00AA3AEF">
        <w:rPr>
          <w:sz w:val="28"/>
          <w:szCs w:val="28"/>
        </w:rPr>
        <w:t>лейбол, баскетбол.</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w:t>
      </w:r>
      <w:r w:rsidR="00C610DF" w:rsidRPr="00AA3AEF">
        <w:rPr>
          <w:sz w:val="28"/>
          <w:szCs w:val="28"/>
        </w:rPr>
        <w:t>Участие в соревнованиях</w:t>
      </w:r>
      <w:r w:rsidR="00C610DF">
        <w:rPr>
          <w:sz w:val="28"/>
          <w:szCs w:val="28"/>
        </w:rPr>
        <w:t xml:space="preserve"> объединения</w:t>
      </w:r>
      <w:r w:rsidR="00C610DF" w:rsidRPr="00AA3AEF">
        <w:rPr>
          <w:sz w:val="28"/>
          <w:szCs w:val="28"/>
        </w:rPr>
        <w:t xml:space="preserve"> </w:t>
      </w:r>
      <w:r w:rsidR="00616016" w:rsidRPr="00AA3AEF">
        <w:rPr>
          <w:sz w:val="28"/>
          <w:szCs w:val="28"/>
        </w:rPr>
        <w:t>по во</w:t>
      </w:r>
      <w:r w:rsidRPr="00AA3AEF">
        <w:rPr>
          <w:sz w:val="28"/>
          <w:szCs w:val="28"/>
        </w:rPr>
        <w:t>лейболу и баскетболу.</w:t>
      </w:r>
    </w:p>
    <w:p w:rsidR="00C97409" w:rsidRPr="00AA3AEF" w:rsidRDefault="00C97409">
      <w:pPr>
        <w:spacing w:line="360" w:lineRule="auto"/>
        <w:ind w:firstLine="709"/>
        <w:jc w:val="both"/>
        <w:rPr>
          <w:sz w:val="28"/>
          <w:szCs w:val="28"/>
        </w:rPr>
      </w:pPr>
      <w:r w:rsidRPr="00AA3AEF">
        <w:rPr>
          <w:sz w:val="28"/>
          <w:szCs w:val="28"/>
        </w:rPr>
        <w:t xml:space="preserve">Тема 3: </w:t>
      </w:r>
      <w:r w:rsidRPr="00AA3AEF">
        <w:rPr>
          <w:bCs/>
          <w:sz w:val="28"/>
          <w:szCs w:val="28"/>
        </w:rPr>
        <w:t>Развитие внимания.</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Переключаемость внимания. Значение переключаемости для вождения карта.</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Диагностика переключаемости внимания (методика Ф. Горбова). Игры на переключаемость внимания.</w:t>
      </w:r>
    </w:p>
    <w:p w:rsidR="00C97409" w:rsidRPr="00AA3AEF" w:rsidRDefault="00C97409">
      <w:pPr>
        <w:spacing w:line="360" w:lineRule="auto"/>
        <w:ind w:firstLine="709"/>
        <w:jc w:val="both"/>
        <w:rPr>
          <w:sz w:val="28"/>
          <w:szCs w:val="28"/>
        </w:rPr>
      </w:pPr>
      <w:r w:rsidRPr="00AA3AEF">
        <w:rPr>
          <w:bCs/>
          <w:iCs/>
          <w:sz w:val="28"/>
          <w:szCs w:val="28"/>
        </w:rPr>
        <w:t>Контроль:</w:t>
      </w:r>
      <w:r w:rsidRPr="00AA3AEF">
        <w:rPr>
          <w:sz w:val="28"/>
          <w:szCs w:val="28"/>
        </w:rPr>
        <w:t xml:space="preserve"> Повторная диагностика переключаемости внимания.</w:t>
      </w:r>
    </w:p>
    <w:p w:rsidR="00C97409" w:rsidRPr="00AA3AEF" w:rsidRDefault="00C97409">
      <w:pPr>
        <w:spacing w:line="360" w:lineRule="auto"/>
        <w:ind w:firstLine="709"/>
        <w:jc w:val="both"/>
        <w:rPr>
          <w:sz w:val="28"/>
          <w:szCs w:val="28"/>
        </w:rPr>
      </w:pPr>
      <w:r w:rsidRPr="00AA3AEF">
        <w:rPr>
          <w:sz w:val="28"/>
          <w:szCs w:val="28"/>
        </w:rPr>
        <w:t xml:space="preserve">Тема 1: </w:t>
      </w:r>
      <w:r w:rsidRPr="00AA3AEF">
        <w:rPr>
          <w:bCs/>
          <w:sz w:val="28"/>
          <w:szCs w:val="28"/>
        </w:rPr>
        <w:t>«Картинг – мужество плюс мастерство»</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Беседы о воспитании силы характера, знакомство с биографией и достижениями знаменитых авто-мотогонщиков.</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Встреча с известными автогонщиками, водителями. Игра «Письмо моему кумиру».</w:t>
      </w:r>
    </w:p>
    <w:p w:rsidR="00C97409" w:rsidRPr="00AA3AEF" w:rsidRDefault="00C97409">
      <w:pPr>
        <w:spacing w:line="360" w:lineRule="auto"/>
        <w:ind w:firstLine="709"/>
        <w:jc w:val="both"/>
        <w:rPr>
          <w:sz w:val="28"/>
          <w:szCs w:val="28"/>
        </w:rPr>
      </w:pPr>
      <w:r w:rsidRPr="00AA3AEF">
        <w:rPr>
          <w:sz w:val="28"/>
          <w:szCs w:val="28"/>
        </w:rPr>
        <w:t xml:space="preserve">Тема 2: </w:t>
      </w:r>
      <w:r w:rsidRPr="00AA3AEF">
        <w:rPr>
          <w:bCs/>
          <w:sz w:val="28"/>
          <w:szCs w:val="28"/>
        </w:rPr>
        <w:t>«Я – патриот».</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Понятия: Родина, патриотизм, гражданский долг. Символика РФ. Любить – значит заботиться, творить добро на благо общества.</w:t>
      </w:r>
    </w:p>
    <w:p w:rsidR="00C97409"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Изучение гимна РФ, экс</w:t>
      </w:r>
      <w:r w:rsidR="004A5DFF" w:rsidRPr="00AA3AEF">
        <w:rPr>
          <w:sz w:val="28"/>
          <w:szCs w:val="28"/>
        </w:rPr>
        <w:t>курс</w:t>
      </w:r>
      <w:r w:rsidRPr="00AA3AEF">
        <w:rPr>
          <w:sz w:val="28"/>
          <w:szCs w:val="28"/>
        </w:rPr>
        <w:t>ия в краеведческий музей, трудовой музей. Десант по благоустройству территории, мелкому ремонту оборудования.</w:t>
      </w:r>
      <w:r w:rsidR="00616016" w:rsidRPr="00AA3AEF">
        <w:rPr>
          <w:sz w:val="28"/>
          <w:szCs w:val="28"/>
        </w:rPr>
        <w:t xml:space="preserve"> </w:t>
      </w:r>
      <w:r w:rsidRPr="00AA3AEF">
        <w:rPr>
          <w:sz w:val="28"/>
          <w:szCs w:val="28"/>
        </w:rPr>
        <w:t>(Дом ребенка, Дом ветеранов). Показательные выступления картинга для воспитанников детского дома.</w:t>
      </w:r>
    </w:p>
    <w:p w:rsidR="007F478E" w:rsidRDefault="007F478E">
      <w:pPr>
        <w:spacing w:line="360" w:lineRule="auto"/>
        <w:ind w:firstLine="709"/>
        <w:jc w:val="both"/>
        <w:rPr>
          <w:sz w:val="28"/>
          <w:szCs w:val="28"/>
        </w:rPr>
      </w:pPr>
    </w:p>
    <w:p w:rsidR="007F478E" w:rsidRPr="00AA3AEF" w:rsidRDefault="007F478E">
      <w:pPr>
        <w:spacing w:line="360" w:lineRule="auto"/>
        <w:ind w:firstLine="709"/>
        <w:jc w:val="both"/>
        <w:rPr>
          <w:sz w:val="28"/>
          <w:szCs w:val="28"/>
        </w:rPr>
      </w:pPr>
    </w:p>
    <w:p w:rsidR="00C97409" w:rsidRPr="00AA3AEF" w:rsidRDefault="00C97409">
      <w:pPr>
        <w:spacing w:line="360" w:lineRule="auto"/>
        <w:jc w:val="center"/>
        <w:rPr>
          <w:sz w:val="28"/>
          <w:szCs w:val="28"/>
        </w:rPr>
      </w:pPr>
      <w:r w:rsidRPr="00AA3AEF">
        <w:rPr>
          <w:sz w:val="28"/>
          <w:szCs w:val="28"/>
        </w:rPr>
        <w:lastRenderedPageBreak/>
        <w:t xml:space="preserve">УЧЕБНО-ТЕМАТИЧЕСКИЙ ПЛАН </w:t>
      </w:r>
    </w:p>
    <w:p w:rsidR="001A2EFE" w:rsidRPr="00AA3AEF" w:rsidRDefault="001A2EFE" w:rsidP="001A2EFE">
      <w:pPr>
        <w:spacing w:line="360" w:lineRule="auto"/>
        <w:jc w:val="center"/>
        <w:rPr>
          <w:sz w:val="28"/>
          <w:szCs w:val="28"/>
        </w:rPr>
      </w:pPr>
      <w:r w:rsidRPr="00AA3AEF">
        <w:rPr>
          <w:sz w:val="28"/>
          <w:szCs w:val="28"/>
        </w:rPr>
        <w:t>3-й год обучения</w:t>
      </w:r>
    </w:p>
    <w:tbl>
      <w:tblPr>
        <w:tblW w:w="5089" w:type="pct"/>
        <w:tblInd w:w="-176" w:type="dxa"/>
        <w:tblLayout w:type="fixed"/>
        <w:tblLook w:val="0000"/>
      </w:tblPr>
      <w:tblGrid>
        <w:gridCol w:w="707"/>
        <w:gridCol w:w="1703"/>
        <w:gridCol w:w="2975"/>
        <w:gridCol w:w="1252"/>
        <w:gridCol w:w="12"/>
        <w:gridCol w:w="1433"/>
        <w:gridCol w:w="1659"/>
      </w:tblGrid>
      <w:tr w:rsidR="001A2EFE" w:rsidRPr="00AA3AEF" w:rsidTr="001A2EFE">
        <w:tc>
          <w:tcPr>
            <w:tcW w:w="707" w:type="dxa"/>
            <w:vMerge w:val="restart"/>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 п/п</w:t>
            </w:r>
          </w:p>
        </w:tc>
        <w:tc>
          <w:tcPr>
            <w:tcW w:w="1703" w:type="dxa"/>
            <w:vMerge w:val="restart"/>
            <w:tcBorders>
              <w:top w:val="single" w:sz="4" w:space="0" w:color="000000"/>
              <w:left w:val="single" w:sz="4" w:space="0" w:color="000000"/>
              <w:bottom w:val="single" w:sz="4" w:space="0" w:color="000000"/>
            </w:tcBorders>
            <w:shd w:val="clear" w:color="auto" w:fill="auto"/>
          </w:tcPr>
          <w:p w:rsidR="001A2EFE" w:rsidRPr="00AA3AEF" w:rsidRDefault="001A2EFE" w:rsidP="001A2EFE">
            <w:pPr>
              <w:rPr>
                <w:sz w:val="22"/>
                <w:szCs w:val="22"/>
              </w:rPr>
            </w:pPr>
            <w:r w:rsidRPr="00AA3AEF">
              <w:rPr>
                <w:bCs/>
                <w:sz w:val="22"/>
                <w:szCs w:val="22"/>
              </w:rPr>
              <w:t>Раздел</w:t>
            </w:r>
          </w:p>
        </w:tc>
        <w:tc>
          <w:tcPr>
            <w:tcW w:w="2975" w:type="dxa"/>
            <w:vMerge w:val="restart"/>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Тема</w:t>
            </w:r>
          </w:p>
        </w:tc>
        <w:tc>
          <w:tcPr>
            <w:tcW w:w="2697" w:type="dxa"/>
            <w:gridSpan w:val="3"/>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Виды занятий</w:t>
            </w:r>
          </w:p>
        </w:tc>
        <w:tc>
          <w:tcPr>
            <w:tcW w:w="1659"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Форма контроля.</w:t>
            </w:r>
          </w:p>
        </w:tc>
      </w:tr>
      <w:tr w:rsidR="001A2EFE" w:rsidRPr="00AA3AEF" w:rsidTr="001A2EFE">
        <w:tc>
          <w:tcPr>
            <w:tcW w:w="707" w:type="dxa"/>
            <w:vMerge/>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rPr>
                <w:bCs/>
                <w:sz w:val="22"/>
                <w:szCs w:val="22"/>
              </w:rPr>
            </w:pPr>
          </w:p>
        </w:tc>
        <w:tc>
          <w:tcPr>
            <w:tcW w:w="2975" w:type="dxa"/>
            <w:vMerge/>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jc w:val="both"/>
              <w:rPr>
                <w:bCs/>
                <w:sz w:val="22"/>
                <w:szCs w:val="22"/>
              </w:rPr>
            </w:pP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Теория</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Практика</w:t>
            </w:r>
          </w:p>
        </w:tc>
        <w:tc>
          <w:tcPr>
            <w:tcW w:w="1659" w:type="dxa"/>
            <w:vMerge/>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snapToGrid w:val="0"/>
              <w:jc w:val="both"/>
              <w:rPr>
                <w:bCs/>
                <w:sz w:val="22"/>
                <w:szCs w:val="22"/>
              </w:rPr>
            </w:pPr>
          </w:p>
        </w:tc>
      </w:tr>
      <w:tr w:rsidR="001A2EFE" w:rsidRPr="00AA3AEF" w:rsidTr="001A2EFE">
        <w:tc>
          <w:tcPr>
            <w:tcW w:w="707" w:type="dxa"/>
            <w:vMerge w:val="restart"/>
            <w:tcBorders>
              <w:top w:val="single" w:sz="4" w:space="0" w:color="000000"/>
              <w:left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1</w:t>
            </w:r>
          </w:p>
        </w:tc>
        <w:tc>
          <w:tcPr>
            <w:tcW w:w="1703" w:type="dxa"/>
            <w:vMerge w:val="restart"/>
            <w:tcBorders>
              <w:top w:val="single" w:sz="4" w:space="0" w:color="000000"/>
              <w:left w:val="single" w:sz="4" w:space="0" w:color="000000"/>
            </w:tcBorders>
            <w:shd w:val="clear" w:color="auto" w:fill="auto"/>
          </w:tcPr>
          <w:p w:rsidR="001A2EFE" w:rsidRPr="00AA3AEF" w:rsidRDefault="001A2EFE" w:rsidP="001A2EFE">
            <w:pPr>
              <w:rPr>
                <w:sz w:val="22"/>
                <w:szCs w:val="22"/>
              </w:rPr>
            </w:pPr>
            <w:r w:rsidRPr="00AA3AEF">
              <w:rPr>
                <w:sz w:val="22"/>
                <w:szCs w:val="22"/>
              </w:rPr>
              <w:t>Техническая подготовка</w:t>
            </w: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1.1 Цели и задачи</w:t>
            </w:r>
          </w:p>
        </w:tc>
        <w:tc>
          <w:tcPr>
            <w:tcW w:w="1252"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1</w:t>
            </w:r>
          </w:p>
        </w:tc>
        <w:tc>
          <w:tcPr>
            <w:tcW w:w="1445"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Наблюдение</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left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1.2 Общее устройство карта</w:t>
            </w:r>
            <w:r w:rsidR="008221E2" w:rsidRPr="00AA3AEF">
              <w:rPr>
                <w:bCs/>
                <w:sz w:val="22"/>
                <w:szCs w:val="22"/>
              </w:rPr>
              <w:t xml:space="preserve"> и багги</w:t>
            </w:r>
            <w:r w:rsidRPr="00AA3AEF">
              <w:rPr>
                <w:bCs/>
                <w:sz w:val="22"/>
                <w:szCs w:val="22"/>
              </w:rPr>
              <w:t>.</w:t>
            </w:r>
          </w:p>
        </w:tc>
        <w:tc>
          <w:tcPr>
            <w:tcW w:w="1252" w:type="dxa"/>
            <w:tcBorders>
              <w:top w:val="single" w:sz="4" w:space="0" w:color="000000"/>
              <w:left w:val="single" w:sz="4" w:space="0" w:color="000000"/>
              <w:bottom w:val="single" w:sz="4" w:space="0" w:color="000000"/>
            </w:tcBorders>
            <w:shd w:val="clear" w:color="auto" w:fill="auto"/>
          </w:tcPr>
          <w:p w:rsidR="001A2EFE" w:rsidRPr="00AA3AEF" w:rsidRDefault="00320DCD" w:rsidP="001A2EFE">
            <w:pPr>
              <w:jc w:val="center"/>
              <w:rPr>
                <w:sz w:val="22"/>
                <w:szCs w:val="22"/>
              </w:rPr>
            </w:pPr>
            <w:r>
              <w:rPr>
                <w:bCs/>
                <w:sz w:val="22"/>
                <w:szCs w:val="22"/>
              </w:rPr>
              <w:t>2</w:t>
            </w:r>
          </w:p>
        </w:tc>
        <w:tc>
          <w:tcPr>
            <w:tcW w:w="1445"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Опрос</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left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rPr>
                <w:sz w:val="22"/>
                <w:szCs w:val="22"/>
              </w:rPr>
            </w:pPr>
            <w:r w:rsidRPr="00AA3AEF">
              <w:rPr>
                <w:bCs/>
                <w:sz w:val="22"/>
                <w:szCs w:val="22"/>
              </w:rPr>
              <w:t>1.3 Устройство и работа основных узлов карта</w:t>
            </w:r>
            <w:r w:rsidR="008221E2" w:rsidRPr="00AA3AEF">
              <w:rPr>
                <w:bCs/>
                <w:sz w:val="22"/>
                <w:szCs w:val="22"/>
              </w:rPr>
              <w:t xml:space="preserve"> и багги</w:t>
            </w:r>
            <w:r w:rsidRPr="00AA3AEF">
              <w:rPr>
                <w:bCs/>
                <w:sz w:val="22"/>
                <w:szCs w:val="22"/>
              </w:rPr>
              <w:t>.</w:t>
            </w:r>
          </w:p>
        </w:tc>
        <w:tc>
          <w:tcPr>
            <w:tcW w:w="1252"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4</w:t>
            </w:r>
          </w:p>
        </w:tc>
        <w:tc>
          <w:tcPr>
            <w:tcW w:w="1445"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2</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Этапный</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left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rPr>
                <w:bCs/>
                <w:sz w:val="22"/>
                <w:szCs w:val="22"/>
              </w:rPr>
            </w:pPr>
            <w:r w:rsidRPr="00AA3AEF">
              <w:rPr>
                <w:bCs/>
                <w:sz w:val="22"/>
                <w:szCs w:val="22"/>
              </w:rPr>
              <w:t>1.4 Устройство и работа двигателя внутреннего сгорания.</w:t>
            </w:r>
          </w:p>
        </w:tc>
        <w:tc>
          <w:tcPr>
            <w:tcW w:w="1252"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bCs/>
                <w:sz w:val="22"/>
                <w:szCs w:val="22"/>
              </w:rPr>
            </w:pPr>
            <w:r w:rsidRPr="00AA3AEF">
              <w:rPr>
                <w:bCs/>
                <w:sz w:val="22"/>
                <w:szCs w:val="22"/>
              </w:rPr>
              <w:t>6</w:t>
            </w:r>
          </w:p>
        </w:tc>
        <w:tc>
          <w:tcPr>
            <w:tcW w:w="1445"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bCs/>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rPr>
                <w:sz w:val="22"/>
                <w:szCs w:val="22"/>
              </w:rPr>
            </w:pPr>
            <w:r w:rsidRPr="00AA3AEF">
              <w:rPr>
                <w:bCs/>
                <w:sz w:val="22"/>
                <w:szCs w:val="22"/>
              </w:rPr>
              <w:t>Наблюдение</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jc w:val="center"/>
              <w:rPr>
                <w:bCs/>
                <w:sz w:val="22"/>
                <w:szCs w:val="22"/>
              </w:rPr>
            </w:pPr>
          </w:p>
        </w:tc>
        <w:tc>
          <w:tcPr>
            <w:tcW w:w="1703" w:type="dxa"/>
            <w:vMerge/>
            <w:tcBorders>
              <w:left w:val="single" w:sz="4" w:space="0" w:color="000000"/>
            </w:tcBorders>
            <w:shd w:val="clear" w:color="auto" w:fill="auto"/>
          </w:tcPr>
          <w:p w:rsidR="001A2EFE" w:rsidRPr="00AA3AEF" w:rsidRDefault="001A2EFE" w:rsidP="001A2EFE">
            <w:pPr>
              <w:rPr>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bCs/>
                <w:sz w:val="22"/>
                <w:szCs w:val="22"/>
              </w:rPr>
            </w:pPr>
            <w:r w:rsidRPr="00AA3AEF">
              <w:rPr>
                <w:bCs/>
                <w:sz w:val="22"/>
                <w:szCs w:val="22"/>
              </w:rPr>
              <w:t xml:space="preserve">1.5 </w:t>
            </w:r>
            <w:r w:rsidR="00320DCD" w:rsidRPr="00C5638E">
              <w:rPr>
                <w:b/>
                <w:sz w:val="22"/>
                <w:szCs w:val="22"/>
              </w:rPr>
              <w:t xml:space="preserve"> </w:t>
            </w:r>
            <w:r w:rsidR="00320DCD" w:rsidRPr="00320DCD">
              <w:rPr>
                <w:sz w:val="22"/>
                <w:szCs w:val="22"/>
              </w:rPr>
              <w:t>О</w:t>
            </w:r>
            <w:r w:rsidR="00320DCD" w:rsidRPr="00320DCD">
              <w:rPr>
                <w:color w:val="000000"/>
                <w:sz w:val="22"/>
                <w:szCs w:val="22"/>
              </w:rPr>
              <w:t>храна труда.</w:t>
            </w:r>
            <w:r w:rsidR="00320DCD" w:rsidRPr="00320DCD">
              <w:rPr>
                <w:bCs/>
                <w:sz w:val="22"/>
                <w:szCs w:val="22"/>
              </w:rPr>
              <w:t>. Гимн РФ. Гимн РТ.</w:t>
            </w:r>
          </w:p>
        </w:tc>
        <w:tc>
          <w:tcPr>
            <w:tcW w:w="1252" w:type="dxa"/>
            <w:tcBorders>
              <w:top w:val="single" w:sz="4" w:space="0" w:color="000000"/>
              <w:left w:val="single" w:sz="4" w:space="0" w:color="000000"/>
              <w:bottom w:val="single" w:sz="4" w:space="0" w:color="000000"/>
            </w:tcBorders>
            <w:shd w:val="clear" w:color="auto" w:fill="auto"/>
          </w:tcPr>
          <w:p w:rsidR="001A2EFE" w:rsidRPr="00AA3AEF" w:rsidRDefault="00320DCD" w:rsidP="001A2EFE">
            <w:pPr>
              <w:jc w:val="center"/>
              <w:rPr>
                <w:bCs/>
                <w:sz w:val="22"/>
                <w:szCs w:val="22"/>
              </w:rPr>
            </w:pPr>
            <w:r>
              <w:rPr>
                <w:bCs/>
                <w:sz w:val="22"/>
                <w:szCs w:val="22"/>
              </w:rPr>
              <w:t>4</w:t>
            </w:r>
          </w:p>
        </w:tc>
        <w:tc>
          <w:tcPr>
            <w:tcW w:w="1445"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bCs/>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rPr>
                <w:sz w:val="22"/>
                <w:szCs w:val="22"/>
              </w:rPr>
            </w:pPr>
            <w:r w:rsidRPr="00AA3AEF">
              <w:rPr>
                <w:bCs/>
                <w:sz w:val="22"/>
                <w:szCs w:val="22"/>
              </w:rPr>
              <w:t>Наблюдение</w:t>
            </w:r>
          </w:p>
        </w:tc>
      </w:tr>
      <w:tr w:rsidR="001A2EFE" w:rsidRPr="00AA3AEF" w:rsidTr="001A2EFE">
        <w:tc>
          <w:tcPr>
            <w:tcW w:w="707" w:type="dxa"/>
            <w:vMerge w:val="restart"/>
            <w:tcBorders>
              <w:top w:val="single" w:sz="4" w:space="0" w:color="000000"/>
              <w:left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2</w:t>
            </w:r>
          </w:p>
        </w:tc>
        <w:tc>
          <w:tcPr>
            <w:tcW w:w="1703" w:type="dxa"/>
            <w:vMerge w:val="restart"/>
            <w:tcBorders>
              <w:top w:val="single" w:sz="4" w:space="0" w:color="000000"/>
              <w:left w:val="single" w:sz="4" w:space="0" w:color="000000"/>
            </w:tcBorders>
            <w:shd w:val="clear" w:color="auto" w:fill="auto"/>
          </w:tcPr>
          <w:p w:rsidR="001A2EFE" w:rsidRPr="00AA3AEF" w:rsidRDefault="001A2EFE" w:rsidP="001A2EFE">
            <w:pPr>
              <w:rPr>
                <w:sz w:val="22"/>
                <w:szCs w:val="22"/>
              </w:rPr>
            </w:pPr>
            <w:r w:rsidRPr="00AA3AEF">
              <w:rPr>
                <w:sz w:val="22"/>
                <w:szCs w:val="22"/>
              </w:rPr>
              <w:t>Спортивно-техническая подготовка</w:t>
            </w: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2.1 Спортивные трассы</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sz w:val="22"/>
                <w:szCs w:val="22"/>
              </w:rPr>
              <w:t>1</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Наблюдение</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left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8221E2">
            <w:pPr>
              <w:rPr>
                <w:sz w:val="22"/>
                <w:szCs w:val="22"/>
              </w:rPr>
            </w:pPr>
            <w:r w:rsidRPr="00AA3AEF">
              <w:rPr>
                <w:bCs/>
                <w:sz w:val="22"/>
                <w:szCs w:val="22"/>
              </w:rPr>
              <w:t xml:space="preserve">2.2 Подготовка </w:t>
            </w:r>
            <w:r w:rsidR="008221E2" w:rsidRPr="00AA3AEF">
              <w:rPr>
                <w:bCs/>
                <w:sz w:val="22"/>
                <w:szCs w:val="22"/>
              </w:rPr>
              <w:t xml:space="preserve">пилота </w:t>
            </w:r>
            <w:r w:rsidRPr="00AA3AEF">
              <w:rPr>
                <w:bCs/>
                <w:sz w:val="22"/>
                <w:szCs w:val="22"/>
              </w:rPr>
              <w:t>к вождению карта и</w:t>
            </w:r>
            <w:r w:rsidR="008221E2" w:rsidRPr="00AA3AEF">
              <w:rPr>
                <w:bCs/>
                <w:sz w:val="22"/>
                <w:szCs w:val="22"/>
              </w:rPr>
              <w:t xml:space="preserve"> багги</w:t>
            </w:r>
            <w:r w:rsidRPr="00AA3AEF">
              <w:rPr>
                <w:bCs/>
                <w:sz w:val="22"/>
                <w:szCs w:val="22"/>
              </w:rPr>
              <w:t>.</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4</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35</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Наблюдение</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left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2.3Учебное вождение карта</w:t>
            </w:r>
            <w:r w:rsidR="008221E2" w:rsidRPr="00AA3AEF">
              <w:rPr>
                <w:bCs/>
                <w:sz w:val="22"/>
                <w:szCs w:val="22"/>
              </w:rPr>
              <w:t xml:space="preserve"> и багги</w:t>
            </w:r>
            <w:r w:rsidRPr="00AA3AEF">
              <w:rPr>
                <w:bCs/>
                <w:sz w:val="22"/>
                <w:szCs w:val="22"/>
              </w:rPr>
              <w:t>.</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2</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34</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Этапный</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jc w:val="center"/>
              <w:rPr>
                <w:sz w:val="22"/>
                <w:szCs w:val="22"/>
              </w:rPr>
            </w:pPr>
          </w:p>
        </w:tc>
        <w:tc>
          <w:tcPr>
            <w:tcW w:w="1703" w:type="dxa"/>
            <w:vMerge/>
            <w:tcBorders>
              <w:left w:val="single" w:sz="4" w:space="0" w:color="000000"/>
            </w:tcBorders>
            <w:shd w:val="clear" w:color="auto" w:fill="auto"/>
          </w:tcPr>
          <w:p w:rsidR="001A2EFE" w:rsidRPr="00AA3AEF" w:rsidRDefault="001A2EFE" w:rsidP="001A2EFE">
            <w:pPr>
              <w:rPr>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2.4 Ремонт карта</w:t>
            </w:r>
            <w:r w:rsidR="008221E2" w:rsidRPr="00AA3AEF">
              <w:rPr>
                <w:bCs/>
                <w:sz w:val="22"/>
                <w:szCs w:val="22"/>
              </w:rPr>
              <w:t xml:space="preserve"> и багги</w:t>
            </w:r>
            <w:r w:rsidRPr="00AA3AEF">
              <w:rPr>
                <w:bCs/>
                <w:sz w:val="22"/>
                <w:szCs w:val="22"/>
              </w:rPr>
              <w:t>.</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1</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6</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Наблюдение</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snapToGrid w:val="0"/>
              <w:jc w:val="center"/>
              <w:rPr>
                <w:bCs/>
                <w:sz w:val="22"/>
                <w:szCs w:val="22"/>
              </w:rPr>
            </w:pPr>
          </w:p>
        </w:tc>
        <w:tc>
          <w:tcPr>
            <w:tcW w:w="1703" w:type="dxa"/>
            <w:vMerge/>
            <w:tcBorders>
              <w:left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rPr>
                <w:sz w:val="22"/>
                <w:szCs w:val="22"/>
              </w:rPr>
            </w:pPr>
            <w:r w:rsidRPr="00AA3AEF">
              <w:rPr>
                <w:bCs/>
                <w:sz w:val="22"/>
                <w:szCs w:val="22"/>
              </w:rPr>
              <w:t>2.5Техническое обслуживание карта</w:t>
            </w:r>
            <w:r w:rsidR="008221E2" w:rsidRPr="00AA3AEF">
              <w:rPr>
                <w:bCs/>
                <w:sz w:val="22"/>
                <w:szCs w:val="22"/>
              </w:rPr>
              <w:t xml:space="preserve"> и багги</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1</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3</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Наблюдение</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jc w:val="center"/>
              <w:rPr>
                <w:bCs/>
                <w:sz w:val="22"/>
                <w:szCs w:val="22"/>
              </w:rPr>
            </w:pPr>
          </w:p>
        </w:tc>
        <w:tc>
          <w:tcPr>
            <w:tcW w:w="1703" w:type="dxa"/>
            <w:vMerge/>
            <w:tcBorders>
              <w:left w:val="single" w:sz="4" w:space="0" w:color="000000"/>
            </w:tcBorders>
            <w:shd w:val="clear" w:color="auto" w:fill="auto"/>
          </w:tcPr>
          <w:p w:rsidR="001A2EFE" w:rsidRPr="00AA3AEF" w:rsidRDefault="001A2EFE" w:rsidP="001A2EFE">
            <w:pPr>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rPr>
                <w:bCs/>
                <w:sz w:val="22"/>
                <w:szCs w:val="22"/>
              </w:rPr>
            </w:pPr>
            <w:r w:rsidRPr="00AA3AEF">
              <w:rPr>
                <w:bCs/>
                <w:sz w:val="22"/>
                <w:szCs w:val="22"/>
              </w:rPr>
              <w:t>2.6 Работа судейская</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bCs/>
                <w:sz w:val="22"/>
                <w:szCs w:val="22"/>
              </w:rPr>
            </w:pPr>
            <w:r w:rsidRPr="00AA3AEF">
              <w:rPr>
                <w:bCs/>
                <w:sz w:val="22"/>
                <w:szCs w:val="22"/>
              </w:rPr>
              <w:t>4</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bCs/>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bCs/>
                <w:sz w:val="22"/>
                <w:szCs w:val="22"/>
              </w:rPr>
            </w:pPr>
            <w:r w:rsidRPr="00AA3AEF">
              <w:rPr>
                <w:bCs/>
                <w:sz w:val="22"/>
                <w:szCs w:val="22"/>
              </w:rPr>
              <w:t>Наблюдение</w:t>
            </w:r>
          </w:p>
        </w:tc>
      </w:tr>
      <w:tr w:rsidR="001A2EFE" w:rsidRPr="00AA3AEF" w:rsidTr="001A2EFE">
        <w:tc>
          <w:tcPr>
            <w:tcW w:w="707" w:type="dxa"/>
            <w:vMerge w:val="restart"/>
            <w:tcBorders>
              <w:top w:val="single" w:sz="4" w:space="0" w:color="000000"/>
              <w:left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3</w:t>
            </w:r>
          </w:p>
        </w:tc>
        <w:tc>
          <w:tcPr>
            <w:tcW w:w="1703" w:type="dxa"/>
            <w:vMerge w:val="restart"/>
            <w:tcBorders>
              <w:top w:val="single" w:sz="4" w:space="0" w:color="000000"/>
              <w:left w:val="single" w:sz="4" w:space="0" w:color="000000"/>
            </w:tcBorders>
            <w:shd w:val="clear" w:color="auto" w:fill="auto"/>
          </w:tcPr>
          <w:p w:rsidR="001A2EFE" w:rsidRPr="00AA3AEF" w:rsidRDefault="001A2EFE" w:rsidP="001A2EFE">
            <w:pPr>
              <w:rPr>
                <w:sz w:val="22"/>
                <w:szCs w:val="22"/>
              </w:rPr>
            </w:pPr>
            <w:r w:rsidRPr="00AA3AEF">
              <w:rPr>
                <w:bCs/>
                <w:sz w:val="22"/>
                <w:szCs w:val="22"/>
              </w:rPr>
              <w:t>Правила дорожного движения.</w:t>
            </w: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rPr>
                <w:sz w:val="22"/>
                <w:szCs w:val="22"/>
              </w:rPr>
            </w:pPr>
            <w:r w:rsidRPr="00AA3AEF">
              <w:rPr>
                <w:bCs/>
                <w:sz w:val="22"/>
                <w:szCs w:val="22"/>
              </w:rPr>
              <w:t>3.1 Общие положения и понятия.</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7</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Наблюдение</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left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3.2 Дорожные знаки и разметка.</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4</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1</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Опрос</w:t>
            </w:r>
          </w:p>
        </w:tc>
      </w:tr>
      <w:tr w:rsidR="001A2EFE" w:rsidRPr="00AA3AEF" w:rsidTr="001A2EFE">
        <w:tc>
          <w:tcPr>
            <w:tcW w:w="707" w:type="dxa"/>
            <w:vMerge/>
            <w:tcBorders>
              <w:left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left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rPr>
                <w:sz w:val="22"/>
                <w:szCs w:val="22"/>
              </w:rPr>
            </w:pPr>
            <w:r w:rsidRPr="00AA3AEF">
              <w:rPr>
                <w:bCs/>
                <w:sz w:val="22"/>
                <w:szCs w:val="22"/>
              </w:rPr>
              <w:t>3.3 Регулирование дорожного движения</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4</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1</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Тест</w:t>
            </w:r>
          </w:p>
        </w:tc>
      </w:tr>
      <w:tr w:rsidR="001A2EFE" w:rsidRPr="00AA3AEF" w:rsidTr="001A2EFE">
        <w:tc>
          <w:tcPr>
            <w:tcW w:w="707" w:type="dxa"/>
            <w:vMerge w:val="restart"/>
            <w:tcBorders>
              <w:top w:val="single" w:sz="4" w:space="0" w:color="000000"/>
              <w:left w:val="single" w:sz="4" w:space="0" w:color="000000"/>
            </w:tcBorders>
            <w:shd w:val="clear" w:color="auto" w:fill="auto"/>
          </w:tcPr>
          <w:p w:rsidR="001A2EFE" w:rsidRPr="00AA3AEF" w:rsidRDefault="001A2EFE" w:rsidP="001A2EFE">
            <w:pPr>
              <w:snapToGrid w:val="0"/>
              <w:jc w:val="center"/>
              <w:rPr>
                <w:bCs/>
                <w:sz w:val="22"/>
                <w:szCs w:val="22"/>
              </w:rPr>
            </w:pPr>
            <w:r w:rsidRPr="00AA3AEF">
              <w:rPr>
                <w:bCs/>
                <w:sz w:val="22"/>
                <w:szCs w:val="22"/>
              </w:rPr>
              <w:t>4</w:t>
            </w:r>
          </w:p>
        </w:tc>
        <w:tc>
          <w:tcPr>
            <w:tcW w:w="1703" w:type="dxa"/>
            <w:vMerge w:val="restart"/>
            <w:tcBorders>
              <w:top w:val="single" w:sz="4" w:space="0" w:color="000000"/>
              <w:left w:val="single" w:sz="4" w:space="0" w:color="000000"/>
            </w:tcBorders>
            <w:shd w:val="clear" w:color="auto" w:fill="auto"/>
          </w:tcPr>
          <w:p w:rsidR="001A2EFE" w:rsidRPr="00AA3AEF" w:rsidRDefault="001A2EFE" w:rsidP="001A2EFE">
            <w:pPr>
              <w:snapToGrid w:val="0"/>
              <w:rPr>
                <w:bCs/>
                <w:sz w:val="22"/>
                <w:szCs w:val="22"/>
              </w:rPr>
            </w:pPr>
            <w:r w:rsidRPr="00AA3AEF">
              <w:rPr>
                <w:bCs/>
                <w:sz w:val="22"/>
                <w:szCs w:val="22"/>
              </w:rPr>
              <w:t>Физическая подготовка</w:t>
            </w: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rPr>
                <w:bCs/>
                <w:sz w:val="22"/>
                <w:szCs w:val="22"/>
              </w:rPr>
            </w:pPr>
            <w:r w:rsidRPr="00AA3AEF">
              <w:rPr>
                <w:bCs/>
                <w:sz w:val="22"/>
                <w:szCs w:val="22"/>
              </w:rPr>
              <w:t>4.1 Общефизическая подготовка</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bCs/>
                <w:sz w:val="22"/>
                <w:szCs w:val="22"/>
              </w:rPr>
            </w:pPr>
            <w:r w:rsidRPr="00AA3AEF">
              <w:rPr>
                <w:bCs/>
                <w:sz w:val="22"/>
                <w:szCs w:val="22"/>
              </w:rPr>
              <w:t>-</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bCs/>
                <w:sz w:val="22"/>
                <w:szCs w:val="22"/>
              </w:rPr>
            </w:pPr>
            <w:r w:rsidRPr="00AA3AEF">
              <w:rPr>
                <w:bCs/>
                <w:sz w:val="22"/>
                <w:szCs w:val="22"/>
              </w:rPr>
              <w:t>8</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rPr>
                <w:sz w:val="22"/>
                <w:szCs w:val="22"/>
              </w:rPr>
            </w:pPr>
            <w:r w:rsidRPr="00AA3AEF">
              <w:rPr>
                <w:bCs/>
                <w:sz w:val="22"/>
                <w:szCs w:val="22"/>
              </w:rPr>
              <w:t>Наблюдение</w:t>
            </w:r>
          </w:p>
        </w:tc>
      </w:tr>
      <w:tr w:rsidR="001A2EFE" w:rsidRPr="00AA3AEF" w:rsidTr="001A2EFE">
        <w:tc>
          <w:tcPr>
            <w:tcW w:w="707" w:type="dxa"/>
            <w:vMerge/>
            <w:tcBorders>
              <w:left w:val="single" w:sz="4" w:space="0" w:color="000000"/>
              <w:bottom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left w:val="single" w:sz="4" w:space="0" w:color="000000"/>
              <w:bottom w:val="single" w:sz="4" w:space="0" w:color="000000"/>
            </w:tcBorders>
            <w:shd w:val="clear" w:color="auto" w:fill="auto"/>
          </w:tcPr>
          <w:p w:rsidR="001A2EFE" w:rsidRPr="00AA3AEF" w:rsidRDefault="001A2EFE" w:rsidP="001A2EFE">
            <w:pPr>
              <w:snapToGrid w:val="0"/>
              <w:jc w:val="both"/>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rPr>
                <w:bCs/>
                <w:sz w:val="22"/>
                <w:szCs w:val="22"/>
              </w:rPr>
            </w:pPr>
            <w:r w:rsidRPr="00AA3AEF">
              <w:rPr>
                <w:bCs/>
                <w:sz w:val="22"/>
                <w:szCs w:val="22"/>
              </w:rPr>
              <w:t>4.2 Специальная физическая подготовка</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404C84" w:rsidP="001A2EFE">
            <w:pPr>
              <w:jc w:val="center"/>
              <w:rPr>
                <w:bCs/>
                <w:sz w:val="22"/>
                <w:szCs w:val="22"/>
              </w:rPr>
            </w:pPr>
            <w:r>
              <w:rPr>
                <w:bCs/>
                <w:sz w:val="22"/>
                <w:szCs w:val="22"/>
              </w:rPr>
              <w:t>-</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bCs/>
                <w:sz w:val="22"/>
                <w:szCs w:val="22"/>
              </w:rPr>
            </w:pPr>
            <w:r w:rsidRPr="00AA3AEF">
              <w:rPr>
                <w:bCs/>
                <w:sz w:val="22"/>
                <w:szCs w:val="22"/>
              </w:rPr>
              <w:t>4</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rPr>
                <w:sz w:val="22"/>
                <w:szCs w:val="22"/>
              </w:rPr>
            </w:pPr>
            <w:r w:rsidRPr="00AA3AEF">
              <w:rPr>
                <w:bCs/>
                <w:sz w:val="22"/>
                <w:szCs w:val="22"/>
              </w:rPr>
              <w:t>Наблюдение</w:t>
            </w:r>
          </w:p>
        </w:tc>
      </w:tr>
      <w:tr w:rsidR="001A2EFE" w:rsidRPr="00AA3AEF" w:rsidTr="001A2EFE">
        <w:tc>
          <w:tcPr>
            <w:tcW w:w="707" w:type="dxa"/>
            <w:vMerge w:val="restart"/>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5</w:t>
            </w:r>
          </w:p>
        </w:tc>
        <w:tc>
          <w:tcPr>
            <w:tcW w:w="1703" w:type="dxa"/>
            <w:vMerge w:val="restart"/>
            <w:tcBorders>
              <w:top w:val="single" w:sz="4" w:space="0" w:color="000000"/>
              <w:left w:val="single" w:sz="4" w:space="0" w:color="000000"/>
              <w:bottom w:val="single" w:sz="4" w:space="0" w:color="000000"/>
            </w:tcBorders>
            <w:shd w:val="clear" w:color="auto" w:fill="auto"/>
          </w:tcPr>
          <w:p w:rsidR="001A2EFE" w:rsidRPr="00AA3AEF" w:rsidRDefault="001A2EFE" w:rsidP="001A2EFE">
            <w:pPr>
              <w:rPr>
                <w:sz w:val="22"/>
                <w:szCs w:val="22"/>
              </w:rPr>
            </w:pPr>
            <w:r w:rsidRPr="00AA3AEF">
              <w:rPr>
                <w:bCs/>
                <w:sz w:val="22"/>
                <w:szCs w:val="22"/>
              </w:rPr>
              <w:t>Тактическая подготовка</w:t>
            </w: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2.1 Спортивная гигиена</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1</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Наблюдение</w:t>
            </w:r>
          </w:p>
        </w:tc>
      </w:tr>
      <w:tr w:rsidR="001A2EFE" w:rsidRPr="00AA3AEF" w:rsidTr="001A2EFE">
        <w:tc>
          <w:tcPr>
            <w:tcW w:w="707" w:type="dxa"/>
            <w:vMerge/>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vMerge/>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rPr>
                <w:sz w:val="22"/>
                <w:szCs w:val="22"/>
              </w:rPr>
            </w:pPr>
            <w:r w:rsidRPr="00AA3AEF">
              <w:rPr>
                <w:bCs/>
                <w:sz w:val="22"/>
                <w:szCs w:val="22"/>
              </w:rPr>
              <w:t>2.2 Экология</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1</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jc w:val="both"/>
              <w:rPr>
                <w:sz w:val="22"/>
                <w:szCs w:val="22"/>
              </w:rPr>
            </w:pPr>
            <w:r w:rsidRPr="00AA3AEF">
              <w:rPr>
                <w:bCs/>
                <w:sz w:val="22"/>
                <w:szCs w:val="22"/>
              </w:rPr>
              <w:t>Наблюдение</w:t>
            </w:r>
          </w:p>
        </w:tc>
      </w:tr>
      <w:tr w:rsidR="001A2EFE" w:rsidRPr="00AA3AEF" w:rsidTr="001A2EFE">
        <w:trPr>
          <w:trHeight w:val="276"/>
        </w:trPr>
        <w:tc>
          <w:tcPr>
            <w:tcW w:w="707" w:type="dxa"/>
            <w:vMerge/>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jc w:val="center"/>
              <w:rPr>
                <w:bCs/>
                <w:sz w:val="22"/>
                <w:szCs w:val="22"/>
              </w:rPr>
            </w:pPr>
          </w:p>
        </w:tc>
        <w:tc>
          <w:tcPr>
            <w:tcW w:w="1703" w:type="dxa"/>
            <w:vMerge/>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rPr>
                <w:sz w:val="22"/>
                <w:szCs w:val="22"/>
              </w:rPr>
            </w:pPr>
            <w:r w:rsidRPr="00AA3AEF">
              <w:rPr>
                <w:bCs/>
                <w:sz w:val="22"/>
                <w:szCs w:val="22"/>
              </w:rPr>
              <w:t>2.3</w:t>
            </w:r>
            <w:r w:rsidRPr="00AA3AEF">
              <w:rPr>
                <w:sz w:val="22"/>
                <w:szCs w:val="22"/>
              </w:rPr>
              <w:t xml:space="preserve"> </w:t>
            </w:r>
            <w:r w:rsidRPr="00AA3AEF">
              <w:rPr>
                <w:bCs/>
                <w:sz w:val="22"/>
                <w:szCs w:val="22"/>
              </w:rPr>
              <w:t>Спортивная тактика</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2</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snapToGrid w:val="0"/>
              <w:jc w:val="both"/>
              <w:rPr>
                <w:bCs/>
                <w:sz w:val="22"/>
                <w:szCs w:val="22"/>
              </w:rPr>
            </w:pPr>
            <w:r w:rsidRPr="00AA3AEF">
              <w:rPr>
                <w:sz w:val="22"/>
                <w:szCs w:val="22"/>
              </w:rPr>
              <w:t>Наблюдение</w:t>
            </w:r>
          </w:p>
        </w:tc>
      </w:tr>
      <w:tr w:rsidR="001A2EFE" w:rsidRPr="00AA3AEF" w:rsidTr="001A2EFE">
        <w:tc>
          <w:tcPr>
            <w:tcW w:w="707"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jc w:val="both"/>
              <w:rPr>
                <w:bCs/>
                <w:sz w:val="22"/>
                <w:szCs w:val="22"/>
              </w:rPr>
            </w:pPr>
          </w:p>
        </w:tc>
        <w:tc>
          <w:tcPr>
            <w:tcW w:w="1703"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jc w:val="right"/>
              <w:rPr>
                <w:sz w:val="22"/>
                <w:szCs w:val="22"/>
              </w:rPr>
            </w:pPr>
            <w:r w:rsidRPr="00AA3AEF">
              <w:rPr>
                <w:bCs/>
                <w:sz w:val="22"/>
                <w:szCs w:val="22"/>
              </w:rPr>
              <w:t xml:space="preserve">Итого: </w:t>
            </w:r>
          </w:p>
        </w:tc>
        <w:tc>
          <w:tcPr>
            <w:tcW w:w="2975" w:type="dxa"/>
            <w:tcBorders>
              <w:top w:val="single" w:sz="4" w:space="0" w:color="000000"/>
              <w:left w:val="single" w:sz="4" w:space="0" w:color="000000"/>
              <w:bottom w:val="single" w:sz="4" w:space="0" w:color="000000"/>
            </w:tcBorders>
            <w:shd w:val="clear" w:color="auto" w:fill="auto"/>
          </w:tcPr>
          <w:p w:rsidR="001A2EFE" w:rsidRPr="00AA3AEF" w:rsidRDefault="001A2EFE" w:rsidP="001A2EFE">
            <w:pPr>
              <w:snapToGrid w:val="0"/>
              <w:jc w:val="both"/>
              <w:rPr>
                <w:bCs/>
                <w:sz w:val="22"/>
                <w:szCs w:val="22"/>
              </w:rPr>
            </w:pPr>
            <w:r w:rsidRPr="00AA3AEF">
              <w:rPr>
                <w:bCs/>
                <w:sz w:val="22"/>
                <w:szCs w:val="22"/>
              </w:rPr>
              <w:t>144 часа</w:t>
            </w:r>
          </w:p>
        </w:tc>
        <w:tc>
          <w:tcPr>
            <w:tcW w:w="1264" w:type="dxa"/>
            <w:gridSpan w:val="2"/>
            <w:tcBorders>
              <w:top w:val="single" w:sz="4" w:space="0" w:color="000000"/>
              <w:left w:val="single" w:sz="4" w:space="0" w:color="000000"/>
              <w:bottom w:val="single" w:sz="4" w:space="0" w:color="000000"/>
            </w:tcBorders>
            <w:shd w:val="clear" w:color="auto" w:fill="auto"/>
          </w:tcPr>
          <w:p w:rsidR="001A2EFE" w:rsidRPr="00AA3AEF" w:rsidRDefault="00404C84" w:rsidP="001A2EFE">
            <w:pPr>
              <w:jc w:val="center"/>
              <w:rPr>
                <w:sz w:val="22"/>
                <w:szCs w:val="22"/>
              </w:rPr>
            </w:pPr>
            <w:r>
              <w:rPr>
                <w:bCs/>
                <w:sz w:val="22"/>
                <w:szCs w:val="22"/>
              </w:rPr>
              <w:t>49</w:t>
            </w:r>
            <w:r w:rsidR="001A2EFE" w:rsidRPr="00AA3AEF">
              <w:rPr>
                <w:bCs/>
                <w:sz w:val="22"/>
                <w:szCs w:val="22"/>
              </w:rPr>
              <w:t>ч.</w:t>
            </w:r>
          </w:p>
        </w:tc>
        <w:tc>
          <w:tcPr>
            <w:tcW w:w="1433" w:type="dxa"/>
            <w:tcBorders>
              <w:top w:val="single" w:sz="4" w:space="0" w:color="000000"/>
              <w:left w:val="single" w:sz="4" w:space="0" w:color="000000"/>
              <w:bottom w:val="single" w:sz="4" w:space="0" w:color="000000"/>
            </w:tcBorders>
            <w:shd w:val="clear" w:color="auto" w:fill="auto"/>
          </w:tcPr>
          <w:p w:rsidR="001A2EFE" w:rsidRPr="00AA3AEF" w:rsidRDefault="00404C84" w:rsidP="001A2EFE">
            <w:pPr>
              <w:jc w:val="center"/>
              <w:rPr>
                <w:sz w:val="22"/>
                <w:szCs w:val="22"/>
              </w:rPr>
            </w:pPr>
            <w:r>
              <w:rPr>
                <w:bCs/>
                <w:sz w:val="22"/>
                <w:szCs w:val="22"/>
              </w:rPr>
              <w:t>95</w:t>
            </w:r>
            <w:r w:rsidR="001A2EFE" w:rsidRPr="00AA3AEF">
              <w:rPr>
                <w:bCs/>
                <w:sz w:val="22"/>
                <w:szCs w:val="22"/>
              </w:rPr>
              <w:t>ч.</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1A2EFE" w:rsidRPr="00AA3AEF" w:rsidRDefault="001A2EFE" w:rsidP="001A2EFE">
            <w:pPr>
              <w:snapToGrid w:val="0"/>
              <w:jc w:val="both"/>
              <w:rPr>
                <w:bCs/>
                <w:sz w:val="22"/>
                <w:szCs w:val="22"/>
              </w:rPr>
            </w:pPr>
          </w:p>
        </w:tc>
      </w:tr>
    </w:tbl>
    <w:p w:rsidR="00AE7BAA" w:rsidRDefault="00AE7BAA">
      <w:pPr>
        <w:spacing w:line="360" w:lineRule="auto"/>
        <w:jc w:val="center"/>
      </w:pPr>
    </w:p>
    <w:p w:rsidR="00C97409" w:rsidRPr="00AE7BAA" w:rsidRDefault="00C97409">
      <w:pPr>
        <w:spacing w:line="360" w:lineRule="auto"/>
        <w:jc w:val="center"/>
        <w:rPr>
          <w:sz w:val="28"/>
          <w:szCs w:val="28"/>
        </w:rPr>
      </w:pPr>
      <w:r w:rsidRPr="00AE7BAA">
        <w:rPr>
          <w:sz w:val="28"/>
          <w:szCs w:val="28"/>
        </w:rPr>
        <w:t>3-й год обучения</w:t>
      </w:r>
      <w:r w:rsidR="00AF652D" w:rsidRPr="00AE7BAA">
        <w:rPr>
          <w:sz w:val="28"/>
          <w:szCs w:val="28"/>
        </w:rPr>
        <w:t xml:space="preserve"> (увеличенный)</w:t>
      </w:r>
    </w:p>
    <w:tbl>
      <w:tblPr>
        <w:tblW w:w="5089" w:type="pct"/>
        <w:tblInd w:w="-176" w:type="dxa"/>
        <w:tblLayout w:type="fixed"/>
        <w:tblLook w:val="0000"/>
      </w:tblPr>
      <w:tblGrid>
        <w:gridCol w:w="707"/>
        <w:gridCol w:w="1703"/>
        <w:gridCol w:w="2975"/>
        <w:gridCol w:w="1252"/>
        <w:gridCol w:w="12"/>
        <w:gridCol w:w="1433"/>
        <w:gridCol w:w="1659"/>
      </w:tblGrid>
      <w:tr w:rsidR="00C97409" w:rsidRPr="00AA3AEF" w:rsidTr="009409DE">
        <w:tc>
          <w:tcPr>
            <w:tcW w:w="707" w:type="dxa"/>
            <w:vMerge w:val="restart"/>
            <w:tcBorders>
              <w:top w:val="single" w:sz="4" w:space="0" w:color="000000"/>
              <w:left w:val="single" w:sz="4" w:space="0" w:color="000000"/>
              <w:bottom w:val="single" w:sz="4" w:space="0" w:color="000000"/>
            </w:tcBorders>
            <w:shd w:val="clear" w:color="auto" w:fill="auto"/>
          </w:tcPr>
          <w:p w:rsidR="00C97409" w:rsidRPr="00AA3AEF" w:rsidRDefault="00C97409">
            <w:pPr>
              <w:jc w:val="both"/>
              <w:rPr>
                <w:sz w:val="22"/>
                <w:szCs w:val="22"/>
              </w:rPr>
            </w:pPr>
            <w:r w:rsidRPr="00AA3AEF">
              <w:rPr>
                <w:bCs/>
                <w:sz w:val="22"/>
                <w:szCs w:val="22"/>
              </w:rPr>
              <w:t>№ п/п</w:t>
            </w:r>
          </w:p>
        </w:tc>
        <w:tc>
          <w:tcPr>
            <w:tcW w:w="1703" w:type="dxa"/>
            <w:vMerge w:val="restart"/>
            <w:tcBorders>
              <w:top w:val="single" w:sz="4" w:space="0" w:color="000000"/>
              <w:left w:val="single" w:sz="4" w:space="0" w:color="000000"/>
              <w:bottom w:val="single" w:sz="4" w:space="0" w:color="000000"/>
            </w:tcBorders>
            <w:shd w:val="clear" w:color="auto" w:fill="auto"/>
          </w:tcPr>
          <w:p w:rsidR="00C97409" w:rsidRPr="00AA3AEF" w:rsidRDefault="00CD05DB">
            <w:pPr>
              <w:rPr>
                <w:sz w:val="22"/>
                <w:szCs w:val="22"/>
              </w:rPr>
            </w:pPr>
            <w:r w:rsidRPr="00AA3AEF">
              <w:rPr>
                <w:bCs/>
                <w:sz w:val="22"/>
                <w:szCs w:val="22"/>
              </w:rPr>
              <w:t>Раздел</w:t>
            </w:r>
          </w:p>
        </w:tc>
        <w:tc>
          <w:tcPr>
            <w:tcW w:w="2975" w:type="dxa"/>
            <w:vMerge w:val="restart"/>
            <w:tcBorders>
              <w:top w:val="single" w:sz="4" w:space="0" w:color="000000"/>
              <w:left w:val="single" w:sz="4" w:space="0" w:color="000000"/>
              <w:bottom w:val="single" w:sz="4" w:space="0" w:color="000000"/>
            </w:tcBorders>
            <w:shd w:val="clear" w:color="auto" w:fill="auto"/>
          </w:tcPr>
          <w:p w:rsidR="00C97409" w:rsidRPr="00AA3AEF" w:rsidRDefault="00C97409">
            <w:pPr>
              <w:jc w:val="center"/>
              <w:rPr>
                <w:sz w:val="22"/>
                <w:szCs w:val="22"/>
              </w:rPr>
            </w:pPr>
            <w:r w:rsidRPr="00AA3AEF">
              <w:rPr>
                <w:bCs/>
                <w:sz w:val="22"/>
                <w:szCs w:val="22"/>
              </w:rPr>
              <w:t>Тема</w:t>
            </w:r>
          </w:p>
        </w:tc>
        <w:tc>
          <w:tcPr>
            <w:tcW w:w="2697" w:type="dxa"/>
            <w:gridSpan w:val="3"/>
            <w:tcBorders>
              <w:top w:val="single" w:sz="4" w:space="0" w:color="000000"/>
              <w:left w:val="single" w:sz="4" w:space="0" w:color="000000"/>
              <w:bottom w:val="single" w:sz="4" w:space="0" w:color="000000"/>
            </w:tcBorders>
            <w:shd w:val="clear" w:color="auto" w:fill="auto"/>
          </w:tcPr>
          <w:p w:rsidR="00C97409" w:rsidRPr="00AA3AEF" w:rsidRDefault="00C97409">
            <w:pPr>
              <w:jc w:val="center"/>
              <w:rPr>
                <w:sz w:val="22"/>
                <w:szCs w:val="22"/>
              </w:rPr>
            </w:pPr>
            <w:r w:rsidRPr="00AA3AEF">
              <w:rPr>
                <w:bCs/>
                <w:sz w:val="22"/>
                <w:szCs w:val="22"/>
              </w:rPr>
              <w:t>Виды занятий</w:t>
            </w:r>
          </w:p>
        </w:tc>
        <w:tc>
          <w:tcPr>
            <w:tcW w:w="1659"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97409" w:rsidRPr="00AA3AEF" w:rsidRDefault="00C97409">
            <w:pPr>
              <w:jc w:val="center"/>
              <w:rPr>
                <w:sz w:val="22"/>
                <w:szCs w:val="22"/>
              </w:rPr>
            </w:pPr>
            <w:r w:rsidRPr="00AA3AEF">
              <w:rPr>
                <w:bCs/>
                <w:sz w:val="22"/>
                <w:szCs w:val="22"/>
              </w:rPr>
              <w:t>Форма контроля.</w:t>
            </w:r>
          </w:p>
        </w:tc>
      </w:tr>
      <w:tr w:rsidR="00C97409" w:rsidRPr="00AA3AEF" w:rsidTr="00656C10">
        <w:tc>
          <w:tcPr>
            <w:tcW w:w="707" w:type="dxa"/>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jc w:val="both"/>
              <w:rPr>
                <w:bCs/>
                <w:sz w:val="22"/>
                <w:szCs w:val="22"/>
              </w:rPr>
            </w:pPr>
          </w:p>
        </w:tc>
        <w:tc>
          <w:tcPr>
            <w:tcW w:w="1703" w:type="dxa"/>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rPr>
                <w:bCs/>
                <w:sz w:val="22"/>
                <w:szCs w:val="22"/>
              </w:rPr>
            </w:pPr>
          </w:p>
        </w:tc>
        <w:tc>
          <w:tcPr>
            <w:tcW w:w="2975" w:type="dxa"/>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jc w:val="both"/>
              <w:rPr>
                <w:bCs/>
                <w:sz w:val="22"/>
                <w:szCs w:val="22"/>
              </w:rPr>
            </w:pPr>
          </w:p>
        </w:tc>
        <w:tc>
          <w:tcPr>
            <w:tcW w:w="1264" w:type="dxa"/>
            <w:gridSpan w:val="2"/>
            <w:tcBorders>
              <w:top w:val="single" w:sz="4" w:space="0" w:color="000000"/>
              <w:left w:val="single" w:sz="4" w:space="0" w:color="000000"/>
              <w:bottom w:val="single" w:sz="4" w:space="0" w:color="000000"/>
            </w:tcBorders>
            <w:shd w:val="clear" w:color="auto" w:fill="auto"/>
          </w:tcPr>
          <w:p w:rsidR="00C97409" w:rsidRPr="00AA3AEF" w:rsidRDefault="00C97409">
            <w:pPr>
              <w:jc w:val="both"/>
              <w:rPr>
                <w:sz w:val="22"/>
                <w:szCs w:val="22"/>
              </w:rPr>
            </w:pPr>
            <w:r w:rsidRPr="00AA3AEF">
              <w:rPr>
                <w:bCs/>
                <w:sz w:val="22"/>
                <w:szCs w:val="22"/>
              </w:rPr>
              <w:t>Теория</w:t>
            </w:r>
          </w:p>
        </w:tc>
        <w:tc>
          <w:tcPr>
            <w:tcW w:w="1433" w:type="dxa"/>
            <w:tcBorders>
              <w:top w:val="single" w:sz="4" w:space="0" w:color="000000"/>
              <w:left w:val="single" w:sz="4" w:space="0" w:color="000000"/>
              <w:bottom w:val="single" w:sz="4" w:space="0" w:color="000000"/>
            </w:tcBorders>
            <w:shd w:val="clear" w:color="auto" w:fill="auto"/>
          </w:tcPr>
          <w:p w:rsidR="00C97409" w:rsidRPr="00AA3AEF" w:rsidRDefault="00C97409">
            <w:pPr>
              <w:jc w:val="both"/>
              <w:rPr>
                <w:sz w:val="22"/>
                <w:szCs w:val="22"/>
              </w:rPr>
            </w:pPr>
            <w:r w:rsidRPr="00AA3AEF">
              <w:rPr>
                <w:bCs/>
                <w:sz w:val="22"/>
                <w:szCs w:val="22"/>
              </w:rPr>
              <w:t>Практика</w:t>
            </w:r>
          </w:p>
        </w:tc>
        <w:tc>
          <w:tcPr>
            <w:tcW w:w="1659" w:type="dxa"/>
            <w:vMerge/>
            <w:tcBorders>
              <w:top w:val="single" w:sz="4" w:space="0" w:color="000000"/>
              <w:left w:val="single" w:sz="4" w:space="0" w:color="000000"/>
              <w:bottom w:val="single" w:sz="4" w:space="0" w:color="000000"/>
              <w:right w:val="single" w:sz="4" w:space="0" w:color="000000"/>
            </w:tcBorders>
            <w:shd w:val="clear" w:color="auto" w:fill="auto"/>
          </w:tcPr>
          <w:p w:rsidR="00C97409" w:rsidRPr="00AA3AEF" w:rsidRDefault="00C97409">
            <w:pPr>
              <w:snapToGrid w:val="0"/>
              <w:jc w:val="both"/>
              <w:rPr>
                <w:bCs/>
                <w:sz w:val="22"/>
                <w:szCs w:val="22"/>
              </w:rPr>
            </w:pPr>
          </w:p>
        </w:tc>
      </w:tr>
      <w:tr w:rsidR="009409DE" w:rsidRPr="00AA3AEF" w:rsidTr="00656C10">
        <w:tc>
          <w:tcPr>
            <w:tcW w:w="707" w:type="dxa"/>
            <w:vMerge w:val="restart"/>
            <w:tcBorders>
              <w:top w:val="single" w:sz="4" w:space="0" w:color="000000"/>
              <w:left w:val="single" w:sz="4" w:space="0" w:color="000000"/>
              <w:bottom w:val="single" w:sz="4" w:space="0" w:color="auto"/>
            </w:tcBorders>
            <w:shd w:val="clear" w:color="auto" w:fill="auto"/>
          </w:tcPr>
          <w:p w:rsidR="009409DE" w:rsidRPr="00AA3AEF" w:rsidRDefault="009409DE" w:rsidP="009F6070">
            <w:pPr>
              <w:jc w:val="center"/>
              <w:rPr>
                <w:sz w:val="22"/>
                <w:szCs w:val="22"/>
              </w:rPr>
            </w:pPr>
            <w:r w:rsidRPr="00AA3AEF">
              <w:rPr>
                <w:bCs/>
                <w:sz w:val="22"/>
                <w:szCs w:val="22"/>
              </w:rPr>
              <w:t>1</w:t>
            </w:r>
          </w:p>
        </w:tc>
        <w:tc>
          <w:tcPr>
            <w:tcW w:w="1703" w:type="dxa"/>
            <w:vMerge w:val="restart"/>
            <w:tcBorders>
              <w:top w:val="single" w:sz="4" w:space="0" w:color="000000"/>
              <w:left w:val="single" w:sz="4" w:space="0" w:color="000000"/>
              <w:bottom w:val="single" w:sz="4" w:space="0" w:color="auto"/>
            </w:tcBorders>
            <w:shd w:val="clear" w:color="auto" w:fill="auto"/>
          </w:tcPr>
          <w:p w:rsidR="009409DE" w:rsidRPr="00AA3AEF" w:rsidRDefault="009409DE" w:rsidP="009F6070">
            <w:pPr>
              <w:rPr>
                <w:sz w:val="22"/>
                <w:szCs w:val="22"/>
              </w:rPr>
            </w:pPr>
            <w:r w:rsidRPr="00AA3AEF">
              <w:rPr>
                <w:sz w:val="22"/>
                <w:szCs w:val="22"/>
              </w:rPr>
              <w:t>Техническая подготовка</w:t>
            </w: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1.1 Цели и задачи</w:t>
            </w:r>
          </w:p>
        </w:tc>
        <w:tc>
          <w:tcPr>
            <w:tcW w:w="1252"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1</w:t>
            </w:r>
          </w:p>
        </w:tc>
        <w:tc>
          <w:tcPr>
            <w:tcW w:w="1445" w:type="dxa"/>
            <w:gridSpan w:val="2"/>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Наблюдение</w:t>
            </w:r>
          </w:p>
        </w:tc>
      </w:tr>
      <w:tr w:rsidR="009409DE" w:rsidRPr="00AA3AEF" w:rsidTr="00656C10">
        <w:tc>
          <w:tcPr>
            <w:tcW w:w="707" w:type="dxa"/>
            <w:vMerge/>
            <w:tcBorders>
              <w:top w:val="single" w:sz="4" w:space="0" w:color="000000"/>
              <w:left w:val="single" w:sz="4" w:space="0" w:color="000000"/>
              <w:bottom w:val="single" w:sz="4" w:space="0" w:color="auto"/>
            </w:tcBorders>
            <w:shd w:val="clear" w:color="auto" w:fill="auto"/>
          </w:tcPr>
          <w:p w:rsidR="009409DE" w:rsidRPr="00AA3AEF" w:rsidRDefault="009409DE" w:rsidP="009F6070">
            <w:pPr>
              <w:snapToGrid w:val="0"/>
              <w:jc w:val="both"/>
              <w:rPr>
                <w:bCs/>
                <w:sz w:val="22"/>
                <w:szCs w:val="22"/>
              </w:rPr>
            </w:pPr>
          </w:p>
        </w:tc>
        <w:tc>
          <w:tcPr>
            <w:tcW w:w="1703" w:type="dxa"/>
            <w:vMerge/>
            <w:tcBorders>
              <w:top w:val="single" w:sz="4" w:space="0" w:color="000000"/>
              <w:left w:val="single" w:sz="4" w:space="0" w:color="000000"/>
              <w:bottom w:val="single" w:sz="4" w:space="0" w:color="auto"/>
            </w:tcBorders>
            <w:shd w:val="clear" w:color="auto" w:fill="auto"/>
          </w:tcPr>
          <w:p w:rsidR="009409DE" w:rsidRPr="00AA3AEF" w:rsidRDefault="009409DE" w:rsidP="009F6070">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1.2 Общее устройство карта</w:t>
            </w:r>
            <w:r w:rsidR="008221E2" w:rsidRPr="00AA3AEF">
              <w:rPr>
                <w:bCs/>
                <w:sz w:val="22"/>
                <w:szCs w:val="22"/>
              </w:rPr>
              <w:t xml:space="preserve"> и багги</w:t>
            </w:r>
            <w:r w:rsidRPr="00AA3AEF">
              <w:rPr>
                <w:bCs/>
                <w:sz w:val="22"/>
                <w:szCs w:val="22"/>
              </w:rPr>
              <w:t>.</w:t>
            </w:r>
          </w:p>
        </w:tc>
        <w:tc>
          <w:tcPr>
            <w:tcW w:w="1252" w:type="dxa"/>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sz w:val="22"/>
                <w:szCs w:val="22"/>
              </w:rPr>
            </w:pPr>
            <w:r w:rsidRPr="00AA3AEF">
              <w:rPr>
                <w:bCs/>
                <w:sz w:val="22"/>
                <w:szCs w:val="22"/>
              </w:rPr>
              <w:t>5</w:t>
            </w:r>
          </w:p>
        </w:tc>
        <w:tc>
          <w:tcPr>
            <w:tcW w:w="1445" w:type="dxa"/>
            <w:gridSpan w:val="2"/>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Опрос</w:t>
            </w:r>
          </w:p>
        </w:tc>
      </w:tr>
      <w:tr w:rsidR="009409DE" w:rsidRPr="00AA3AEF" w:rsidTr="00656C10">
        <w:tc>
          <w:tcPr>
            <w:tcW w:w="707" w:type="dxa"/>
            <w:vMerge/>
            <w:tcBorders>
              <w:top w:val="single" w:sz="4" w:space="0" w:color="000000"/>
              <w:left w:val="single" w:sz="4" w:space="0" w:color="000000"/>
              <w:bottom w:val="single" w:sz="4" w:space="0" w:color="auto"/>
            </w:tcBorders>
            <w:shd w:val="clear" w:color="auto" w:fill="auto"/>
          </w:tcPr>
          <w:p w:rsidR="009409DE" w:rsidRPr="00AA3AEF" w:rsidRDefault="009409DE" w:rsidP="009F6070">
            <w:pPr>
              <w:snapToGrid w:val="0"/>
              <w:jc w:val="both"/>
              <w:rPr>
                <w:bCs/>
                <w:sz w:val="22"/>
                <w:szCs w:val="22"/>
              </w:rPr>
            </w:pPr>
          </w:p>
        </w:tc>
        <w:tc>
          <w:tcPr>
            <w:tcW w:w="1703" w:type="dxa"/>
            <w:vMerge/>
            <w:tcBorders>
              <w:top w:val="single" w:sz="4" w:space="0" w:color="000000"/>
              <w:left w:val="single" w:sz="4" w:space="0" w:color="000000"/>
              <w:bottom w:val="single" w:sz="4" w:space="0" w:color="auto"/>
            </w:tcBorders>
            <w:shd w:val="clear" w:color="auto" w:fill="auto"/>
          </w:tcPr>
          <w:p w:rsidR="009409DE" w:rsidRPr="00AA3AEF" w:rsidRDefault="009409DE" w:rsidP="009F6070">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rPr>
                <w:sz w:val="22"/>
                <w:szCs w:val="22"/>
              </w:rPr>
            </w:pPr>
            <w:r w:rsidRPr="00AA3AEF">
              <w:rPr>
                <w:bCs/>
                <w:sz w:val="22"/>
                <w:szCs w:val="22"/>
              </w:rPr>
              <w:t>1.3 Устройство и работа основных узлов карта</w:t>
            </w:r>
            <w:r w:rsidR="008221E2" w:rsidRPr="00AA3AEF">
              <w:rPr>
                <w:bCs/>
                <w:sz w:val="22"/>
                <w:szCs w:val="22"/>
              </w:rPr>
              <w:t xml:space="preserve"> и багги</w:t>
            </w:r>
            <w:r w:rsidRPr="00AA3AEF">
              <w:rPr>
                <w:bCs/>
                <w:sz w:val="22"/>
                <w:szCs w:val="22"/>
              </w:rPr>
              <w:t>.</w:t>
            </w:r>
          </w:p>
        </w:tc>
        <w:tc>
          <w:tcPr>
            <w:tcW w:w="1252"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4</w:t>
            </w:r>
          </w:p>
        </w:tc>
        <w:tc>
          <w:tcPr>
            <w:tcW w:w="1445" w:type="dxa"/>
            <w:gridSpan w:val="2"/>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sz w:val="22"/>
                <w:szCs w:val="22"/>
              </w:rPr>
            </w:pPr>
            <w:r w:rsidRPr="00AA3AEF">
              <w:rPr>
                <w:bCs/>
                <w:sz w:val="22"/>
                <w:szCs w:val="22"/>
              </w:rPr>
              <w:t>10</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Этапный</w:t>
            </w:r>
          </w:p>
        </w:tc>
      </w:tr>
      <w:tr w:rsidR="009409DE" w:rsidRPr="00AA3AEF" w:rsidTr="00656C10">
        <w:tc>
          <w:tcPr>
            <w:tcW w:w="707" w:type="dxa"/>
            <w:vMerge/>
            <w:tcBorders>
              <w:top w:val="single" w:sz="4" w:space="0" w:color="000000"/>
              <w:left w:val="single" w:sz="4" w:space="0" w:color="000000"/>
              <w:bottom w:val="single" w:sz="4" w:space="0" w:color="auto"/>
            </w:tcBorders>
            <w:shd w:val="clear" w:color="auto" w:fill="auto"/>
          </w:tcPr>
          <w:p w:rsidR="009409DE" w:rsidRPr="00AA3AEF" w:rsidRDefault="009409DE" w:rsidP="009F6070">
            <w:pPr>
              <w:snapToGrid w:val="0"/>
              <w:jc w:val="both"/>
              <w:rPr>
                <w:bCs/>
                <w:sz w:val="22"/>
                <w:szCs w:val="22"/>
              </w:rPr>
            </w:pPr>
          </w:p>
        </w:tc>
        <w:tc>
          <w:tcPr>
            <w:tcW w:w="1703" w:type="dxa"/>
            <w:vMerge/>
            <w:tcBorders>
              <w:top w:val="single" w:sz="4" w:space="0" w:color="000000"/>
              <w:left w:val="single" w:sz="4" w:space="0" w:color="000000"/>
              <w:bottom w:val="single" w:sz="4" w:space="0" w:color="auto"/>
            </w:tcBorders>
            <w:shd w:val="clear" w:color="auto" w:fill="auto"/>
          </w:tcPr>
          <w:p w:rsidR="009409DE" w:rsidRPr="00AA3AEF" w:rsidRDefault="009409DE" w:rsidP="009F6070">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2E4FD2">
            <w:pPr>
              <w:rPr>
                <w:bCs/>
                <w:sz w:val="22"/>
                <w:szCs w:val="22"/>
              </w:rPr>
            </w:pPr>
            <w:r w:rsidRPr="00AA3AEF">
              <w:rPr>
                <w:bCs/>
                <w:sz w:val="22"/>
                <w:szCs w:val="22"/>
              </w:rPr>
              <w:t>1.4 Устройство и работа двигателя внутреннего сгорания.</w:t>
            </w:r>
          </w:p>
        </w:tc>
        <w:tc>
          <w:tcPr>
            <w:tcW w:w="1252" w:type="dxa"/>
            <w:tcBorders>
              <w:top w:val="single" w:sz="4" w:space="0" w:color="000000"/>
              <w:left w:val="single" w:sz="4" w:space="0" w:color="000000"/>
              <w:bottom w:val="single" w:sz="4" w:space="0" w:color="000000"/>
            </w:tcBorders>
            <w:shd w:val="clear" w:color="auto" w:fill="auto"/>
          </w:tcPr>
          <w:p w:rsidR="009409DE" w:rsidRPr="00AA3AEF" w:rsidRDefault="00CE1E42" w:rsidP="009F6070">
            <w:pPr>
              <w:jc w:val="center"/>
              <w:rPr>
                <w:bCs/>
                <w:sz w:val="22"/>
                <w:szCs w:val="22"/>
              </w:rPr>
            </w:pPr>
            <w:r w:rsidRPr="00AA3AEF">
              <w:rPr>
                <w:bCs/>
                <w:sz w:val="22"/>
                <w:szCs w:val="22"/>
              </w:rPr>
              <w:t>5</w:t>
            </w:r>
          </w:p>
        </w:tc>
        <w:tc>
          <w:tcPr>
            <w:tcW w:w="1445" w:type="dxa"/>
            <w:gridSpan w:val="2"/>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bCs/>
                <w:sz w:val="22"/>
                <w:szCs w:val="22"/>
              </w:rPr>
            </w:pPr>
            <w:r w:rsidRPr="00AA3AEF">
              <w:rPr>
                <w:bCs/>
                <w:sz w:val="22"/>
                <w:szCs w:val="22"/>
              </w:rPr>
              <w:t>7</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rPr>
                <w:sz w:val="22"/>
                <w:szCs w:val="22"/>
              </w:rPr>
            </w:pPr>
            <w:r w:rsidRPr="00AA3AEF">
              <w:rPr>
                <w:bCs/>
                <w:sz w:val="22"/>
                <w:szCs w:val="22"/>
              </w:rPr>
              <w:t>Наблюдение</w:t>
            </w:r>
          </w:p>
        </w:tc>
      </w:tr>
      <w:tr w:rsidR="009409DE" w:rsidRPr="00AA3AEF" w:rsidTr="00656C10">
        <w:tc>
          <w:tcPr>
            <w:tcW w:w="707" w:type="dxa"/>
            <w:vMerge/>
            <w:tcBorders>
              <w:top w:val="single" w:sz="4" w:space="0" w:color="000000"/>
              <w:left w:val="single" w:sz="4" w:space="0" w:color="000000"/>
              <w:bottom w:val="single" w:sz="4" w:space="0" w:color="auto"/>
            </w:tcBorders>
            <w:shd w:val="clear" w:color="auto" w:fill="auto"/>
          </w:tcPr>
          <w:p w:rsidR="009409DE" w:rsidRPr="00AA3AEF" w:rsidRDefault="009409DE" w:rsidP="009F6070">
            <w:pPr>
              <w:jc w:val="center"/>
              <w:rPr>
                <w:bCs/>
                <w:sz w:val="22"/>
                <w:szCs w:val="22"/>
              </w:rPr>
            </w:pPr>
          </w:p>
        </w:tc>
        <w:tc>
          <w:tcPr>
            <w:tcW w:w="1703" w:type="dxa"/>
            <w:vMerge/>
            <w:tcBorders>
              <w:top w:val="single" w:sz="4" w:space="0" w:color="000000"/>
              <w:left w:val="single" w:sz="4" w:space="0" w:color="000000"/>
              <w:bottom w:val="single" w:sz="4" w:space="0" w:color="auto"/>
            </w:tcBorders>
            <w:shd w:val="clear" w:color="auto" w:fill="auto"/>
          </w:tcPr>
          <w:p w:rsidR="009409DE" w:rsidRPr="00AA3AEF" w:rsidRDefault="009409DE" w:rsidP="009F6070">
            <w:pPr>
              <w:rPr>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2E4FD2">
            <w:pPr>
              <w:jc w:val="both"/>
              <w:rPr>
                <w:bCs/>
                <w:sz w:val="22"/>
                <w:szCs w:val="22"/>
              </w:rPr>
            </w:pPr>
            <w:r w:rsidRPr="00AA3AEF">
              <w:rPr>
                <w:bCs/>
                <w:sz w:val="22"/>
                <w:szCs w:val="22"/>
              </w:rPr>
              <w:t xml:space="preserve">1.5 </w:t>
            </w:r>
            <w:r w:rsidR="00320DCD" w:rsidRPr="00C5638E">
              <w:rPr>
                <w:b/>
                <w:sz w:val="22"/>
                <w:szCs w:val="22"/>
              </w:rPr>
              <w:t xml:space="preserve"> </w:t>
            </w:r>
            <w:r w:rsidR="00320DCD" w:rsidRPr="00320DCD">
              <w:rPr>
                <w:sz w:val="22"/>
                <w:szCs w:val="22"/>
              </w:rPr>
              <w:t>О</w:t>
            </w:r>
            <w:r w:rsidR="00320DCD" w:rsidRPr="00320DCD">
              <w:rPr>
                <w:color w:val="000000"/>
                <w:sz w:val="22"/>
                <w:szCs w:val="22"/>
              </w:rPr>
              <w:t xml:space="preserve">храна труда. </w:t>
            </w:r>
            <w:r w:rsidR="00320DCD" w:rsidRPr="00320DCD">
              <w:rPr>
                <w:bCs/>
                <w:sz w:val="22"/>
                <w:szCs w:val="22"/>
              </w:rPr>
              <w:t xml:space="preserve">. Гимн </w:t>
            </w:r>
            <w:r w:rsidR="00320DCD" w:rsidRPr="00320DCD">
              <w:rPr>
                <w:bCs/>
                <w:sz w:val="22"/>
                <w:szCs w:val="22"/>
              </w:rPr>
              <w:lastRenderedPageBreak/>
              <w:t>РФ. Гимн РТ.</w:t>
            </w:r>
          </w:p>
        </w:tc>
        <w:tc>
          <w:tcPr>
            <w:tcW w:w="1252" w:type="dxa"/>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bCs/>
                <w:sz w:val="22"/>
                <w:szCs w:val="22"/>
              </w:rPr>
            </w:pPr>
            <w:r w:rsidRPr="00AA3AEF">
              <w:rPr>
                <w:bCs/>
                <w:sz w:val="22"/>
                <w:szCs w:val="22"/>
              </w:rPr>
              <w:lastRenderedPageBreak/>
              <w:t>4</w:t>
            </w:r>
          </w:p>
        </w:tc>
        <w:tc>
          <w:tcPr>
            <w:tcW w:w="1445" w:type="dxa"/>
            <w:gridSpan w:val="2"/>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bCs/>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rPr>
                <w:sz w:val="22"/>
                <w:szCs w:val="22"/>
              </w:rPr>
            </w:pPr>
            <w:r w:rsidRPr="00AA3AEF">
              <w:rPr>
                <w:bCs/>
                <w:sz w:val="22"/>
                <w:szCs w:val="22"/>
              </w:rPr>
              <w:t>Наблюдение</w:t>
            </w:r>
          </w:p>
        </w:tc>
      </w:tr>
      <w:tr w:rsidR="009409DE" w:rsidRPr="00AA3AEF" w:rsidTr="00656C10">
        <w:tc>
          <w:tcPr>
            <w:tcW w:w="707" w:type="dxa"/>
            <w:vMerge w:val="restart"/>
            <w:tcBorders>
              <w:top w:val="single" w:sz="4" w:space="0" w:color="auto"/>
              <w:left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lastRenderedPageBreak/>
              <w:t>2</w:t>
            </w:r>
          </w:p>
        </w:tc>
        <w:tc>
          <w:tcPr>
            <w:tcW w:w="1703" w:type="dxa"/>
            <w:vMerge w:val="restart"/>
            <w:tcBorders>
              <w:top w:val="single" w:sz="4" w:space="0" w:color="auto"/>
              <w:left w:val="single" w:sz="4" w:space="0" w:color="000000"/>
            </w:tcBorders>
            <w:shd w:val="clear" w:color="auto" w:fill="auto"/>
          </w:tcPr>
          <w:p w:rsidR="009409DE" w:rsidRPr="00AA3AEF" w:rsidRDefault="009409DE" w:rsidP="009F6070">
            <w:pPr>
              <w:rPr>
                <w:sz w:val="22"/>
                <w:szCs w:val="22"/>
              </w:rPr>
            </w:pPr>
            <w:r w:rsidRPr="00AA3AEF">
              <w:rPr>
                <w:sz w:val="22"/>
                <w:szCs w:val="22"/>
              </w:rPr>
              <w:t>Спортивно-техническая подготовка</w:t>
            </w: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2.1 Спортивные трассы</w:t>
            </w:r>
          </w:p>
        </w:tc>
        <w:tc>
          <w:tcPr>
            <w:tcW w:w="1264" w:type="dxa"/>
            <w:gridSpan w:val="2"/>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sz w:val="22"/>
                <w:szCs w:val="22"/>
              </w:rPr>
            </w:pPr>
            <w:r w:rsidRPr="00AA3AEF">
              <w:rPr>
                <w:sz w:val="22"/>
                <w:szCs w:val="22"/>
              </w:rPr>
              <w:t>3</w:t>
            </w:r>
          </w:p>
        </w:tc>
        <w:tc>
          <w:tcPr>
            <w:tcW w:w="1433" w:type="dxa"/>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sz w:val="22"/>
                <w:szCs w:val="22"/>
              </w:rPr>
            </w:pPr>
            <w:r w:rsidRPr="00AA3AEF">
              <w:rPr>
                <w:bCs/>
                <w:sz w:val="22"/>
                <w:szCs w:val="22"/>
              </w:rPr>
              <w:t>5</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Наблюдение</w:t>
            </w:r>
          </w:p>
        </w:tc>
      </w:tr>
      <w:tr w:rsidR="009409DE" w:rsidRPr="00AA3AEF" w:rsidTr="009409DE">
        <w:tc>
          <w:tcPr>
            <w:tcW w:w="707" w:type="dxa"/>
            <w:vMerge/>
            <w:tcBorders>
              <w:left w:val="single" w:sz="4" w:space="0" w:color="000000"/>
            </w:tcBorders>
            <w:shd w:val="clear" w:color="auto" w:fill="auto"/>
          </w:tcPr>
          <w:p w:rsidR="009409DE" w:rsidRPr="00AA3AEF" w:rsidRDefault="009409DE" w:rsidP="009F6070">
            <w:pPr>
              <w:snapToGrid w:val="0"/>
              <w:jc w:val="both"/>
              <w:rPr>
                <w:bCs/>
                <w:sz w:val="22"/>
                <w:szCs w:val="22"/>
              </w:rPr>
            </w:pPr>
          </w:p>
        </w:tc>
        <w:tc>
          <w:tcPr>
            <w:tcW w:w="1703" w:type="dxa"/>
            <w:vMerge/>
            <w:tcBorders>
              <w:left w:val="single" w:sz="4" w:space="0" w:color="000000"/>
            </w:tcBorders>
            <w:shd w:val="clear" w:color="auto" w:fill="auto"/>
          </w:tcPr>
          <w:p w:rsidR="009409DE" w:rsidRPr="00AA3AEF" w:rsidRDefault="009409DE" w:rsidP="009F6070">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rPr>
                <w:sz w:val="22"/>
                <w:szCs w:val="22"/>
              </w:rPr>
            </w:pPr>
            <w:r w:rsidRPr="00AA3AEF">
              <w:rPr>
                <w:bCs/>
                <w:sz w:val="22"/>
                <w:szCs w:val="22"/>
              </w:rPr>
              <w:t xml:space="preserve">2.2 Подготовка к вождению карта </w:t>
            </w:r>
            <w:r w:rsidR="008221E2" w:rsidRPr="00AA3AEF">
              <w:rPr>
                <w:bCs/>
                <w:sz w:val="22"/>
                <w:szCs w:val="22"/>
              </w:rPr>
              <w:t>и багги</w:t>
            </w:r>
            <w:r w:rsidRPr="00AA3AEF">
              <w:rPr>
                <w:bCs/>
                <w:sz w:val="22"/>
                <w:szCs w:val="22"/>
              </w:rPr>
              <w:t>.</w:t>
            </w:r>
          </w:p>
        </w:tc>
        <w:tc>
          <w:tcPr>
            <w:tcW w:w="1264" w:type="dxa"/>
            <w:gridSpan w:val="2"/>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4</w:t>
            </w:r>
          </w:p>
        </w:tc>
        <w:tc>
          <w:tcPr>
            <w:tcW w:w="1433" w:type="dxa"/>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sz w:val="22"/>
                <w:szCs w:val="22"/>
              </w:rPr>
            </w:pPr>
            <w:r w:rsidRPr="00AA3AEF">
              <w:rPr>
                <w:bCs/>
                <w:sz w:val="22"/>
                <w:szCs w:val="22"/>
              </w:rPr>
              <w:t>18</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Наблюдение</w:t>
            </w:r>
          </w:p>
        </w:tc>
      </w:tr>
      <w:tr w:rsidR="009409DE" w:rsidRPr="00AA3AEF" w:rsidTr="009409DE">
        <w:tc>
          <w:tcPr>
            <w:tcW w:w="707" w:type="dxa"/>
            <w:vMerge/>
            <w:tcBorders>
              <w:left w:val="single" w:sz="4" w:space="0" w:color="000000"/>
            </w:tcBorders>
            <w:shd w:val="clear" w:color="auto" w:fill="auto"/>
          </w:tcPr>
          <w:p w:rsidR="009409DE" w:rsidRPr="00AA3AEF" w:rsidRDefault="009409DE" w:rsidP="009F6070">
            <w:pPr>
              <w:snapToGrid w:val="0"/>
              <w:jc w:val="both"/>
              <w:rPr>
                <w:bCs/>
                <w:sz w:val="22"/>
                <w:szCs w:val="22"/>
              </w:rPr>
            </w:pPr>
          </w:p>
        </w:tc>
        <w:tc>
          <w:tcPr>
            <w:tcW w:w="1703" w:type="dxa"/>
            <w:vMerge/>
            <w:tcBorders>
              <w:left w:val="single" w:sz="4" w:space="0" w:color="000000"/>
            </w:tcBorders>
            <w:shd w:val="clear" w:color="auto" w:fill="auto"/>
          </w:tcPr>
          <w:p w:rsidR="009409DE" w:rsidRPr="00AA3AEF" w:rsidRDefault="009409DE" w:rsidP="009F6070">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2.3Учебное вождение карта</w:t>
            </w:r>
            <w:r w:rsidR="008221E2" w:rsidRPr="00AA3AEF">
              <w:rPr>
                <w:bCs/>
                <w:sz w:val="22"/>
                <w:szCs w:val="22"/>
              </w:rPr>
              <w:t xml:space="preserve"> и багги</w:t>
            </w:r>
            <w:r w:rsidRPr="00AA3AEF">
              <w:rPr>
                <w:bCs/>
                <w:sz w:val="22"/>
                <w:szCs w:val="22"/>
              </w:rPr>
              <w:t>.</w:t>
            </w:r>
          </w:p>
        </w:tc>
        <w:tc>
          <w:tcPr>
            <w:tcW w:w="1264" w:type="dxa"/>
            <w:gridSpan w:val="2"/>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2</w:t>
            </w:r>
          </w:p>
        </w:tc>
        <w:tc>
          <w:tcPr>
            <w:tcW w:w="1433" w:type="dxa"/>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sz w:val="22"/>
                <w:szCs w:val="22"/>
              </w:rPr>
            </w:pPr>
            <w:r w:rsidRPr="00AA3AEF">
              <w:rPr>
                <w:bCs/>
                <w:sz w:val="22"/>
                <w:szCs w:val="22"/>
              </w:rPr>
              <w:t>58</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Этапный</w:t>
            </w:r>
          </w:p>
        </w:tc>
      </w:tr>
      <w:tr w:rsidR="009409DE" w:rsidRPr="00AA3AEF" w:rsidTr="009409DE">
        <w:tc>
          <w:tcPr>
            <w:tcW w:w="707" w:type="dxa"/>
            <w:vMerge/>
            <w:tcBorders>
              <w:left w:val="single" w:sz="4" w:space="0" w:color="000000"/>
            </w:tcBorders>
            <w:shd w:val="clear" w:color="auto" w:fill="auto"/>
          </w:tcPr>
          <w:p w:rsidR="009409DE" w:rsidRPr="00AA3AEF" w:rsidRDefault="009409DE" w:rsidP="009F6070">
            <w:pPr>
              <w:jc w:val="center"/>
              <w:rPr>
                <w:sz w:val="22"/>
                <w:szCs w:val="22"/>
              </w:rPr>
            </w:pPr>
          </w:p>
        </w:tc>
        <w:tc>
          <w:tcPr>
            <w:tcW w:w="1703" w:type="dxa"/>
            <w:vMerge/>
            <w:tcBorders>
              <w:left w:val="single" w:sz="4" w:space="0" w:color="000000"/>
            </w:tcBorders>
            <w:shd w:val="clear" w:color="auto" w:fill="auto"/>
          </w:tcPr>
          <w:p w:rsidR="009409DE" w:rsidRPr="00AA3AEF" w:rsidRDefault="009409DE" w:rsidP="009F6070">
            <w:pPr>
              <w:rPr>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2.4 Ремонт карта</w:t>
            </w:r>
            <w:r w:rsidR="008221E2" w:rsidRPr="00AA3AEF">
              <w:rPr>
                <w:bCs/>
                <w:sz w:val="22"/>
                <w:szCs w:val="22"/>
              </w:rPr>
              <w:t xml:space="preserve"> и багги</w:t>
            </w:r>
            <w:r w:rsidRPr="00AA3AEF">
              <w:rPr>
                <w:bCs/>
                <w:sz w:val="22"/>
                <w:szCs w:val="22"/>
              </w:rPr>
              <w:t>.</w:t>
            </w:r>
          </w:p>
        </w:tc>
        <w:tc>
          <w:tcPr>
            <w:tcW w:w="1264" w:type="dxa"/>
            <w:gridSpan w:val="2"/>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1</w:t>
            </w:r>
          </w:p>
        </w:tc>
        <w:tc>
          <w:tcPr>
            <w:tcW w:w="1433" w:type="dxa"/>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sz w:val="22"/>
                <w:szCs w:val="22"/>
              </w:rPr>
            </w:pPr>
            <w:r w:rsidRPr="00AA3AEF">
              <w:rPr>
                <w:bCs/>
                <w:sz w:val="22"/>
                <w:szCs w:val="22"/>
              </w:rPr>
              <w:t>37</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Наблюдение</w:t>
            </w:r>
          </w:p>
        </w:tc>
      </w:tr>
      <w:tr w:rsidR="009409DE" w:rsidRPr="00AA3AEF" w:rsidTr="009409DE">
        <w:tc>
          <w:tcPr>
            <w:tcW w:w="707" w:type="dxa"/>
            <w:vMerge/>
            <w:tcBorders>
              <w:left w:val="single" w:sz="4" w:space="0" w:color="000000"/>
            </w:tcBorders>
            <w:shd w:val="clear" w:color="auto" w:fill="auto"/>
          </w:tcPr>
          <w:p w:rsidR="009409DE" w:rsidRPr="00AA3AEF" w:rsidRDefault="009409DE" w:rsidP="009F6070">
            <w:pPr>
              <w:snapToGrid w:val="0"/>
              <w:jc w:val="center"/>
              <w:rPr>
                <w:bCs/>
                <w:sz w:val="22"/>
                <w:szCs w:val="22"/>
              </w:rPr>
            </w:pPr>
          </w:p>
        </w:tc>
        <w:tc>
          <w:tcPr>
            <w:tcW w:w="1703" w:type="dxa"/>
            <w:vMerge/>
            <w:tcBorders>
              <w:left w:val="single" w:sz="4" w:space="0" w:color="000000"/>
            </w:tcBorders>
            <w:shd w:val="clear" w:color="auto" w:fill="auto"/>
          </w:tcPr>
          <w:p w:rsidR="009409DE" w:rsidRPr="00AA3AEF" w:rsidRDefault="009409DE" w:rsidP="009F6070">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rPr>
                <w:sz w:val="22"/>
                <w:szCs w:val="22"/>
              </w:rPr>
            </w:pPr>
            <w:r w:rsidRPr="00AA3AEF">
              <w:rPr>
                <w:bCs/>
                <w:sz w:val="22"/>
                <w:szCs w:val="22"/>
              </w:rPr>
              <w:t>2.5Техническое обслуживание карта</w:t>
            </w:r>
            <w:r w:rsidR="008221E2" w:rsidRPr="00AA3AEF">
              <w:rPr>
                <w:bCs/>
                <w:sz w:val="22"/>
                <w:szCs w:val="22"/>
              </w:rPr>
              <w:t xml:space="preserve"> и багги</w:t>
            </w:r>
          </w:p>
        </w:tc>
        <w:tc>
          <w:tcPr>
            <w:tcW w:w="1264" w:type="dxa"/>
            <w:gridSpan w:val="2"/>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sz w:val="22"/>
                <w:szCs w:val="22"/>
              </w:rPr>
            </w:pPr>
            <w:r w:rsidRPr="00AA3AEF">
              <w:rPr>
                <w:bCs/>
                <w:sz w:val="22"/>
                <w:szCs w:val="22"/>
              </w:rPr>
              <w:t>2</w:t>
            </w:r>
          </w:p>
        </w:tc>
        <w:tc>
          <w:tcPr>
            <w:tcW w:w="1433" w:type="dxa"/>
            <w:tcBorders>
              <w:top w:val="single" w:sz="4" w:space="0" w:color="000000"/>
              <w:left w:val="single" w:sz="4" w:space="0" w:color="000000"/>
              <w:bottom w:val="single" w:sz="4" w:space="0" w:color="000000"/>
            </w:tcBorders>
            <w:shd w:val="clear" w:color="auto" w:fill="auto"/>
          </w:tcPr>
          <w:p w:rsidR="009409DE" w:rsidRPr="00AA3AEF" w:rsidRDefault="004225E5" w:rsidP="009F6070">
            <w:pPr>
              <w:jc w:val="center"/>
              <w:rPr>
                <w:sz w:val="22"/>
                <w:szCs w:val="22"/>
              </w:rPr>
            </w:pPr>
            <w:r w:rsidRPr="00AA3AEF">
              <w:rPr>
                <w:bCs/>
                <w:sz w:val="22"/>
                <w:szCs w:val="22"/>
              </w:rPr>
              <w:t>4</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Наблюдение</w:t>
            </w:r>
          </w:p>
        </w:tc>
      </w:tr>
      <w:tr w:rsidR="009409DE" w:rsidRPr="00AA3AEF" w:rsidTr="009409DE">
        <w:tc>
          <w:tcPr>
            <w:tcW w:w="707" w:type="dxa"/>
            <w:vMerge/>
            <w:tcBorders>
              <w:left w:val="single" w:sz="4" w:space="0" w:color="000000"/>
            </w:tcBorders>
            <w:shd w:val="clear" w:color="auto" w:fill="auto"/>
          </w:tcPr>
          <w:p w:rsidR="009409DE" w:rsidRPr="00AA3AEF" w:rsidRDefault="009409DE" w:rsidP="009F6070">
            <w:pPr>
              <w:jc w:val="center"/>
              <w:rPr>
                <w:bCs/>
                <w:sz w:val="22"/>
                <w:szCs w:val="22"/>
              </w:rPr>
            </w:pPr>
          </w:p>
        </w:tc>
        <w:tc>
          <w:tcPr>
            <w:tcW w:w="1703" w:type="dxa"/>
            <w:vMerge/>
            <w:tcBorders>
              <w:left w:val="single" w:sz="4" w:space="0" w:color="000000"/>
            </w:tcBorders>
            <w:shd w:val="clear" w:color="auto" w:fill="auto"/>
          </w:tcPr>
          <w:p w:rsidR="009409DE" w:rsidRPr="00AA3AEF" w:rsidRDefault="009409DE" w:rsidP="009F6070">
            <w:pPr>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5C2B30">
            <w:pPr>
              <w:rPr>
                <w:bCs/>
                <w:sz w:val="22"/>
                <w:szCs w:val="22"/>
              </w:rPr>
            </w:pPr>
            <w:r w:rsidRPr="00AA3AEF">
              <w:rPr>
                <w:bCs/>
                <w:sz w:val="22"/>
                <w:szCs w:val="22"/>
              </w:rPr>
              <w:t>2.6 Работа судейская</w:t>
            </w:r>
          </w:p>
        </w:tc>
        <w:tc>
          <w:tcPr>
            <w:tcW w:w="1264" w:type="dxa"/>
            <w:gridSpan w:val="2"/>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bCs/>
                <w:sz w:val="22"/>
                <w:szCs w:val="22"/>
              </w:rPr>
            </w:pPr>
            <w:r w:rsidRPr="00AA3AEF">
              <w:rPr>
                <w:bCs/>
                <w:sz w:val="22"/>
                <w:szCs w:val="22"/>
              </w:rPr>
              <w:t>4</w:t>
            </w:r>
          </w:p>
        </w:tc>
        <w:tc>
          <w:tcPr>
            <w:tcW w:w="1433"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bCs/>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bCs/>
                <w:sz w:val="22"/>
                <w:szCs w:val="22"/>
              </w:rPr>
            </w:pPr>
            <w:r w:rsidRPr="00AA3AEF">
              <w:rPr>
                <w:bCs/>
                <w:sz w:val="22"/>
                <w:szCs w:val="22"/>
              </w:rPr>
              <w:t>Наблюдение</w:t>
            </w:r>
          </w:p>
        </w:tc>
      </w:tr>
      <w:tr w:rsidR="009409DE" w:rsidRPr="00AA3AEF" w:rsidTr="009409DE">
        <w:tc>
          <w:tcPr>
            <w:tcW w:w="707" w:type="dxa"/>
            <w:vMerge w:val="restart"/>
            <w:tcBorders>
              <w:top w:val="single" w:sz="4" w:space="0" w:color="000000"/>
              <w:left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3</w:t>
            </w:r>
          </w:p>
        </w:tc>
        <w:tc>
          <w:tcPr>
            <w:tcW w:w="1703" w:type="dxa"/>
            <w:vMerge w:val="restart"/>
            <w:tcBorders>
              <w:top w:val="single" w:sz="4" w:space="0" w:color="000000"/>
              <w:left w:val="single" w:sz="4" w:space="0" w:color="000000"/>
            </w:tcBorders>
            <w:shd w:val="clear" w:color="auto" w:fill="auto"/>
          </w:tcPr>
          <w:p w:rsidR="009409DE" w:rsidRPr="00AA3AEF" w:rsidRDefault="009409DE" w:rsidP="009F6070">
            <w:pPr>
              <w:rPr>
                <w:sz w:val="22"/>
                <w:szCs w:val="22"/>
              </w:rPr>
            </w:pPr>
            <w:r w:rsidRPr="00AA3AEF">
              <w:rPr>
                <w:bCs/>
                <w:sz w:val="22"/>
                <w:szCs w:val="22"/>
              </w:rPr>
              <w:t>Правила дорожного движения.</w:t>
            </w: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rPr>
                <w:sz w:val="22"/>
                <w:szCs w:val="22"/>
              </w:rPr>
            </w:pPr>
            <w:r w:rsidRPr="00AA3AEF">
              <w:rPr>
                <w:bCs/>
                <w:sz w:val="22"/>
                <w:szCs w:val="22"/>
              </w:rPr>
              <w:t>3.1 Общие положения и понятия.</w:t>
            </w:r>
          </w:p>
        </w:tc>
        <w:tc>
          <w:tcPr>
            <w:tcW w:w="1264" w:type="dxa"/>
            <w:gridSpan w:val="2"/>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7</w:t>
            </w:r>
          </w:p>
        </w:tc>
        <w:tc>
          <w:tcPr>
            <w:tcW w:w="1433"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Наблюдение</w:t>
            </w:r>
          </w:p>
        </w:tc>
      </w:tr>
      <w:tr w:rsidR="009409DE" w:rsidRPr="00AA3AEF" w:rsidTr="009409DE">
        <w:tc>
          <w:tcPr>
            <w:tcW w:w="707" w:type="dxa"/>
            <w:vMerge/>
            <w:tcBorders>
              <w:left w:val="single" w:sz="4" w:space="0" w:color="000000"/>
            </w:tcBorders>
            <w:shd w:val="clear" w:color="auto" w:fill="auto"/>
          </w:tcPr>
          <w:p w:rsidR="009409DE" w:rsidRPr="00AA3AEF" w:rsidRDefault="009409DE" w:rsidP="009F6070">
            <w:pPr>
              <w:snapToGrid w:val="0"/>
              <w:jc w:val="both"/>
              <w:rPr>
                <w:bCs/>
                <w:sz w:val="22"/>
                <w:szCs w:val="22"/>
              </w:rPr>
            </w:pPr>
          </w:p>
        </w:tc>
        <w:tc>
          <w:tcPr>
            <w:tcW w:w="1703" w:type="dxa"/>
            <w:vMerge/>
            <w:tcBorders>
              <w:left w:val="single" w:sz="4" w:space="0" w:color="000000"/>
            </w:tcBorders>
            <w:shd w:val="clear" w:color="auto" w:fill="auto"/>
          </w:tcPr>
          <w:p w:rsidR="009409DE" w:rsidRPr="00AA3AEF" w:rsidRDefault="009409DE" w:rsidP="009F6070">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3.2 Дорожные знаки и разметка.</w:t>
            </w:r>
          </w:p>
        </w:tc>
        <w:tc>
          <w:tcPr>
            <w:tcW w:w="1264" w:type="dxa"/>
            <w:gridSpan w:val="2"/>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4</w:t>
            </w:r>
          </w:p>
        </w:tc>
        <w:tc>
          <w:tcPr>
            <w:tcW w:w="1433"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jc w:val="center"/>
              <w:rPr>
                <w:sz w:val="22"/>
                <w:szCs w:val="22"/>
              </w:rPr>
            </w:pPr>
            <w:r w:rsidRPr="00AA3AEF">
              <w:rPr>
                <w:bCs/>
                <w:sz w:val="22"/>
                <w:szCs w:val="22"/>
              </w:rPr>
              <w:t>1</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Опрос</w:t>
            </w:r>
          </w:p>
        </w:tc>
      </w:tr>
      <w:tr w:rsidR="009409DE" w:rsidRPr="00AA3AEF" w:rsidTr="009409DE">
        <w:tc>
          <w:tcPr>
            <w:tcW w:w="707" w:type="dxa"/>
            <w:vMerge/>
            <w:tcBorders>
              <w:left w:val="single" w:sz="4" w:space="0" w:color="000000"/>
            </w:tcBorders>
            <w:shd w:val="clear" w:color="auto" w:fill="auto"/>
          </w:tcPr>
          <w:p w:rsidR="009409DE" w:rsidRPr="00AA3AEF" w:rsidRDefault="009409DE" w:rsidP="009F6070">
            <w:pPr>
              <w:snapToGrid w:val="0"/>
              <w:jc w:val="both"/>
              <w:rPr>
                <w:bCs/>
                <w:sz w:val="22"/>
                <w:szCs w:val="22"/>
              </w:rPr>
            </w:pPr>
          </w:p>
        </w:tc>
        <w:tc>
          <w:tcPr>
            <w:tcW w:w="1703" w:type="dxa"/>
            <w:vMerge/>
            <w:tcBorders>
              <w:left w:val="single" w:sz="4" w:space="0" w:color="000000"/>
            </w:tcBorders>
            <w:shd w:val="clear" w:color="auto" w:fill="auto"/>
          </w:tcPr>
          <w:p w:rsidR="009409DE" w:rsidRPr="00AA3AEF" w:rsidRDefault="009409DE" w:rsidP="009F6070">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409DE" w:rsidRPr="00AA3AEF" w:rsidRDefault="009409DE" w:rsidP="009F6070">
            <w:pPr>
              <w:rPr>
                <w:sz w:val="22"/>
                <w:szCs w:val="22"/>
              </w:rPr>
            </w:pPr>
            <w:r w:rsidRPr="00AA3AEF">
              <w:rPr>
                <w:bCs/>
                <w:sz w:val="22"/>
                <w:szCs w:val="22"/>
              </w:rPr>
              <w:t>3.3 Регулирование дорожного движения</w:t>
            </w:r>
          </w:p>
        </w:tc>
        <w:tc>
          <w:tcPr>
            <w:tcW w:w="1264" w:type="dxa"/>
            <w:gridSpan w:val="2"/>
            <w:tcBorders>
              <w:top w:val="single" w:sz="4" w:space="0" w:color="000000"/>
              <w:left w:val="single" w:sz="4" w:space="0" w:color="000000"/>
              <w:bottom w:val="single" w:sz="4" w:space="0" w:color="000000"/>
            </w:tcBorders>
            <w:shd w:val="clear" w:color="auto" w:fill="auto"/>
          </w:tcPr>
          <w:p w:rsidR="009409DE" w:rsidRPr="00AA3AEF" w:rsidRDefault="00CE1E42" w:rsidP="009F6070">
            <w:pPr>
              <w:jc w:val="center"/>
              <w:rPr>
                <w:sz w:val="22"/>
                <w:szCs w:val="22"/>
              </w:rPr>
            </w:pPr>
            <w:r w:rsidRPr="00AA3AEF">
              <w:rPr>
                <w:bCs/>
                <w:sz w:val="22"/>
                <w:szCs w:val="22"/>
              </w:rPr>
              <w:t>5</w:t>
            </w:r>
          </w:p>
        </w:tc>
        <w:tc>
          <w:tcPr>
            <w:tcW w:w="1433" w:type="dxa"/>
            <w:tcBorders>
              <w:top w:val="single" w:sz="4" w:space="0" w:color="000000"/>
              <w:left w:val="single" w:sz="4" w:space="0" w:color="000000"/>
              <w:bottom w:val="single" w:sz="4" w:space="0" w:color="000000"/>
            </w:tcBorders>
            <w:shd w:val="clear" w:color="auto" w:fill="auto"/>
          </w:tcPr>
          <w:p w:rsidR="009409DE" w:rsidRPr="00AA3AEF" w:rsidRDefault="00CE1E42" w:rsidP="009F6070">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409DE" w:rsidRPr="00AA3AEF" w:rsidRDefault="009409DE" w:rsidP="009F6070">
            <w:pPr>
              <w:jc w:val="both"/>
              <w:rPr>
                <w:sz w:val="22"/>
                <w:szCs w:val="22"/>
              </w:rPr>
            </w:pPr>
            <w:r w:rsidRPr="00AA3AEF">
              <w:rPr>
                <w:bCs/>
                <w:sz w:val="22"/>
                <w:szCs w:val="22"/>
              </w:rPr>
              <w:t>Тест</w:t>
            </w:r>
          </w:p>
        </w:tc>
      </w:tr>
      <w:tr w:rsidR="009F6070" w:rsidRPr="00AA3AEF" w:rsidTr="009409DE">
        <w:tc>
          <w:tcPr>
            <w:tcW w:w="707" w:type="dxa"/>
            <w:vMerge w:val="restart"/>
            <w:tcBorders>
              <w:top w:val="single" w:sz="4" w:space="0" w:color="000000"/>
              <w:left w:val="single" w:sz="4" w:space="0" w:color="000000"/>
            </w:tcBorders>
            <w:shd w:val="clear" w:color="auto" w:fill="auto"/>
          </w:tcPr>
          <w:p w:rsidR="009F6070" w:rsidRPr="00AA3AEF" w:rsidRDefault="009F6070" w:rsidP="009F6070">
            <w:pPr>
              <w:snapToGrid w:val="0"/>
              <w:jc w:val="center"/>
              <w:rPr>
                <w:bCs/>
                <w:sz w:val="22"/>
                <w:szCs w:val="22"/>
              </w:rPr>
            </w:pPr>
            <w:r w:rsidRPr="00AA3AEF">
              <w:rPr>
                <w:bCs/>
                <w:sz w:val="22"/>
                <w:szCs w:val="22"/>
              </w:rPr>
              <w:t>4</w:t>
            </w:r>
          </w:p>
        </w:tc>
        <w:tc>
          <w:tcPr>
            <w:tcW w:w="1703" w:type="dxa"/>
            <w:vMerge w:val="restart"/>
            <w:tcBorders>
              <w:top w:val="single" w:sz="4" w:space="0" w:color="000000"/>
              <w:left w:val="single" w:sz="4" w:space="0" w:color="000000"/>
            </w:tcBorders>
            <w:shd w:val="clear" w:color="auto" w:fill="auto"/>
          </w:tcPr>
          <w:p w:rsidR="009F6070" w:rsidRPr="00AA3AEF" w:rsidRDefault="009F6070" w:rsidP="009F6070">
            <w:pPr>
              <w:snapToGrid w:val="0"/>
              <w:rPr>
                <w:bCs/>
                <w:sz w:val="22"/>
                <w:szCs w:val="22"/>
              </w:rPr>
            </w:pPr>
            <w:r w:rsidRPr="00AA3AEF">
              <w:rPr>
                <w:bCs/>
                <w:sz w:val="22"/>
                <w:szCs w:val="22"/>
              </w:rPr>
              <w:t>Физическая подготовка</w:t>
            </w:r>
          </w:p>
        </w:tc>
        <w:tc>
          <w:tcPr>
            <w:tcW w:w="2975" w:type="dxa"/>
            <w:tcBorders>
              <w:top w:val="single" w:sz="4" w:space="0" w:color="000000"/>
              <w:left w:val="single" w:sz="4" w:space="0" w:color="000000"/>
              <w:bottom w:val="single" w:sz="4" w:space="0" w:color="000000"/>
            </w:tcBorders>
            <w:shd w:val="clear" w:color="auto" w:fill="auto"/>
          </w:tcPr>
          <w:p w:rsidR="009F6070" w:rsidRPr="00AA3AEF" w:rsidRDefault="009F6070" w:rsidP="009F6070">
            <w:pPr>
              <w:snapToGrid w:val="0"/>
              <w:rPr>
                <w:bCs/>
                <w:sz w:val="22"/>
                <w:szCs w:val="22"/>
              </w:rPr>
            </w:pPr>
            <w:r w:rsidRPr="00AA3AEF">
              <w:rPr>
                <w:bCs/>
                <w:sz w:val="22"/>
                <w:szCs w:val="22"/>
              </w:rPr>
              <w:t>4.1 Общефизическая подготовка</w:t>
            </w:r>
          </w:p>
        </w:tc>
        <w:tc>
          <w:tcPr>
            <w:tcW w:w="1264" w:type="dxa"/>
            <w:gridSpan w:val="2"/>
            <w:tcBorders>
              <w:top w:val="single" w:sz="4" w:space="0" w:color="000000"/>
              <w:left w:val="single" w:sz="4" w:space="0" w:color="000000"/>
              <w:bottom w:val="single" w:sz="4" w:space="0" w:color="000000"/>
            </w:tcBorders>
            <w:shd w:val="clear" w:color="auto" w:fill="auto"/>
          </w:tcPr>
          <w:p w:rsidR="009F6070" w:rsidRPr="00AA3AEF" w:rsidRDefault="009F6070" w:rsidP="009F6070">
            <w:pPr>
              <w:jc w:val="center"/>
              <w:rPr>
                <w:bCs/>
                <w:sz w:val="22"/>
                <w:szCs w:val="22"/>
              </w:rPr>
            </w:pPr>
            <w:r w:rsidRPr="00AA3AEF">
              <w:rPr>
                <w:bCs/>
                <w:sz w:val="22"/>
                <w:szCs w:val="22"/>
              </w:rPr>
              <w:t>-</w:t>
            </w:r>
          </w:p>
        </w:tc>
        <w:tc>
          <w:tcPr>
            <w:tcW w:w="1433" w:type="dxa"/>
            <w:tcBorders>
              <w:top w:val="single" w:sz="4" w:space="0" w:color="000000"/>
              <w:left w:val="single" w:sz="4" w:space="0" w:color="000000"/>
              <w:bottom w:val="single" w:sz="4" w:space="0" w:color="000000"/>
            </w:tcBorders>
            <w:shd w:val="clear" w:color="auto" w:fill="auto"/>
          </w:tcPr>
          <w:p w:rsidR="009F6070" w:rsidRPr="00AA3AEF" w:rsidRDefault="00CE1E42" w:rsidP="009F6070">
            <w:pPr>
              <w:jc w:val="center"/>
              <w:rPr>
                <w:bCs/>
                <w:sz w:val="22"/>
                <w:szCs w:val="22"/>
              </w:rPr>
            </w:pPr>
            <w:r w:rsidRPr="00AA3AEF">
              <w:rPr>
                <w:bCs/>
                <w:sz w:val="22"/>
                <w:szCs w:val="22"/>
              </w:rPr>
              <w:t>6</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F6070" w:rsidRPr="00AA3AEF" w:rsidRDefault="009F6070" w:rsidP="009F6070">
            <w:pPr>
              <w:rPr>
                <w:sz w:val="22"/>
                <w:szCs w:val="22"/>
              </w:rPr>
            </w:pPr>
            <w:r w:rsidRPr="00AA3AEF">
              <w:rPr>
                <w:bCs/>
                <w:sz w:val="22"/>
                <w:szCs w:val="22"/>
              </w:rPr>
              <w:t>Наблюдение</w:t>
            </w:r>
          </w:p>
        </w:tc>
      </w:tr>
      <w:tr w:rsidR="009F6070" w:rsidRPr="00AA3AEF" w:rsidTr="009409DE">
        <w:tc>
          <w:tcPr>
            <w:tcW w:w="707" w:type="dxa"/>
            <w:vMerge/>
            <w:tcBorders>
              <w:left w:val="single" w:sz="4" w:space="0" w:color="000000"/>
              <w:bottom w:val="single" w:sz="4" w:space="0" w:color="000000"/>
            </w:tcBorders>
            <w:shd w:val="clear" w:color="auto" w:fill="auto"/>
          </w:tcPr>
          <w:p w:rsidR="009F6070" w:rsidRPr="00AA3AEF" w:rsidRDefault="009F6070" w:rsidP="009F6070">
            <w:pPr>
              <w:snapToGrid w:val="0"/>
              <w:jc w:val="both"/>
              <w:rPr>
                <w:bCs/>
                <w:sz w:val="22"/>
                <w:szCs w:val="22"/>
              </w:rPr>
            </w:pPr>
          </w:p>
        </w:tc>
        <w:tc>
          <w:tcPr>
            <w:tcW w:w="1703" w:type="dxa"/>
            <w:vMerge/>
            <w:tcBorders>
              <w:left w:val="single" w:sz="4" w:space="0" w:color="000000"/>
              <w:bottom w:val="single" w:sz="4" w:space="0" w:color="000000"/>
            </w:tcBorders>
            <w:shd w:val="clear" w:color="auto" w:fill="auto"/>
          </w:tcPr>
          <w:p w:rsidR="009F6070" w:rsidRPr="00AA3AEF" w:rsidRDefault="009F6070" w:rsidP="009F6070">
            <w:pPr>
              <w:snapToGrid w:val="0"/>
              <w:jc w:val="both"/>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9F6070" w:rsidRPr="00AA3AEF" w:rsidRDefault="009F6070" w:rsidP="009F6070">
            <w:pPr>
              <w:snapToGrid w:val="0"/>
              <w:rPr>
                <w:bCs/>
                <w:sz w:val="22"/>
                <w:szCs w:val="22"/>
              </w:rPr>
            </w:pPr>
            <w:r w:rsidRPr="00AA3AEF">
              <w:rPr>
                <w:bCs/>
                <w:sz w:val="22"/>
                <w:szCs w:val="22"/>
              </w:rPr>
              <w:t>4.2 Специальная физическая подготовка</w:t>
            </w:r>
          </w:p>
        </w:tc>
        <w:tc>
          <w:tcPr>
            <w:tcW w:w="1264" w:type="dxa"/>
            <w:gridSpan w:val="2"/>
            <w:tcBorders>
              <w:top w:val="single" w:sz="4" w:space="0" w:color="000000"/>
              <w:left w:val="single" w:sz="4" w:space="0" w:color="000000"/>
              <w:bottom w:val="single" w:sz="4" w:space="0" w:color="000000"/>
            </w:tcBorders>
            <w:shd w:val="clear" w:color="auto" w:fill="auto"/>
          </w:tcPr>
          <w:p w:rsidR="009F6070" w:rsidRPr="00AA3AEF" w:rsidRDefault="00CE1E42" w:rsidP="009F6070">
            <w:pPr>
              <w:jc w:val="center"/>
              <w:rPr>
                <w:bCs/>
                <w:sz w:val="22"/>
                <w:szCs w:val="22"/>
              </w:rPr>
            </w:pPr>
            <w:r w:rsidRPr="00AA3AEF">
              <w:rPr>
                <w:bCs/>
                <w:sz w:val="22"/>
                <w:szCs w:val="22"/>
              </w:rPr>
              <w:t>-</w:t>
            </w:r>
          </w:p>
        </w:tc>
        <w:tc>
          <w:tcPr>
            <w:tcW w:w="1433" w:type="dxa"/>
            <w:tcBorders>
              <w:top w:val="single" w:sz="4" w:space="0" w:color="000000"/>
              <w:left w:val="single" w:sz="4" w:space="0" w:color="000000"/>
              <w:bottom w:val="single" w:sz="4" w:space="0" w:color="000000"/>
            </w:tcBorders>
            <w:shd w:val="clear" w:color="auto" w:fill="auto"/>
          </w:tcPr>
          <w:p w:rsidR="009F6070" w:rsidRPr="00AA3AEF" w:rsidRDefault="00CE1E42" w:rsidP="009F6070">
            <w:pPr>
              <w:jc w:val="center"/>
              <w:rPr>
                <w:bCs/>
                <w:sz w:val="22"/>
                <w:szCs w:val="22"/>
              </w:rPr>
            </w:pPr>
            <w:r w:rsidRPr="00AA3AEF">
              <w:rPr>
                <w:bCs/>
                <w:sz w:val="22"/>
                <w:szCs w:val="22"/>
              </w:rPr>
              <w:t>1</w:t>
            </w:r>
            <w:r w:rsidR="005C2B30" w:rsidRPr="00AA3AEF">
              <w:rPr>
                <w:bCs/>
                <w:sz w:val="22"/>
                <w:szCs w:val="22"/>
              </w:rPr>
              <w:t>4</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9F6070" w:rsidRPr="00AA3AEF" w:rsidRDefault="009F6070" w:rsidP="009F6070">
            <w:pPr>
              <w:rPr>
                <w:sz w:val="22"/>
                <w:szCs w:val="22"/>
              </w:rPr>
            </w:pPr>
            <w:r w:rsidRPr="00AA3AEF">
              <w:rPr>
                <w:bCs/>
                <w:sz w:val="22"/>
                <w:szCs w:val="22"/>
              </w:rPr>
              <w:t>Наблюдение</w:t>
            </w:r>
          </w:p>
        </w:tc>
      </w:tr>
      <w:tr w:rsidR="00C97409" w:rsidRPr="00AA3AEF" w:rsidTr="009409DE">
        <w:tc>
          <w:tcPr>
            <w:tcW w:w="707" w:type="dxa"/>
            <w:vMerge w:val="restart"/>
            <w:tcBorders>
              <w:top w:val="single" w:sz="4" w:space="0" w:color="000000"/>
              <w:left w:val="single" w:sz="4" w:space="0" w:color="000000"/>
              <w:bottom w:val="single" w:sz="4" w:space="0" w:color="000000"/>
            </w:tcBorders>
            <w:shd w:val="clear" w:color="auto" w:fill="auto"/>
          </w:tcPr>
          <w:p w:rsidR="00C97409" w:rsidRPr="00AA3AEF" w:rsidRDefault="00C94482">
            <w:pPr>
              <w:jc w:val="center"/>
              <w:rPr>
                <w:sz w:val="22"/>
                <w:szCs w:val="22"/>
              </w:rPr>
            </w:pPr>
            <w:r w:rsidRPr="00AA3AEF">
              <w:rPr>
                <w:bCs/>
                <w:sz w:val="22"/>
                <w:szCs w:val="22"/>
              </w:rPr>
              <w:t>5</w:t>
            </w:r>
          </w:p>
        </w:tc>
        <w:tc>
          <w:tcPr>
            <w:tcW w:w="1703" w:type="dxa"/>
            <w:vMerge w:val="restart"/>
            <w:tcBorders>
              <w:top w:val="single" w:sz="4" w:space="0" w:color="000000"/>
              <w:left w:val="single" w:sz="4" w:space="0" w:color="000000"/>
              <w:bottom w:val="single" w:sz="4" w:space="0" w:color="000000"/>
            </w:tcBorders>
            <w:shd w:val="clear" w:color="auto" w:fill="auto"/>
          </w:tcPr>
          <w:p w:rsidR="00C97409" w:rsidRPr="00AA3AEF" w:rsidRDefault="00C94482">
            <w:pPr>
              <w:rPr>
                <w:sz w:val="22"/>
                <w:szCs w:val="22"/>
              </w:rPr>
            </w:pPr>
            <w:r w:rsidRPr="00AA3AEF">
              <w:rPr>
                <w:bCs/>
                <w:sz w:val="22"/>
                <w:szCs w:val="22"/>
              </w:rPr>
              <w:t>Тактическая подготовка</w:t>
            </w:r>
          </w:p>
        </w:tc>
        <w:tc>
          <w:tcPr>
            <w:tcW w:w="2975" w:type="dxa"/>
            <w:tcBorders>
              <w:top w:val="single" w:sz="4" w:space="0" w:color="000000"/>
              <w:left w:val="single" w:sz="4" w:space="0" w:color="000000"/>
              <w:bottom w:val="single" w:sz="4" w:space="0" w:color="000000"/>
            </w:tcBorders>
            <w:shd w:val="clear" w:color="auto" w:fill="auto"/>
          </w:tcPr>
          <w:p w:rsidR="00C97409" w:rsidRPr="00AA3AEF" w:rsidRDefault="007C36B4" w:rsidP="005C2B30">
            <w:pPr>
              <w:jc w:val="both"/>
              <w:rPr>
                <w:sz w:val="22"/>
                <w:szCs w:val="22"/>
              </w:rPr>
            </w:pPr>
            <w:r w:rsidRPr="00AA3AEF">
              <w:rPr>
                <w:bCs/>
                <w:sz w:val="22"/>
                <w:szCs w:val="22"/>
              </w:rPr>
              <w:t>5</w:t>
            </w:r>
            <w:r w:rsidR="00C97409" w:rsidRPr="00AA3AEF">
              <w:rPr>
                <w:bCs/>
                <w:sz w:val="22"/>
                <w:szCs w:val="22"/>
              </w:rPr>
              <w:t xml:space="preserve">.1 </w:t>
            </w:r>
            <w:r w:rsidR="005C2B30" w:rsidRPr="00AA3AEF">
              <w:rPr>
                <w:bCs/>
                <w:sz w:val="22"/>
                <w:szCs w:val="22"/>
              </w:rPr>
              <w:t>Спортивная гигиена</w:t>
            </w:r>
          </w:p>
        </w:tc>
        <w:tc>
          <w:tcPr>
            <w:tcW w:w="1264" w:type="dxa"/>
            <w:gridSpan w:val="2"/>
            <w:tcBorders>
              <w:top w:val="single" w:sz="4" w:space="0" w:color="000000"/>
              <w:left w:val="single" w:sz="4" w:space="0" w:color="000000"/>
              <w:bottom w:val="single" w:sz="4" w:space="0" w:color="000000"/>
            </w:tcBorders>
            <w:shd w:val="clear" w:color="auto" w:fill="auto"/>
          </w:tcPr>
          <w:p w:rsidR="00C97409" w:rsidRPr="00AA3AEF" w:rsidRDefault="00C97409">
            <w:pPr>
              <w:jc w:val="center"/>
              <w:rPr>
                <w:sz w:val="22"/>
                <w:szCs w:val="22"/>
              </w:rPr>
            </w:pPr>
            <w:r w:rsidRPr="00AA3AEF">
              <w:rPr>
                <w:bCs/>
                <w:sz w:val="22"/>
                <w:szCs w:val="22"/>
              </w:rPr>
              <w:t>1</w:t>
            </w:r>
          </w:p>
        </w:tc>
        <w:tc>
          <w:tcPr>
            <w:tcW w:w="1433" w:type="dxa"/>
            <w:tcBorders>
              <w:top w:val="single" w:sz="4" w:space="0" w:color="000000"/>
              <w:left w:val="single" w:sz="4" w:space="0" w:color="000000"/>
              <w:bottom w:val="single" w:sz="4" w:space="0" w:color="000000"/>
            </w:tcBorders>
            <w:shd w:val="clear" w:color="auto" w:fill="auto"/>
          </w:tcPr>
          <w:p w:rsidR="00C97409" w:rsidRPr="00AA3AEF" w:rsidRDefault="009409DE">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C97409" w:rsidRPr="00AA3AEF" w:rsidRDefault="00C97409">
            <w:pPr>
              <w:jc w:val="both"/>
              <w:rPr>
                <w:sz w:val="22"/>
                <w:szCs w:val="22"/>
              </w:rPr>
            </w:pPr>
            <w:r w:rsidRPr="00AA3AEF">
              <w:rPr>
                <w:bCs/>
                <w:sz w:val="22"/>
                <w:szCs w:val="22"/>
              </w:rPr>
              <w:t>Наблюдение</w:t>
            </w:r>
          </w:p>
        </w:tc>
      </w:tr>
      <w:tr w:rsidR="00C97409" w:rsidRPr="00AA3AEF" w:rsidTr="009409DE">
        <w:tc>
          <w:tcPr>
            <w:tcW w:w="707" w:type="dxa"/>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jc w:val="both"/>
              <w:rPr>
                <w:bCs/>
                <w:sz w:val="22"/>
                <w:szCs w:val="22"/>
              </w:rPr>
            </w:pPr>
          </w:p>
        </w:tc>
        <w:tc>
          <w:tcPr>
            <w:tcW w:w="1703" w:type="dxa"/>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C97409" w:rsidRPr="00AA3AEF" w:rsidRDefault="007C36B4" w:rsidP="00C94482">
            <w:pPr>
              <w:rPr>
                <w:sz w:val="22"/>
                <w:szCs w:val="22"/>
              </w:rPr>
            </w:pPr>
            <w:r w:rsidRPr="00AA3AEF">
              <w:rPr>
                <w:bCs/>
                <w:sz w:val="22"/>
                <w:szCs w:val="22"/>
              </w:rPr>
              <w:t>5</w:t>
            </w:r>
            <w:r w:rsidR="00C97409" w:rsidRPr="00AA3AEF">
              <w:rPr>
                <w:bCs/>
                <w:sz w:val="22"/>
                <w:szCs w:val="22"/>
              </w:rPr>
              <w:t xml:space="preserve">.2 </w:t>
            </w:r>
            <w:r w:rsidR="00C94482" w:rsidRPr="00AA3AEF">
              <w:rPr>
                <w:bCs/>
                <w:sz w:val="22"/>
                <w:szCs w:val="22"/>
              </w:rPr>
              <w:t>Экология</w:t>
            </w:r>
          </w:p>
        </w:tc>
        <w:tc>
          <w:tcPr>
            <w:tcW w:w="1264" w:type="dxa"/>
            <w:gridSpan w:val="2"/>
            <w:tcBorders>
              <w:top w:val="single" w:sz="4" w:space="0" w:color="000000"/>
              <w:left w:val="single" w:sz="4" w:space="0" w:color="000000"/>
              <w:bottom w:val="single" w:sz="4" w:space="0" w:color="000000"/>
            </w:tcBorders>
            <w:shd w:val="clear" w:color="auto" w:fill="auto"/>
          </w:tcPr>
          <w:p w:rsidR="00C97409" w:rsidRPr="00AA3AEF" w:rsidRDefault="00C97409">
            <w:pPr>
              <w:jc w:val="center"/>
              <w:rPr>
                <w:sz w:val="22"/>
                <w:szCs w:val="22"/>
              </w:rPr>
            </w:pPr>
            <w:r w:rsidRPr="00AA3AEF">
              <w:rPr>
                <w:bCs/>
                <w:sz w:val="22"/>
                <w:szCs w:val="22"/>
              </w:rPr>
              <w:t>1</w:t>
            </w:r>
          </w:p>
        </w:tc>
        <w:tc>
          <w:tcPr>
            <w:tcW w:w="1433" w:type="dxa"/>
            <w:tcBorders>
              <w:top w:val="single" w:sz="4" w:space="0" w:color="000000"/>
              <w:left w:val="single" w:sz="4" w:space="0" w:color="000000"/>
              <w:bottom w:val="single" w:sz="4" w:space="0" w:color="000000"/>
            </w:tcBorders>
            <w:shd w:val="clear" w:color="auto" w:fill="auto"/>
          </w:tcPr>
          <w:p w:rsidR="00C97409" w:rsidRPr="00AA3AEF" w:rsidRDefault="009409DE">
            <w:pPr>
              <w:jc w:val="center"/>
              <w:rPr>
                <w:sz w:val="22"/>
                <w:szCs w:val="22"/>
              </w:rPr>
            </w:pPr>
            <w:r w:rsidRPr="00AA3AEF">
              <w:rPr>
                <w:bCs/>
                <w:sz w:val="22"/>
                <w:szCs w:val="22"/>
              </w:rPr>
              <w:t>-</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C97409" w:rsidRPr="00AA3AEF" w:rsidRDefault="00C97409">
            <w:pPr>
              <w:jc w:val="both"/>
              <w:rPr>
                <w:sz w:val="22"/>
                <w:szCs w:val="22"/>
              </w:rPr>
            </w:pPr>
            <w:r w:rsidRPr="00AA3AEF">
              <w:rPr>
                <w:bCs/>
                <w:sz w:val="22"/>
                <w:szCs w:val="22"/>
              </w:rPr>
              <w:t>Наблюдение</w:t>
            </w:r>
          </w:p>
        </w:tc>
      </w:tr>
      <w:tr w:rsidR="00C97409" w:rsidRPr="00AA3AEF" w:rsidTr="009409DE">
        <w:trPr>
          <w:trHeight w:val="276"/>
        </w:trPr>
        <w:tc>
          <w:tcPr>
            <w:tcW w:w="707" w:type="dxa"/>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jc w:val="center"/>
              <w:rPr>
                <w:bCs/>
                <w:sz w:val="22"/>
                <w:szCs w:val="22"/>
              </w:rPr>
            </w:pPr>
          </w:p>
        </w:tc>
        <w:tc>
          <w:tcPr>
            <w:tcW w:w="1703" w:type="dxa"/>
            <w:vMerge/>
            <w:tcBorders>
              <w:top w:val="single" w:sz="4" w:space="0" w:color="000000"/>
              <w:left w:val="single" w:sz="4" w:space="0" w:color="000000"/>
              <w:bottom w:val="single" w:sz="4" w:space="0" w:color="000000"/>
            </w:tcBorders>
            <w:shd w:val="clear" w:color="auto" w:fill="auto"/>
          </w:tcPr>
          <w:p w:rsidR="00C97409" w:rsidRPr="00AA3AEF" w:rsidRDefault="00C97409">
            <w:pPr>
              <w:snapToGrid w:val="0"/>
              <w:rPr>
                <w:bCs/>
                <w:sz w:val="22"/>
                <w:szCs w:val="22"/>
              </w:rPr>
            </w:pPr>
          </w:p>
        </w:tc>
        <w:tc>
          <w:tcPr>
            <w:tcW w:w="2975" w:type="dxa"/>
            <w:tcBorders>
              <w:top w:val="single" w:sz="4" w:space="0" w:color="000000"/>
              <w:left w:val="single" w:sz="4" w:space="0" w:color="000000"/>
              <w:bottom w:val="single" w:sz="4" w:space="0" w:color="000000"/>
            </w:tcBorders>
            <w:shd w:val="clear" w:color="auto" w:fill="auto"/>
          </w:tcPr>
          <w:p w:rsidR="00C97409" w:rsidRPr="00AA3AEF" w:rsidRDefault="007C36B4" w:rsidP="00C94482">
            <w:pPr>
              <w:rPr>
                <w:sz w:val="22"/>
                <w:szCs w:val="22"/>
              </w:rPr>
            </w:pPr>
            <w:r w:rsidRPr="00AA3AEF">
              <w:rPr>
                <w:bCs/>
                <w:sz w:val="22"/>
                <w:szCs w:val="22"/>
              </w:rPr>
              <w:t>5</w:t>
            </w:r>
            <w:r w:rsidR="00C97409" w:rsidRPr="00AA3AEF">
              <w:rPr>
                <w:bCs/>
                <w:sz w:val="22"/>
                <w:szCs w:val="22"/>
              </w:rPr>
              <w:t>.3</w:t>
            </w:r>
            <w:r w:rsidR="00C97409" w:rsidRPr="00AA3AEF">
              <w:rPr>
                <w:sz w:val="22"/>
                <w:szCs w:val="22"/>
              </w:rPr>
              <w:t xml:space="preserve"> </w:t>
            </w:r>
            <w:r w:rsidR="00C94482" w:rsidRPr="00AA3AEF">
              <w:rPr>
                <w:bCs/>
                <w:sz w:val="22"/>
                <w:szCs w:val="22"/>
              </w:rPr>
              <w:t>Спортивная тактика</w:t>
            </w:r>
          </w:p>
        </w:tc>
        <w:tc>
          <w:tcPr>
            <w:tcW w:w="1264" w:type="dxa"/>
            <w:gridSpan w:val="2"/>
            <w:tcBorders>
              <w:top w:val="single" w:sz="4" w:space="0" w:color="000000"/>
              <w:left w:val="single" w:sz="4" w:space="0" w:color="000000"/>
              <w:bottom w:val="single" w:sz="4" w:space="0" w:color="000000"/>
            </w:tcBorders>
            <w:shd w:val="clear" w:color="auto" w:fill="auto"/>
          </w:tcPr>
          <w:p w:rsidR="00C97409" w:rsidRPr="00AA3AEF" w:rsidRDefault="00CE1E42">
            <w:pPr>
              <w:jc w:val="center"/>
              <w:rPr>
                <w:sz w:val="22"/>
                <w:szCs w:val="22"/>
              </w:rPr>
            </w:pPr>
            <w:r w:rsidRPr="00AA3AEF">
              <w:rPr>
                <w:bCs/>
                <w:sz w:val="22"/>
                <w:szCs w:val="22"/>
              </w:rPr>
              <w:t>1</w:t>
            </w:r>
          </w:p>
        </w:tc>
        <w:tc>
          <w:tcPr>
            <w:tcW w:w="1433" w:type="dxa"/>
            <w:tcBorders>
              <w:top w:val="single" w:sz="4" w:space="0" w:color="000000"/>
              <w:left w:val="single" w:sz="4" w:space="0" w:color="000000"/>
              <w:bottom w:val="single" w:sz="4" w:space="0" w:color="000000"/>
            </w:tcBorders>
            <w:shd w:val="clear" w:color="auto" w:fill="auto"/>
          </w:tcPr>
          <w:p w:rsidR="00C97409" w:rsidRPr="00AA3AEF" w:rsidRDefault="00CE1E42">
            <w:pPr>
              <w:jc w:val="center"/>
              <w:rPr>
                <w:sz w:val="22"/>
                <w:szCs w:val="22"/>
              </w:rPr>
            </w:pPr>
            <w:r w:rsidRPr="00AA3AEF">
              <w:rPr>
                <w:bCs/>
                <w:sz w:val="22"/>
                <w:szCs w:val="22"/>
              </w:rPr>
              <w:t>2</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C97409" w:rsidRPr="00AA3AEF" w:rsidRDefault="009409DE" w:rsidP="009409DE">
            <w:pPr>
              <w:snapToGrid w:val="0"/>
              <w:jc w:val="both"/>
              <w:rPr>
                <w:bCs/>
                <w:sz w:val="22"/>
                <w:szCs w:val="22"/>
              </w:rPr>
            </w:pPr>
            <w:r w:rsidRPr="00AA3AEF">
              <w:rPr>
                <w:sz w:val="22"/>
                <w:szCs w:val="22"/>
              </w:rPr>
              <w:t>Наблюдение</w:t>
            </w:r>
          </w:p>
        </w:tc>
      </w:tr>
      <w:tr w:rsidR="00C97409" w:rsidRPr="00AA3AEF" w:rsidTr="009409DE">
        <w:tc>
          <w:tcPr>
            <w:tcW w:w="707" w:type="dxa"/>
            <w:tcBorders>
              <w:top w:val="single" w:sz="4" w:space="0" w:color="000000"/>
              <w:left w:val="single" w:sz="4" w:space="0" w:color="000000"/>
              <w:bottom w:val="single" w:sz="4" w:space="0" w:color="000000"/>
            </w:tcBorders>
            <w:shd w:val="clear" w:color="auto" w:fill="auto"/>
          </w:tcPr>
          <w:p w:rsidR="00C97409" w:rsidRPr="00AA3AEF" w:rsidRDefault="00C97409">
            <w:pPr>
              <w:snapToGrid w:val="0"/>
              <w:jc w:val="both"/>
              <w:rPr>
                <w:bCs/>
                <w:sz w:val="22"/>
                <w:szCs w:val="22"/>
              </w:rPr>
            </w:pPr>
          </w:p>
        </w:tc>
        <w:tc>
          <w:tcPr>
            <w:tcW w:w="1703" w:type="dxa"/>
            <w:tcBorders>
              <w:top w:val="single" w:sz="4" w:space="0" w:color="000000"/>
              <w:left w:val="single" w:sz="4" w:space="0" w:color="000000"/>
              <w:bottom w:val="single" w:sz="4" w:space="0" w:color="000000"/>
            </w:tcBorders>
            <w:shd w:val="clear" w:color="auto" w:fill="auto"/>
          </w:tcPr>
          <w:p w:rsidR="00C97409" w:rsidRPr="00AA3AEF" w:rsidRDefault="00C97409" w:rsidP="009409DE">
            <w:pPr>
              <w:jc w:val="right"/>
              <w:rPr>
                <w:sz w:val="22"/>
                <w:szCs w:val="22"/>
              </w:rPr>
            </w:pPr>
            <w:r w:rsidRPr="00AA3AEF">
              <w:rPr>
                <w:bCs/>
                <w:sz w:val="22"/>
                <w:szCs w:val="22"/>
              </w:rPr>
              <w:t xml:space="preserve">Итого: </w:t>
            </w:r>
          </w:p>
        </w:tc>
        <w:tc>
          <w:tcPr>
            <w:tcW w:w="2975" w:type="dxa"/>
            <w:tcBorders>
              <w:top w:val="single" w:sz="4" w:space="0" w:color="000000"/>
              <w:left w:val="single" w:sz="4" w:space="0" w:color="000000"/>
              <w:bottom w:val="single" w:sz="4" w:space="0" w:color="000000"/>
            </w:tcBorders>
            <w:shd w:val="clear" w:color="auto" w:fill="auto"/>
          </w:tcPr>
          <w:p w:rsidR="00C97409" w:rsidRPr="00AA3AEF" w:rsidRDefault="00E93366" w:rsidP="00E93366">
            <w:pPr>
              <w:snapToGrid w:val="0"/>
              <w:jc w:val="both"/>
              <w:rPr>
                <w:bCs/>
                <w:sz w:val="22"/>
                <w:szCs w:val="22"/>
              </w:rPr>
            </w:pPr>
            <w:r w:rsidRPr="00AA3AEF">
              <w:rPr>
                <w:bCs/>
                <w:sz w:val="22"/>
                <w:szCs w:val="22"/>
              </w:rPr>
              <w:t>216</w:t>
            </w:r>
            <w:r w:rsidR="009409DE" w:rsidRPr="00AA3AEF">
              <w:rPr>
                <w:bCs/>
                <w:sz w:val="22"/>
                <w:szCs w:val="22"/>
              </w:rPr>
              <w:t xml:space="preserve"> час</w:t>
            </w:r>
            <w:r w:rsidRPr="00AA3AEF">
              <w:rPr>
                <w:bCs/>
                <w:sz w:val="22"/>
                <w:szCs w:val="22"/>
              </w:rPr>
              <w:t>ов</w:t>
            </w:r>
          </w:p>
        </w:tc>
        <w:tc>
          <w:tcPr>
            <w:tcW w:w="1264" w:type="dxa"/>
            <w:gridSpan w:val="2"/>
            <w:tcBorders>
              <w:top w:val="single" w:sz="4" w:space="0" w:color="000000"/>
              <w:left w:val="single" w:sz="4" w:space="0" w:color="000000"/>
              <w:bottom w:val="single" w:sz="4" w:space="0" w:color="000000"/>
            </w:tcBorders>
            <w:shd w:val="clear" w:color="auto" w:fill="auto"/>
          </w:tcPr>
          <w:p w:rsidR="00C97409" w:rsidRPr="00AA3AEF" w:rsidRDefault="00404C84">
            <w:pPr>
              <w:jc w:val="center"/>
              <w:rPr>
                <w:sz w:val="22"/>
                <w:szCs w:val="22"/>
              </w:rPr>
            </w:pPr>
            <w:r>
              <w:rPr>
                <w:bCs/>
                <w:sz w:val="22"/>
                <w:szCs w:val="22"/>
              </w:rPr>
              <w:t>54</w:t>
            </w:r>
            <w:r w:rsidR="00C97409" w:rsidRPr="00AA3AEF">
              <w:rPr>
                <w:bCs/>
                <w:sz w:val="22"/>
                <w:szCs w:val="22"/>
              </w:rPr>
              <w:t>ч.</w:t>
            </w:r>
          </w:p>
        </w:tc>
        <w:tc>
          <w:tcPr>
            <w:tcW w:w="1433" w:type="dxa"/>
            <w:tcBorders>
              <w:top w:val="single" w:sz="4" w:space="0" w:color="000000"/>
              <w:left w:val="single" w:sz="4" w:space="0" w:color="000000"/>
              <w:bottom w:val="single" w:sz="4" w:space="0" w:color="000000"/>
            </w:tcBorders>
            <w:shd w:val="clear" w:color="auto" w:fill="auto"/>
          </w:tcPr>
          <w:p w:rsidR="00C97409" w:rsidRPr="00AA3AEF" w:rsidRDefault="00C97409" w:rsidP="00CE1E42">
            <w:pPr>
              <w:jc w:val="center"/>
              <w:rPr>
                <w:sz w:val="22"/>
                <w:szCs w:val="22"/>
              </w:rPr>
            </w:pPr>
            <w:r w:rsidRPr="00AA3AEF">
              <w:rPr>
                <w:bCs/>
                <w:sz w:val="22"/>
                <w:szCs w:val="22"/>
              </w:rPr>
              <w:t>1</w:t>
            </w:r>
            <w:r w:rsidR="00CE1E42" w:rsidRPr="00AA3AEF">
              <w:rPr>
                <w:bCs/>
                <w:sz w:val="22"/>
                <w:szCs w:val="22"/>
              </w:rPr>
              <w:t>62</w:t>
            </w:r>
            <w:r w:rsidRPr="00AA3AEF">
              <w:rPr>
                <w:bCs/>
                <w:sz w:val="22"/>
                <w:szCs w:val="22"/>
              </w:rPr>
              <w:t>ч.</w:t>
            </w:r>
          </w:p>
        </w:tc>
        <w:tc>
          <w:tcPr>
            <w:tcW w:w="1659" w:type="dxa"/>
            <w:tcBorders>
              <w:top w:val="single" w:sz="4" w:space="0" w:color="000000"/>
              <w:left w:val="single" w:sz="4" w:space="0" w:color="000000"/>
              <w:bottom w:val="single" w:sz="4" w:space="0" w:color="000000"/>
              <w:right w:val="single" w:sz="4" w:space="0" w:color="000000"/>
            </w:tcBorders>
            <w:shd w:val="clear" w:color="auto" w:fill="auto"/>
          </w:tcPr>
          <w:p w:rsidR="00C97409" w:rsidRPr="00AA3AEF" w:rsidRDefault="00C97409">
            <w:pPr>
              <w:snapToGrid w:val="0"/>
              <w:jc w:val="both"/>
              <w:rPr>
                <w:bCs/>
                <w:sz w:val="22"/>
                <w:szCs w:val="22"/>
              </w:rPr>
            </w:pPr>
          </w:p>
        </w:tc>
      </w:tr>
    </w:tbl>
    <w:p w:rsidR="00C97409" w:rsidRDefault="00C97409">
      <w:pPr>
        <w:pStyle w:val="4"/>
        <w:tabs>
          <w:tab w:val="center" w:pos="4857"/>
          <w:tab w:val="left" w:pos="7380"/>
        </w:tabs>
        <w:ind w:left="0"/>
        <w:rPr>
          <w:sz w:val="24"/>
        </w:rPr>
      </w:pPr>
    </w:p>
    <w:p w:rsidR="00C97409" w:rsidRPr="00AA3AEF" w:rsidRDefault="00C97409">
      <w:pPr>
        <w:pStyle w:val="5"/>
        <w:spacing w:line="360" w:lineRule="auto"/>
        <w:jc w:val="center"/>
        <w:rPr>
          <w:b w:val="0"/>
          <w:sz w:val="28"/>
          <w:szCs w:val="28"/>
        </w:rPr>
      </w:pPr>
      <w:r w:rsidRPr="00AA3AEF">
        <w:rPr>
          <w:b w:val="0"/>
          <w:sz w:val="28"/>
          <w:szCs w:val="28"/>
        </w:rPr>
        <w:t>Содержание программы:</w:t>
      </w:r>
    </w:p>
    <w:p w:rsidR="00C97409" w:rsidRPr="00AA3AEF" w:rsidRDefault="00C97409">
      <w:pPr>
        <w:tabs>
          <w:tab w:val="center" w:pos="4677"/>
        </w:tabs>
        <w:spacing w:line="360" w:lineRule="auto"/>
        <w:ind w:firstLine="709"/>
        <w:jc w:val="both"/>
        <w:rPr>
          <w:sz w:val="28"/>
          <w:szCs w:val="28"/>
        </w:rPr>
      </w:pPr>
      <w:r w:rsidRPr="00AA3AEF">
        <w:rPr>
          <w:bCs/>
          <w:sz w:val="28"/>
          <w:szCs w:val="28"/>
        </w:rPr>
        <w:t>«</w:t>
      </w:r>
      <w:r w:rsidR="003E766A" w:rsidRPr="00AA3AEF">
        <w:rPr>
          <w:sz w:val="28"/>
          <w:szCs w:val="28"/>
        </w:rPr>
        <w:t>Техническая подготовка</w:t>
      </w:r>
      <w:r w:rsidRPr="00AA3AEF">
        <w:rPr>
          <w:bCs/>
          <w:sz w:val="28"/>
          <w:szCs w:val="28"/>
        </w:rPr>
        <w:t>»</w:t>
      </w:r>
    </w:p>
    <w:p w:rsidR="00C97409" w:rsidRPr="00AA3AEF" w:rsidRDefault="00C97409">
      <w:pPr>
        <w:tabs>
          <w:tab w:val="center" w:pos="4677"/>
        </w:tabs>
        <w:spacing w:line="360" w:lineRule="auto"/>
        <w:ind w:firstLine="709"/>
        <w:jc w:val="both"/>
        <w:rPr>
          <w:sz w:val="28"/>
          <w:szCs w:val="28"/>
        </w:rPr>
      </w:pPr>
      <w:r w:rsidRPr="00AA3AEF">
        <w:rPr>
          <w:sz w:val="28"/>
          <w:szCs w:val="28"/>
        </w:rPr>
        <w:t xml:space="preserve">Тема 1: </w:t>
      </w:r>
      <w:r w:rsidRPr="00AA3AEF">
        <w:rPr>
          <w:bCs/>
          <w:sz w:val="28"/>
          <w:szCs w:val="28"/>
        </w:rPr>
        <w:t>Устройство двигателя внутреннего сгорания.</w:t>
      </w:r>
    </w:p>
    <w:p w:rsidR="00C97409" w:rsidRPr="00AA3AEF" w:rsidRDefault="00C97409">
      <w:pPr>
        <w:tabs>
          <w:tab w:val="center" w:pos="4677"/>
        </w:tabs>
        <w:spacing w:line="360" w:lineRule="auto"/>
        <w:ind w:firstLine="709"/>
        <w:jc w:val="both"/>
        <w:rPr>
          <w:sz w:val="28"/>
          <w:szCs w:val="28"/>
        </w:rPr>
      </w:pPr>
      <w:r w:rsidRPr="00AA3AEF">
        <w:rPr>
          <w:bCs/>
          <w:iCs/>
          <w:sz w:val="28"/>
          <w:szCs w:val="28"/>
        </w:rPr>
        <w:t xml:space="preserve">Теория: </w:t>
      </w:r>
      <w:r w:rsidRPr="00AA3AEF">
        <w:rPr>
          <w:sz w:val="28"/>
          <w:szCs w:val="28"/>
        </w:rPr>
        <w:t>Требования, предъявляемые при сборке двигателя. Основные зазоры и посадки. Ремонтные размеры поршней. Подгонка поршневых колец.</w:t>
      </w:r>
    </w:p>
    <w:p w:rsidR="00C97409" w:rsidRPr="00AA3AEF" w:rsidRDefault="00C97409">
      <w:pPr>
        <w:tabs>
          <w:tab w:val="center" w:pos="4677"/>
        </w:tabs>
        <w:spacing w:line="360" w:lineRule="auto"/>
        <w:ind w:firstLine="709"/>
        <w:jc w:val="both"/>
        <w:rPr>
          <w:sz w:val="28"/>
          <w:szCs w:val="28"/>
        </w:rPr>
      </w:pPr>
      <w:r w:rsidRPr="00AA3AEF">
        <w:rPr>
          <w:bCs/>
          <w:iCs/>
          <w:sz w:val="28"/>
          <w:szCs w:val="28"/>
        </w:rPr>
        <w:t xml:space="preserve">Практика: </w:t>
      </w:r>
      <w:r w:rsidRPr="00AA3AEF">
        <w:rPr>
          <w:sz w:val="28"/>
          <w:szCs w:val="28"/>
        </w:rPr>
        <w:t>Сборка двигателя ММВЗ.</w:t>
      </w:r>
    </w:p>
    <w:p w:rsidR="00C97409" w:rsidRPr="00AA3AEF" w:rsidRDefault="00C97409">
      <w:pPr>
        <w:tabs>
          <w:tab w:val="center" w:pos="4677"/>
        </w:tabs>
        <w:spacing w:line="360" w:lineRule="auto"/>
        <w:ind w:firstLine="709"/>
        <w:jc w:val="both"/>
        <w:rPr>
          <w:sz w:val="28"/>
          <w:szCs w:val="28"/>
        </w:rPr>
      </w:pPr>
      <w:r w:rsidRPr="00AA3AEF">
        <w:rPr>
          <w:sz w:val="28"/>
          <w:szCs w:val="28"/>
        </w:rPr>
        <w:t xml:space="preserve">Тема 2: </w:t>
      </w:r>
      <w:r w:rsidRPr="00AA3AEF">
        <w:rPr>
          <w:bCs/>
          <w:sz w:val="28"/>
          <w:szCs w:val="28"/>
        </w:rPr>
        <w:t>Устройство ходовой части.</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Устройство главного тормозного цилиндра. Передняя ступица и тормозной кулак.</w:t>
      </w:r>
    </w:p>
    <w:p w:rsidR="00C97409" w:rsidRPr="00AA3AEF" w:rsidRDefault="00C97409">
      <w:pPr>
        <w:spacing w:line="360" w:lineRule="auto"/>
        <w:ind w:firstLine="709"/>
        <w:jc w:val="both"/>
        <w:rPr>
          <w:sz w:val="28"/>
          <w:szCs w:val="28"/>
        </w:rPr>
      </w:pPr>
      <w:r w:rsidRPr="00AA3AEF">
        <w:rPr>
          <w:bCs/>
          <w:iCs/>
          <w:sz w:val="28"/>
          <w:szCs w:val="28"/>
        </w:rPr>
        <w:t xml:space="preserve">Практика: </w:t>
      </w:r>
      <w:r w:rsidRPr="00AA3AEF">
        <w:rPr>
          <w:sz w:val="28"/>
          <w:szCs w:val="28"/>
        </w:rPr>
        <w:t>Разборка-сборка главного тормозного цилиндра. Прокачка тормозов.</w:t>
      </w:r>
    </w:p>
    <w:p w:rsidR="00C97409" w:rsidRPr="00AA3AEF" w:rsidRDefault="00C97409">
      <w:pPr>
        <w:spacing w:line="360" w:lineRule="auto"/>
        <w:ind w:firstLine="709"/>
        <w:jc w:val="both"/>
        <w:rPr>
          <w:sz w:val="28"/>
          <w:szCs w:val="28"/>
        </w:rPr>
      </w:pPr>
      <w:r w:rsidRPr="00AA3AEF">
        <w:rPr>
          <w:bCs/>
          <w:sz w:val="28"/>
          <w:szCs w:val="28"/>
        </w:rPr>
        <w:t>«</w:t>
      </w:r>
      <w:r w:rsidR="003E766A" w:rsidRPr="00AA3AEF">
        <w:rPr>
          <w:sz w:val="28"/>
          <w:szCs w:val="28"/>
        </w:rPr>
        <w:t>Спортивно-техническая подготовка</w:t>
      </w:r>
      <w:r w:rsidRPr="00AA3AEF">
        <w:rPr>
          <w:bCs/>
          <w:sz w:val="28"/>
          <w:szCs w:val="28"/>
        </w:rPr>
        <w:t>»</w:t>
      </w:r>
    </w:p>
    <w:p w:rsidR="00C97409" w:rsidRPr="00AA3AEF" w:rsidRDefault="00C97409">
      <w:pPr>
        <w:spacing w:line="360" w:lineRule="auto"/>
        <w:ind w:firstLine="709"/>
        <w:jc w:val="both"/>
        <w:rPr>
          <w:sz w:val="28"/>
          <w:szCs w:val="28"/>
        </w:rPr>
      </w:pPr>
      <w:r w:rsidRPr="00AA3AEF">
        <w:rPr>
          <w:sz w:val="28"/>
          <w:szCs w:val="28"/>
        </w:rPr>
        <w:t xml:space="preserve"> Тема 1: </w:t>
      </w:r>
      <w:r w:rsidR="00616016" w:rsidRPr="00AA3AEF">
        <w:rPr>
          <w:bCs/>
          <w:sz w:val="28"/>
          <w:szCs w:val="28"/>
        </w:rPr>
        <w:t>К</w:t>
      </w:r>
      <w:r w:rsidRPr="00AA3AEF">
        <w:rPr>
          <w:bCs/>
          <w:sz w:val="28"/>
          <w:szCs w:val="28"/>
        </w:rPr>
        <w:t>о</w:t>
      </w:r>
      <w:r w:rsidR="00616016" w:rsidRPr="00AA3AEF">
        <w:rPr>
          <w:bCs/>
          <w:sz w:val="28"/>
          <w:szCs w:val="28"/>
        </w:rPr>
        <w:t>м</w:t>
      </w:r>
      <w:r w:rsidRPr="00AA3AEF">
        <w:rPr>
          <w:bCs/>
          <w:sz w:val="28"/>
          <w:szCs w:val="28"/>
        </w:rPr>
        <w:t>плексное вождение карта.</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Теория: </w:t>
      </w:r>
      <w:r w:rsidRPr="00AA3AEF">
        <w:rPr>
          <w:sz w:val="28"/>
          <w:szCs w:val="28"/>
        </w:rPr>
        <w:t>Вопросы безопасности при эксплуатации карта.</w:t>
      </w:r>
      <w:r w:rsidRPr="00AA3AEF">
        <w:rPr>
          <w:sz w:val="28"/>
          <w:szCs w:val="28"/>
        </w:rPr>
        <w:tab/>
      </w:r>
    </w:p>
    <w:p w:rsidR="00C97409" w:rsidRPr="00AA3AEF" w:rsidRDefault="00C97409">
      <w:pPr>
        <w:tabs>
          <w:tab w:val="left" w:pos="8420"/>
        </w:tabs>
        <w:spacing w:line="360" w:lineRule="auto"/>
        <w:ind w:firstLine="709"/>
        <w:jc w:val="both"/>
        <w:rPr>
          <w:sz w:val="28"/>
          <w:szCs w:val="28"/>
        </w:rPr>
      </w:pPr>
      <w:r w:rsidRPr="00AA3AEF">
        <w:rPr>
          <w:bCs/>
          <w:iCs/>
          <w:sz w:val="28"/>
          <w:szCs w:val="28"/>
        </w:rPr>
        <w:lastRenderedPageBreak/>
        <w:t xml:space="preserve">Практика: </w:t>
      </w:r>
      <w:r w:rsidRPr="00AA3AEF">
        <w:rPr>
          <w:sz w:val="28"/>
          <w:szCs w:val="28"/>
        </w:rPr>
        <w:t>Прохождение комплексной трассы, включающей в себя элементы фигурного вождения. Прохождение прямых отрезков трассы. Торможение на прямом участке.</w:t>
      </w:r>
    </w:p>
    <w:p w:rsidR="00C97409" w:rsidRPr="00AA3AEF" w:rsidRDefault="00C97409">
      <w:pPr>
        <w:tabs>
          <w:tab w:val="left" w:pos="8420"/>
        </w:tabs>
        <w:spacing w:line="360" w:lineRule="auto"/>
        <w:ind w:firstLine="709"/>
        <w:jc w:val="both"/>
        <w:rPr>
          <w:sz w:val="28"/>
          <w:szCs w:val="28"/>
        </w:rPr>
      </w:pPr>
      <w:r w:rsidRPr="00AA3AEF">
        <w:rPr>
          <w:sz w:val="28"/>
          <w:szCs w:val="28"/>
        </w:rPr>
        <w:t xml:space="preserve">Тема 2: </w:t>
      </w:r>
      <w:r w:rsidRPr="00AA3AEF">
        <w:rPr>
          <w:bCs/>
          <w:sz w:val="28"/>
          <w:szCs w:val="28"/>
        </w:rPr>
        <w:t>Прохождение виражей.</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Теория: </w:t>
      </w:r>
      <w:r w:rsidRPr="00AA3AEF">
        <w:rPr>
          <w:sz w:val="28"/>
          <w:szCs w:val="28"/>
        </w:rPr>
        <w:t>Особенности скоростного прохождения виражей.</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Практика: </w:t>
      </w:r>
      <w:r w:rsidRPr="00AA3AEF">
        <w:rPr>
          <w:sz w:val="28"/>
          <w:szCs w:val="28"/>
        </w:rPr>
        <w:t>Вхождение в вираж. Выход из виража. Переключение передач во время виража.</w:t>
      </w:r>
    </w:p>
    <w:p w:rsidR="00C97409" w:rsidRPr="00AA3AEF" w:rsidRDefault="00C97409">
      <w:pPr>
        <w:tabs>
          <w:tab w:val="left" w:pos="8420"/>
        </w:tabs>
        <w:spacing w:line="360" w:lineRule="auto"/>
        <w:ind w:firstLine="709"/>
        <w:jc w:val="both"/>
        <w:rPr>
          <w:sz w:val="28"/>
          <w:szCs w:val="28"/>
        </w:rPr>
      </w:pPr>
      <w:r w:rsidRPr="00AA3AEF">
        <w:rPr>
          <w:sz w:val="28"/>
          <w:szCs w:val="28"/>
        </w:rPr>
        <w:t xml:space="preserve">Тема 3: </w:t>
      </w:r>
      <w:r w:rsidRPr="00AA3AEF">
        <w:rPr>
          <w:bCs/>
          <w:sz w:val="28"/>
          <w:szCs w:val="28"/>
        </w:rPr>
        <w:t>Вождение карта в неблагоприятных дорожных условиях.</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Теория: </w:t>
      </w:r>
      <w:r w:rsidRPr="00AA3AEF">
        <w:rPr>
          <w:sz w:val="28"/>
          <w:szCs w:val="28"/>
        </w:rPr>
        <w:t>Факторы, влияющие на устойчивость карта. Особенности вождения карта в неблагоприятных условиях.</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Практика: </w:t>
      </w:r>
      <w:r w:rsidRPr="00AA3AEF">
        <w:rPr>
          <w:sz w:val="28"/>
          <w:szCs w:val="28"/>
        </w:rPr>
        <w:t xml:space="preserve">Вождение карта в условиях сырого дорожного покрытия. Вождение карта в условиях снежного покрытия. </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Контроль: </w:t>
      </w:r>
      <w:r w:rsidR="002E5D47">
        <w:rPr>
          <w:sz w:val="28"/>
          <w:szCs w:val="28"/>
        </w:rPr>
        <w:t>Участие в групповых</w:t>
      </w:r>
      <w:r w:rsidRPr="00AA3AEF">
        <w:rPr>
          <w:sz w:val="28"/>
          <w:szCs w:val="28"/>
        </w:rPr>
        <w:t xml:space="preserve"> и республиканских соревнованиях по картингу.</w:t>
      </w:r>
    </w:p>
    <w:p w:rsidR="00C97409" w:rsidRPr="00AA3AEF" w:rsidRDefault="00C97409">
      <w:pPr>
        <w:tabs>
          <w:tab w:val="left" w:pos="8420"/>
        </w:tabs>
        <w:spacing w:line="360" w:lineRule="auto"/>
        <w:ind w:firstLine="709"/>
        <w:jc w:val="both"/>
        <w:rPr>
          <w:sz w:val="28"/>
          <w:szCs w:val="28"/>
        </w:rPr>
      </w:pPr>
      <w:r w:rsidRPr="00AA3AEF">
        <w:rPr>
          <w:bCs/>
          <w:sz w:val="28"/>
          <w:szCs w:val="28"/>
        </w:rPr>
        <w:t>«Ремонт и техническое обслуживание карта»</w:t>
      </w:r>
    </w:p>
    <w:p w:rsidR="00C97409" w:rsidRPr="00AA3AEF" w:rsidRDefault="00C97409">
      <w:pPr>
        <w:tabs>
          <w:tab w:val="left" w:pos="8420"/>
        </w:tabs>
        <w:spacing w:line="360" w:lineRule="auto"/>
        <w:ind w:firstLine="709"/>
        <w:jc w:val="both"/>
        <w:rPr>
          <w:sz w:val="28"/>
          <w:szCs w:val="28"/>
        </w:rPr>
      </w:pPr>
      <w:r w:rsidRPr="00AA3AEF">
        <w:rPr>
          <w:sz w:val="28"/>
          <w:szCs w:val="28"/>
        </w:rPr>
        <w:t xml:space="preserve">Тема 1: </w:t>
      </w:r>
      <w:r w:rsidRPr="00AA3AEF">
        <w:rPr>
          <w:bCs/>
          <w:sz w:val="28"/>
          <w:szCs w:val="28"/>
        </w:rPr>
        <w:t>Контрольный ремонт</w:t>
      </w:r>
      <w:r w:rsidR="00616016" w:rsidRPr="00AA3AEF">
        <w:rPr>
          <w:bCs/>
          <w:sz w:val="28"/>
          <w:szCs w:val="28"/>
        </w:rPr>
        <w:t xml:space="preserve"> </w:t>
      </w:r>
      <w:r w:rsidRPr="00AA3AEF">
        <w:rPr>
          <w:bCs/>
          <w:sz w:val="28"/>
          <w:szCs w:val="28"/>
        </w:rPr>
        <w:t>двигателя.</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Теория: </w:t>
      </w:r>
      <w:r w:rsidRPr="00AA3AEF">
        <w:rPr>
          <w:sz w:val="28"/>
          <w:szCs w:val="28"/>
        </w:rPr>
        <w:t>Вопросы без</w:t>
      </w:r>
      <w:r w:rsidR="00616016" w:rsidRPr="00AA3AEF">
        <w:rPr>
          <w:sz w:val="28"/>
          <w:szCs w:val="28"/>
        </w:rPr>
        <w:t>о</w:t>
      </w:r>
      <w:r w:rsidRPr="00AA3AEF">
        <w:rPr>
          <w:sz w:val="28"/>
          <w:szCs w:val="28"/>
        </w:rPr>
        <w:t>пасности работы с инструментом и оборудованием при ремонте карта</w:t>
      </w:r>
      <w:r w:rsidR="008221E2" w:rsidRPr="00AA3AEF">
        <w:rPr>
          <w:bCs/>
          <w:sz w:val="28"/>
          <w:szCs w:val="28"/>
        </w:rPr>
        <w:t xml:space="preserve"> и багги</w:t>
      </w:r>
      <w:r w:rsidRPr="00AA3AEF">
        <w:rPr>
          <w:sz w:val="28"/>
          <w:szCs w:val="28"/>
        </w:rPr>
        <w:t>. Организация рабочего места. Технология проведения капремонта двигателя.</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Практика: </w:t>
      </w:r>
      <w:r w:rsidRPr="00AA3AEF">
        <w:rPr>
          <w:sz w:val="28"/>
          <w:szCs w:val="28"/>
        </w:rPr>
        <w:t>Диагностика, разборка, д</w:t>
      </w:r>
      <w:r w:rsidR="00126092" w:rsidRPr="00AA3AEF">
        <w:rPr>
          <w:sz w:val="28"/>
          <w:szCs w:val="28"/>
        </w:rPr>
        <w:t>е</w:t>
      </w:r>
      <w:r w:rsidR="004A5DFF" w:rsidRPr="00AA3AEF">
        <w:rPr>
          <w:sz w:val="28"/>
          <w:szCs w:val="28"/>
        </w:rPr>
        <w:t>ф</w:t>
      </w:r>
      <w:r w:rsidRPr="00AA3AEF">
        <w:rPr>
          <w:sz w:val="28"/>
          <w:szCs w:val="28"/>
        </w:rPr>
        <w:t>ектовка</w:t>
      </w:r>
      <w:r w:rsidR="00616016" w:rsidRPr="00AA3AEF">
        <w:rPr>
          <w:sz w:val="28"/>
          <w:szCs w:val="28"/>
        </w:rPr>
        <w:t xml:space="preserve">, сборка </w:t>
      </w:r>
      <w:r w:rsidRPr="00AA3AEF">
        <w:rPr>
          <w:sz w:val="28"/>
          <w:szCs w:val="28"/>
        </w:rPr>
        <w:t>двигателя.</w:t>
      </w:r>
    </w:p>
    <w:p w:rsidR="00C97409" w:rsidRPr="00AA3AEF" w:rsidRDefault="00C97409">
      <w:pPr>
        <w:tabs>
          <w:tab w:val="left" w:pos="8420"/>
        </w:tabs>
        <w:spacing w:line="360" w:lineRule="auto"/>
        <w:ind w:firstLine="709"/>
        <w:jc w:val="both"/>
        <w:rPr>
          <w:sz w:val="28"/>
          <w:szCs w:val="28"/>
        </w:rPr>
      </w:pPr>
      <w:r w:rsidRPr="00AA3AEF">
        <w:rPr>
          <w:bCs/>
          <w:iCs/>
          <w:sz w:val="28"/>
          <w:szCs w:val="28"/>
        </w:rPr>
        <w:t>Контроль:</w:t>
      </w:r>
      <w:r w:rsidRPr="00AA3AEF">
        <w:rPr>
          <w:sz w:val="28"/>
          <w:szCs w:val="28"/>
        </w:rPr>
        <w:t xml:space="preserve"> Определение дефектов различных механизмов двигателя.</w:t>
      </w:r>
    </w:p>
    <w:p w:rsidR="00C97409" w:rsidRPr="00AA3AEF" w:rsidRDefault="00C97409">
      <w:pPr>
        <w:tabs>
          <w:tab w:val="left" w:pos="8420"/>
        </w:tabs>
        <w:spacing w:line="360" w:lineRule="auto"/>
        <w:ind w:firstLine="709"/>
        <w:jc w:val="both"/>
        <w:rPr>
          <w:sz w:val="28"/>
          <w:szCs w:val="28"/>
        </w:rPr>
      </w:pPr>
      <w:r w:rsidRPr="00AA3AEF">
        <w:rPr>
          <w:sz w:val="28"/>
          <w:szCs w:val="28"/>
        </w:rPr>
        <w:t xml:space="preserve">Тема 2: </w:t>
      </w:r>
      <w:r w:rsidRPr="00AA3AEF">
        <w:rPr>
          <w:bCs/>
          <w:sz w:val="28"/>
          <w:szCs w:val="28"/>
        </w:rPr>
        <w:t>Регулировка основных систем карта.</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Теория: </w:t>
      </w:r>
      <w:r w:rsidRPr="00AA3AEF">
        <w:rPr>
          <w:sz w:val="28"/>
          <w:szCs w:val="28"/>
        </w:rPr>
        <w:t>Требования и основные параметры регулировки различных систем карта</w:t>
      </w:r>
      <w:r w:rsidR="008221E2" w:rsidRPr="00AA3AEF">
        <w:rPr>
          <w:bCs/>
          <w:sz w:val="28"/>
          <w:szCs w:val="28"/>
        </w:rPr>
        <w:t xml:space="preserve"> и багги</w:t>
      </w:r>
      <w:r w:rsidRPr="00AA3AEF">
        <w:rPr>
          <w:sz w:val="28"/>
          <w:szCs w:val="28"/>
        </w:rPr>
        <w:t>. Контрольно-измерительный инструмент.</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Практика: </w:t>
      </w:r>
      <w:r w:rsidRPr="00AA3AEF">
        <w:rPr>
          <w:sz w:val="28"/>
          <w:szCs w:val="28"/>
        </w:rPr>
        <w:t>Регулировка схождения передних колес. Регулировка системы питания. Регулировка системы зажигания.</w:t>
      </w:r>
    </w:p>
    <w:p w:rsidR="00C97409" w:rsidRPr="00AA3AEF" w:rsidRDefault="00C97409">
      <w:pPr>
        <w:tabs>
          <w:tab w:val="left" w:pos="8420"/>
        </w:tabs>
        <w:spacing w:line="360" w:lineRule="auto"/>
        <w:ind w:firstLine="709"/>
        <w:jc w:val="both"/>
        <w:rPr>
          <w:sz w:val="28"/>
          <w:szCs w:val="28"/>
        </w:rPr>
      </w:pPr>
      <w:r w:rsidRPr="00AA3AEF">
        <w:rPr>
          <w:sz w:val="28"/>
          <w:szCs w:val="28"/>
        </w:rPr>
        <w:t xml:space="preserve">Тема 3: </w:t>
      </w:r>
      <w:r w:rsidRPr="00AA3AEF">
        <w:rPr>
          <w:bCs/>
          <w:sz w:val="28"/>
          <w:szCs w:val="28"/>
        </w:rPr>
        <w:t>Технология ремонта системы зажигания.</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Теория: </w:t>
      </w:r>
      <w:r w:rsidRPr="00AA3AEF">
        <w:rPr>
          <w:sz w:val="28"/>
          <w:szCs w:val="28"/>
        </w:rPr>
        <w:t xml:space="preserve">Порядок диагностики и технология ремонта системы зажигания. </w:t>
      </w:r>
      <w:r w:rsidR="00126092" w:rsidRPr="00AA3AEF">
        <w:rPr>
          <w:sz w:val="28"/>
          <w:szCs w:val="28"/>
        </w:rPr>
        <w:t>Поиск неисправности контрольно-</w:t>
      </w:r>
      <w:r w:rsidRPr="00AA3AEF">
        <w:rPr>
          <w:sz w:val="28"/>
          <w:szCs w:val="28"/>
        </w:rPr>
        <w:t>измерительным методом исключений. Правила пользования амперметром и вольтметром.</w:t>
      </w:r>
    </w:p>
    <w:p w:rsidR="00C97409" w:rsidRPr="00AA3AEF" w:rsidRDefault="00C97409">
      <w:pPr>
        <w:tabs>
          <w:tab w:val="left" w:pos="8420"/>
        </w:tabs>
        <w:spacing w:line="360" w:lineRule="auto"/>
        <w:ind w:firstLine="709"/>
        <w:jc w:val="both"/>
        <w:rPr>
          <w:sz w:val="28"/>
          <w:szCs w:val="28"/>
        </w:rPr>
      </w:pPr>
      <w:r w:rsidRPr="00AA3AEF">
        <w:rPr>
          <w:bCs/>
          <w:iCs/>
          <w:sz w:val="28"/>
          <w:szCs w:val="28"/>
        </w:rPr>
        <w:lastRenderedPageBreak/>
        <w:t xml:space="preserve">Практика: </w:t>
      </w:r>
      <w:r w:rsidRPr="00AA3AEF">
        <w:rPr>
          <w:sz w:val="28"/>
          <w:szCs w:val="28"/>
        </w:rPr>
        <w:t>Ремонт и регулировка системы зажигания.</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Контроль: </w:t>
      </w:r>
      <w:r w:rsidRPr="00AA3AEF">
        <w:rPr>
          <w:sz w:val="28"/>
          <w:szCs w:val="28"/>
        </w:rPr>
        <w:t>Самостоятельная работа «Найди искру».</w:t>
      </w:r>
    </w:p>
    <w:p w:rsidR="00C97409" w:rsidRPr="00AA3AEF" w:rsidRDefault="00C97409">
      <w:pPr>
        <w:tabs>
          <w:tab w:val="left" w:pos="8420"/>
        </w:tabs>
        <w:spacing w:line="360" w:lineRule="auto"/>
        <w:ind w:firstLine="709"/>
        <w:jc w:val="both"/>
        <w:rPr>
          <w:sz w:val="28"/>
          <w:szCs w:val="28"/>
        </w:rPr>
      </w:pPr>
      <w:r w:rsidRPr="00AA3AEF">
        <w:rPr>
          <w:bCs/>
          <w:sz w:val="28"/>
          <w:szCs w:val="28"/>
        </w:rPr>
        <w:t xml:space="preserve">«Картинг»  </w:t>
      </w:r>
    </w:p>
    <w:p w:rsidR="00C97409" w:rsidRPr="00AA3AEF" w:rsidRDefault="00C97409">
      <w:pPr>
        <w:tabs>
          <w:tab w:val="left" w:pos="8420"/>
        </w:tabs>
        <w:spacing w:line="360" w:lineRule="auto"/>
        <w:ind w:firstLine="709"/>
        <w:jc w:val="both"/>
        <w:rPr>
          <w:sz w:val="28"/>
          <w:szCs w:val="28"/>
        </w:rPr>
      </w:pPr>
      <w:r w:rsidRPr="00AA3AEF">
        <w:rPr>
          <w:sz w:val="28"/>
          <w:szCs w:val="28"/>
        </w:rPr>
        <w:t xml:space="preserve">Тема 1: </w:t>
      </w:r>
      <w:r w:rsidRPr="00AA3AEF">
        <w:rPr>
          <w:bCs/>
          <w:sz w:val="28"/>
          <w:szCs w:val="28"/>
        </w:rPr>
        <w:t>Классификация и технические требования к гоночным автомобилям карт.</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Теория: </w:t>
      </w:r>
      <w:r w:rsidRPr="00AA3AEF">
        <w:rPr>
          <w:sz w:val="28"/>
          <w:szCs w:val="28"/>
        </w:rPr>
        <w:t>Основные определения. Группы картов</w:t>
      </w:r>
      <w:r w:rsidR="008221E2" w:rsidRPr="00AA3AEF">
        <w:rPr>
          <w:bCs/>
          <w:sz w:val="28"/>
          <w:szCs w:val="28"/>
        </w:rPr>
        <w:t xml:space="preserve"> и багги</w:t>
      </w:r>
      <w:r w:rsidRPr="00AA3AEF">
        <w:rPr>
          <w:sz w:val="28"/>
          <w:szCs w:val="28"/>
        </w:rPr>
        <w:t>. Классы картов</w:t>
      </w:r>
      <w:r w:rsidR="008221E2" w:rsidRPr="00AA3AEF">
        <w:rPr>
          <w:bCs/>
          <w:sz w:val="28"/>
          <w:szCs w:val="28"/>
        </w:rPr>
        <w:t xml:space="preserve"> и багги</w:t>
      </w:r>
      <w:r w:rsidRPr="00AA3AEF">
        <w:rPr>
          <w:sz w:val="28"/>
          <w:szCs w:val="28"/>
        </w:rPr>
        <w:t>. Общие технические требования к картам</w:t>
      </w:r>
      <w:r w:rsidR="008221E2" w:rsidRPr="00AA3AEF">
        <w:rPr>
          <w:bCs/>
          <w:sz w:val="28"/>
          <w:szCs w:val="28"/>
        </w:rPr>
        <w:t xml:space="preserve"> и багги</w:t>
      </w:r>
      <w:r w:rsidRPr="00AA3AEF">
        <w:rPr>
          <w:sz w:val="28"/>
          <w:szCs w:val="28"/>
        </w:rPr>
        <w:t>. Специальные требования.</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Практика: </w:t>
      </w:r>
      <w:r w:rsidRPr="00AA3AEF">
        <w:rPr>
          <w:sz w:val="28"/>
          <w:szCs w:val="28"/>
        </w:rPr>
        <w:t>Изготовление стартовых номеров. Установка кузова.</w:t>
      </w:r>
    </w:p>
    <w:p w:rsidR="00C97409" w:rsidRPr="00AA3AEF" w:rsidRDefault="00C97409">
      <w:pPr>
        <w:tabs>
          <w:tab w:val="left" w:pos="8420"/>
        </w:tabs>
        <w:spacing w:line="360" w:lineRule="auto"/>
        <w:ind w:firstLine="709"/>
        <w:jc w:val="both"/>
        <w:rPr>
          <w:sz w:val="28"/>
          <w:szCs w:val="28"/>
        </w:rPr>
      </w:pPr>
      <w:r w:rsidRPr="00AA3AEF">
        <w:rPr>
          <w:sz w:val="28"/>
          <w:szCs w:val="28"/>
        </w:rPr>
        <w:t xml:space="preserve">Тема 2: </w:t>
      </w:r>
      <w:r w:rsidRPr="00AA3AEF">
        <w:rPr>
          <w:bCs/>
          <w:sz w:val="28"/>
          <w:szCs w:val="28"/>
        </w:rPr>
        <w:t xml:space="preserve">Правила проведения соревнований. </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Теория: </w:t>
      </w:r>
      <w:r w:rsidRPr="00AA3AEF">
        <w:rPr>
          <w:sz w:val="28"/>
          <w:szCs w:val="28"/>
        </w:rPr>
        <w:t xml:space="preserve">Правила безопасного поведения на соревнованиях. Сигнальные флаги. Работа судейской бригады. Порядок проведения соревнований. </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Практика: </w:t>
      </w:r>
      <w:r w:rsidRPr="00AA3AEF">
        <w:rPr>
          <w:sz w:val="28"/>
          <w:szCs w:val="28"/>
        </w:rPr>
        <w:t>Участие в соревнованиях.</w:t>
      </w:r>
    </w:p>
    <w:p w:rsidR="00C97409" w:rsidRPr="00AA3AEF" w:rsidRDefault="00C97409">
      <w:pPr>
        <w:tabs>
          <w:tab w:val="left" w:pos="8420"/>
        </w:tabs>
        <w:spacing w:line="360" w:lineRule="auto"/>
        <w:ind w:firstLine="709"/>
        <w:jc w:val="both"/>
        <w:rPr>
          <w:sz w:val="28"/>
          <w:szCs w:val="28"/>
        </w:rPr>
      </w:pPr>
      <w:r w:rsidRPr="00AA3AEF">
        <w:rPr>
          <w:bCs/>
          <w:iCs/>
          <w:sz w:val="28"/>
          <w:szCs w:val="28"/>
        </w:rPr>
        <w:t xml:space="preserve">Контроль: </w:t>
      </w:r>
      <w:r w:rsidRPr="00AA3AEF">
        <w:rPr>
          <w:sz w:val="28"/>
          <w:szCs w:val="28"/>
        </w:rPr>
        <w:t>Судей</w:t>
      </w:r>
      <w:r w:rsidR="00320DCD">
        <w:rPr>
          <w:sz w:val="28"/>
          <w:szCs w:val="28"/>
        </w:rPr>
        <w:t xml:space="preserve">ство и участие в </w:t>
      </w:r>
      <w:r w:rsidRPr="00AA3AEF">
        <w:rPr>
          <w:sz w:val="28"/>
          <w:szCs w:val="28"/>
        </w:rPr>
        <w:t xml:space="preserve"> соревнованиях</w:t>
      </w:r>
      <w:r w:rsidR="00320DCD">
        <w:rPr>
          <w:sz w:val="28"/>
          <w:szCs w:val="28"/>
        </w:rPr>
        <w:t xml:space="preserve"> в объединение</w:t>
      </w:r>
      <w:r w:rsidRPr="00AA3AEF">
        <w:rPr>
          <w:sz w:val="28"/>
          <w:szCs w:val="28"/>
        </w:rPr>
        <w:t xml:space="preserve">. </w:t>
      </w:r>
    </w:p>
    <w:p w:rsidR="00C97409" w:rsidRPr="00AA3AEF" w:rsidRDefault="00C97409">
      <w:pPr>
        <w:spacing w:line="360" w:lineRule="auto"/>
        <w:ind w:firstLine="709"/>
        <w:jc w:val="both"/>
        <w:rPr>
          <w:sz w:val="28"/>
          <w:szCs w:val="28"/>
        </w:rPr>
      </w:pPr>
      <w:r w:rsidRPr="00AA3AEF">
        <w:rPr>
          <w:bCs/>
          <w:sz w:val="28"/>
          <w:szCs w:val="28"/>
        </w:rPr>
        <w:t>«Подготовка спортсмена-картингиста»</w:t>
      </w:r>
    </w:p>
    <w:p w:rsidR="00C97409" w:rsidRPr="00AA3AEF" w:rsidRDefault="00C97409">
      <w:pPr>
        <w:spacing w:line="360" w:lineRule="auto"/>
        <w:ind w:firstLine="709"/>
        <w:jc w:val="both"/>
        <w:rPr>
          <w:sz w:val="28"/>
          <w:szCs w:val="28"/>
        </w:rPr>
      </w:pPr>
      <w:r w:rsidRPr="00AA3AEF">
        <w:rPr>
          <w:sz w:val="28"/>
          <w:szCs w:val="28"/>
        </w:rPr>
        <w:t xml:space="preserve">Тема 1: </w:t>
      </w:r>
      <w:r w:rsidRPr="00AA3AEF">
        <w:rPr>
          <w:bCs/>
          <w:sz w:val="28"/>
          <w:szCs w:val="28"/>
        </w:rPr>
        <w:t>Профилактика травматизма и первая помощь при травмах.</w:t>
      </w:r>
    </w:p>
    <w:p w:rsidR="00C97409" w:rsidRPr="00AA3AEF" w:rsidRDefault="00C97409">
      <w:pPr>
        <w:spacing w:line="360" w:lineRule="auto"/>
        <w:ind w:firstLine="709"/>
        <w:jc w:val="both"/>
        <w:rPr>
          <w:sz w:val="28"/>
          <w:szCs w:val="28"/>
        </w:rPr>
      </w:pPr>
      <w:r w:rsidRPr="00AA3AEF">
        <w:rPr>
          <w:bCs/>
          <w:iCs/>
          <w:sz w:val="28"/>
          <w:szCs w:val="28"/>
        </w:rPr>
        <w:t>Теория</w:t>
      </w:r>
      <w:r w:rsidRPr="00AA3AEF">
        <w:rPr>
          <w:bCs/>
          <w:sz w:val="28"/>
          <w:szCs w:val="28"/>
        </w:rPr>
        <w:t xml:space="preserve">: </w:t>
      </w:r>
      <w:r w:rsidRPr="00AA3AEF">
        <w:rPr>
          <w:sz w:val="28"/>
          <w:szCs w:val="28"/>
        </w:rPr>
        <w:t>Причины возникновения спортивных травм. Виды травм.</w:t>
      </w:r>
      <w:r w:rsidRPr="00AA3AEF">
        <w:rPr>
          <w:bCs/>
          <w:sz w:val="28"/>
          <w:szCs w:val="28"/>
        </w:rPr>
        <w:t xml:space="preserve"> </w:t>
      </w:r>
      <w:r w:rsidRPr="00AA3AEF">
        <w:rPr>
          <w:sz w:val="28"/>
          <w:szCs w:val="28"/>
        </w:rPr>
        <w:t xml:space="preserve">Первая помощь при ушибах, растяжениях, вывихах. Остановка кровотечений. Правила наложения повязок. </w:t>
      </w:r>
    </w:p>
    <w:p w:rsidR="00C97409" w:rsidRPr="00AA3AEF" w:rsidRDefault="00C97409">
      <w:pPr>
        <w:spacing w:line="360" w:lineRule="auto"/>
        <w:ind w:firstLine="709"/>
        <w:jc w:val="both"/>
        <w:rPr>
          <w:sz w:val="28"/>
          <w:szCs w:val="28"/>
        </w:rPr>
      </w:pPr>
      <w:r w:rsidRPr="00AA3AEF">
        <w:rPr>
          <w:bCs/>
          <w:iCs/>
          <w:sz w:val="28"/>
          <w:szCs w:val="28"/>
        </w:rPr>
        <w:t>Практика:</w:t>
      </w:r>
      <w:r w:rsidRPr="00AA3AEF">
        <w:rPr>
          <w:sz w:val="28"/>
          <w:szCs w:val="28"/>
        </w:rPr>
        <w:t xml:space="preserve"> Игра с элементами эстафеты по оказанию первой медицинской помощи. </w:t>
      </w:r>
    </w:p>
    <w:p w:rsidR="00C97409" w:rsidRPr="00AA3AEF" w:rsidRDefault="00C97409">
      <w:pPr>
        <w:spacing w:line="360" w:lineRule="auto"/>
        <w:ind w:firstLine="709"/>
        <w:jc w:val="both"/>
        <w:rPr>
          <w:sz w:val="28"/>
          <w:szCs w:val="28"/>
        </w:rPr>
      </w:pPr>
      <w:r w:rsidRPr="00AA3AEF">
        <w:rPr>
          <w:sz w:val="28"/>
          <w:szCs w:val="28"/>
        </w:rPr>
        <w:t xml:space="preserve">Тема 2: </w:t>
      </w:r>
      <w:r w:rsidRPr="00AA3AEF">
        <w:rPr>
          <w:bCs/>
          <w:sz w:val="28"/>
          <w:szCs w:val="28"/>
        </w:rPr>
        <w:t>Специальная физическая подготовка.</w:t>
      </w:r>
    </w:p>
    <w:p w:rsidR="00C97409" w:rsidRPr="00AA3AEF" w:rsidRDefault="00C97409" w:rsidP="00320DCD">
      <w:pPr>
        <w:spacing w:line="360" w:lineRule="auto"/>
        <w:ind w:firstLine="709"/>
        <w:jc w:val="both"/>
        <w:rPr>
          <w:sz w:val="28"/>
          <w:szCs w:val="28"/>
        </w:rPr>
      </w:pPr>
      <w:r w:rsidRPr="00AA3AEF">
        <w:rPr>
          <w:bCs/>
          <w:iCs/>
          <w:sz w:val="28"/>
          <w:szCs w:val="28"/>
        </w:rPr>
        <w:t xml:space="preserve">Практика: </w:t>
      </w:r>
      <w:r w:rsidRPr="00AA3AEF">
        <w:rPr>
          <w:sz w:val="28"/>
          <w:szCs w:val="28"/>
        </w:rPr>
        <w:t>Упражнения для преимущественного развития быстроты и выработки, выносливости. Бег на короткие дистанции. Соревнования в быстроте выполнения передвижений по полосе препятствий. Кроссы. Лыжный поход.</w:t>
      </w:r>
    </w:p>
    <w:p w:rsidR="00C97409" w:rsidRPr="00AA3AEF" w:rsidRDefault="00C97409">
      <w:pPr>
        <w:spacing w:line="360" w:lineRule="auto"/>
        <w:ind w:firstLine="709"/>
        <w:jc w:val="both"/>
        <w:rPr>
          <w:sz w:val="28"/>
          <w:szCs w:val="28"/>
        </w:rPr>
      </w:pPr>
      <w:r w:rsidRPr="00AA3AEF">
        <w:rPr>
          <w:sz w:val="28"/>
          <w:szCs w:val="28"/>
        </w:rPr>
        <w:t xml:space="preserve">Тема 1: </w:t>
      </w:r>
      <w:r w:rsidRPr="00AA3AEF">
        <w:rPr>
          <w:bCs/>
          <w:sz w:val="28"/>
          <w:szCs w:val="28"/>
        </w:rPr>
        <w:t>«Культура общения!»</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Этикет, правила и манеры поведения. Культура речи.</w:t>
      </w:r>
    </w:p>
    <w:p w:rsidR="00C97409" w:rsidRPr="00AA3AEF" w:rsidRDefault="00C97409">
      <w:pPr>
        <w:spacing w:line="360" w:lineRule="auto"/>
        <w:ind w:firstLine="709"/>
        <w:jc w:val="both"/>
        <w:rPr>
          <w:sz w:val="28"/>
          <w:szCs w:val="28"/>
        </w:rPr>
      </w:pPr>
      <w:r w:rsidRPr="00AA3AEF">
        <w:rPr>
          <w:bCs/>
          <w:iCs/>
          <w:sz w:val="28"/>
          <w:szCs w:val="28"/>
        </w:rPr>
        <w:t xml:space="preserve">Практика: </w:t>
      </w:r>
      <w:r w:rsidRPr="00AA3AEF">
        <w:rPr>
          <w:sz w:val="28"/>
          <w:szCs w:val="28"/>
        </w:rPr>
        <w:t>Воспитательные сюжетно-ролевые игры «Приветствие и знакомство», «Разговор по телефону», «В автомобиле».</w:t>
      </w:r>
    </w:p>
    <w:p w:rsidR="00C97409" w:rsidRPr="00AA3AEF" w:rsidRDefault="00C97409">
      <w:pPr>
        <w:spacing w:line="360" w:lineRule="auto"/>
        <w:ind w:firstLine="709"/>
        <w:jc w:val="both"/>
        <w:rPr>
          <w:sz w:val="28"/>
          <w:szCs w:val="28"/>
        </w:rPr>
      </w:pPr>
      <w:r w:rsidRPr="00AA3AEF">
        <w:rPr>
          <w:sz w:val="28"/>
          <w:szCs w:val="28"/>
        </w:rPr>
        <w:lastRenderedPageBreak/>
        <w:t xml:space="preserve">Тема 2: </w:t>
      </w:r>
      <w:r w:rsidRPr="00AA3AEF">
        <w:rPr>
          <w:bCs/>
          <w:sz w:val="28"/>
          <w:szCs w:val="28"/>
        </w:rPr>
        <w:t>«Казань – моя малая родина»</w:t>
      </w:r>
    </w:p>
    <w:p w:rsidR="00C97409" w:rsidRPr="00AA3AEF" w:rsidRDefault="00C97409">
      <w:pPr>
        <w:spacing w:line="360" w:lineRule="auto"/>
        <w:ind w:firstLine="709"/>
        <w:jc w:val="both"/>
        <w:rPr>
          <w:sz w:val="28"/>
          <w:szCs w:val="28"/>
        </w:rPr>
      </w:pPr>
      <w:r w:rsidRPr="00AA3AEF">
        <w:rPr>
          <w:bCs/>
          <w:iCs/>
          <w:sz w:val="28"/>
          <w:szCs w:val="28"/>
        </w:rPr>
        <w:t xml:space="preserve">Практика: </w:t>
      </w:r>
      <w:r w:rsidRPr="00AA3AEF">
        <w:rPr>
          <w:sz w:val="28"/>
          <w:szCs w:val="28"/>
        </w:rPr>
        <w:t>Экс</w:t>
      </w:r>
      <w:r w:rsidR="007D5584" w:rsidRPr="00AA3AEF">
        <w:rPr>
          <w:sz w:val="28"/>
          <w:szCs w:val="28"/>
        </w:rPr>
        <w:t>курс</w:t>
      </w:r>
      <w:r w:rsidRPr="00AA3AEF">
        <w:rPr>
          <w:sz w:val="28"/>
          <w:szCs w:val="28"/>
        </w:rPr>
        <w:t>ии по памятным местам города.</w:t>
      </w:r>
    </w:p>
    <w:p w:rsidR="00C97409" w:rsidRPr="00AA3AEF" w:rsidRDefault="00C97409">
      <w:pPr>
        <w:spacing w:line="360" w:lineRule="auto"/>
        <w:ind w:firstLine="709"/>
        <w:jc w:val="both"/>
        <w:rPr>
          <w:sz w:val="28"/>
          <w:szCs w:val="28"/>
        </w:rPr>
      </w:pPr>
      <w:r w:rsidRPr="00AA3AEF">
        <w:rPr>
          <w:sz w:val="28"/>
          <w:szCs w:val="28"/>
        </w:rPr>
        <w:t xml:space="preserve">Тема 3: </w:t>
      </w:r>
      <w:r w:rsidRPr="00AA3AEF">
        <w:rPr>
          <w:bCs/>
          <w:sz w:val="28"/>
          <w:szCs w:val="28"/>
        </w:rPr>
        <w:t>«Здоровье  - залог успеха!»</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Здоровый образ жизни – что это значит? О вреде курения. Алкоголя  наркотиков. Влияние пагубных привычек на нашу профессию.</w:t>
      </w:r>
    </w:p>
    <w:p w:rsidR="00C97409" w:rsidRPr="00AA3AEF" w:rsidRDefault="00C97409">
      <w:pPr>
        <w:spacing w:line="360" w:lineRule="auto"/>
        <w:ind w:firstLine="709"/>
        <w:jc w:val="both"/>
        <w:rPr>
          <w:sz w:val="28"/>
          <w:szCs w:val="28"/>
        </w:rPr>
      </w:pPr>
      <w:r w:rsidRPr="00AA3AEF">
        <w:rPr>
          <w:bCs/>
          <w:iCs/>
          <w:sz w:val="28"/>
          <w:szCs w:val="28"/>
        </w:rPr>
        <w:t xml:space="preserve">Практика: </w:t>
      </w:r>
      <w:r w:rsidRPr="00AA3AEF">
        <w:rPr>
          <w:sz w:val="28"/>
          <w:szCs w:val="28"/>
        </w:rPr>
        <w:t>Посещение выставки «Последствия наркомании». Защита творческого про</w:t>
      </w:r>
      <w:r w:rsidR="00126092" w:rsidRPr="00AA3AEF">
        <w:rPr>
          <w:sz w:val="28"/>
          <w:szCs w:val="28"/>
        </w:rPr>
        <w:t>е</w:t>
      </w:r>
      <w:r w:rsidRPr="00AA3AEF">
        <w:rPr>
          <w:sz w:val="28"/>
          <w:szCs w:val="28"/>
        </w:rPr>
        <w:t>кта «Жизнь без наркотиков». Встреча с врачом-наркологом.</w:t>
      </w:r>
    </w:p>
    <w:p w:rsidR="00C97409" w:rsidRPr="00AA3AEF" w:rsidRDefault="00C97409">
      <w:pPr>
        <w:spacing w:line="360" w:lineRule="auto"/>
        <w:ind w:firstLine="709"/>
        <w:jc w:val="both"/>
        <w:rPr>
          <w:sz w:val="28"/>
          <w:szCs w:val="28"/>
        </w:rPr>
      </w:pPr>
      <w:r w:rsidRPr="00AA3AEF">
        <w:rPr>
          <w:sz w:val="28"/>
          <w:szCs w:val="28"/>
        </w:rPr>
        <w:t xml:space="preserve">Тема 4: </w:t>
      </w:r>
      <w:r w:rsidRPr="00AA3AEF">
        <w:rPr>
          <w:bCs/>
          <w:sz w:val="28"/>
          <w:szCs w:val="28"/>
        </w:rPr>
        <w:t>«Спортивная этика»</w:t>
      </w:r>
    </w:p>
    <w:p w:rsidR="00C97409" w:rsidRPr="00AA3AEF" w:rsidRDefault="00C97409">
      <w:pPr>
        <w:spacing w:line="360" w:lineRule="auto"/>
        <w:ind w:firstLine="709"/>
        <w:jc w:val="both"/>
        <w:rPr>
          <w:sz w:val="28"/>
          <w:szCs w:val="28"/>
        </w:rPr>
      </w:pPr>
      <w:r w:rsidRPr="00AA3AEF">
        <w:rPr>
          <w:bCs/>
          <w:iCs/>
          <w:sz w:val="28"/>
          <w:szCs w:val="28"/>
        </w:rPr>
        <w:t xml:space="preserve">Теория: </w:t>
      </w:r>
      <w:r w:rsidRPr="00AA3AEF">
        <w:rPr>
          <w:sz w:val="28"/>
          <w:szCs w:val="28"/>
        </w:rPr>
        <w:t>Этика по отношению к себе, товарищу, коллективу.</w:t>
      </w:r>
      <w:r w:rsidR="00126092" w:rsidRPr="00AA3AEF">
        <w:rPr>
          <w:sz w:val="28"/>
          <w:szCs w:val="28"/>
        </w:rPr>
        <w:t xml:space="preserve"> </w:t>
      </w:r>
      <w:r w:rsidRPr="00AA3AEF">
        <w:rPr>
          <w:sz w:val="28"/>
          <w:szCs w:val="28"/>
        </w:rPr>
        <w:t>Дисциплина и правила внутреннего распорядка. Самодисциплина.</w:t>
      </w:r>
    </w:p>
    <w:p w:rsidR="001F04C1" w:rsidRPr="00AA3AEF" w:rsidRDefault="00C97409" w:rsidP="001F04C1">
      <w:pPr>
        <w:spacing w:line="360" w:lineRule="auto"/>
        <w:ind w:firstLine="709"/>
        <w:jc w:val="both"/>
        <w:rPr>
          <w:caps/>
          <w:sz w:val="28"/>
          <w:szCs w:val="28"/>
        </w:rPr>
      </w:pPr>
      <w:r w:rsidRPr="00AA3AEF">
        <w:rPr>
          <w:bCs/>
          <w:iCs/>
          <w:sz w:val="28"/>
          <w:szCs w:val="28"/>
        </w:rPr>
        <w:t xml:space="preserve">Практика: </w:t>
      </w:r>
      <w:r w:rsidRPr="00AA3AEF">
        <w:rPr>
          <w:sz w:val="28"/>
          <w:szCs w:val="28"/>
        </w:rPr>
        <w:t>Знакомство и обсуждение Устава школы. Воспитательная игра «Как не ссориться!», «Просьба или требование?»</w:t>
      </w:r>
    </w:p>
    <w:p w:rsidR="0008343B" w:rsidRDefault="0008343B">
      <w:pPr>
        <w:suppressAutoHyphens w:val="0"/>
        <w:rPr>
          <w:caps/>
          <w:sz w:val="28"/>
          <w:szCs w:val="28"/>
        </w:rPr>
      </w:pPr>
      <w:r>
        <w:rPr>
          <w:caps/>
          <w:sz w:val="28"/>
          <w:szCs w:val="28"/>
        </w:rPr>
        <w:br w:type="page"/>
      </w:r>
    </w:p>
    <w:p w:rsidR="00C97409" w:rsidRPr="00AA3AEF" w:rsidRDefault="00C97409">
      <w:pPr>
        <w:spacing w:line="360" w:lineRule="auto"/>
        <w:jc w:val="center"/>
        <w:rPr>
          <w:sz w:val="28"/>
          <w:szCs w:val="28"/>
        </w:rPr>
      </w:pPr>
      <w:r w:rsidRPr="00AA3AEF">
        <w:rPr>
          <w:caps/>
          <w:sz w:val="28"/>
          <w:szCs w:val="28"/>
        </w:rPr>
        <w:lastRenderedPageBreak/>
        <w:t>Календарный учебный график</w:t>
      </w:r>
    </w:p>
    <w:p w:rsidR="00C97409" w:rsidRPr="00AA3AEF" w:rsidRDefault="00C97409">
      <w:pPr>
        <w:spacing w:line="360" w:lineRule="auto"/>
        <w:rPr>
          <w:sz w:val="28"/>
          <w:szCs w:val="28"/>
        </w:rPr>
      </w:pPr>
      <w:r w:rsidRPr="00AA3AEF">
        <w:rPr>
          <w:sz w:val="28"/>
          <w:szCs w:val="28"/>
        </w:rPr>
        <w:t xml:space="preserve">                                                     1 год обучения</w:t>
      </w:r>
    </w:p>
    <w:tbl>
      <w:tblPr>
        <w:tblW w:w="5089" w:type="pct"/>
        <w:tblInd w:w="-176" w:type="dxa"/>
        <w:tblLayout w:type="fixed"/>
        <w:tblLook w:val="0000"/>
      </w:tblPr>
      <w:tblGrid>
        <w:gridCol w:w="568"/>
        <w:gridCol w:w="1276"/>
        <w:gridCol w:w="1559"/>
        <w:gridCol w:w="1275"/>
        <w:gridCol w:w="567"/>
        <w:gridCol w:w="2976"/>
        <w:gridCol w:w="1520"/>
      </w:tblGrid>
      <w:tr w:rsidR="00C97409" w:rsidRPr="001E5B12" w:rsidTr="001C5683">
        <w:trPr>
          <w:trHeight w:val="9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lang w:val="en-US"/>
              </w:rPr>
              <w:t>N</w:t>
            </w:r>
            <w:r w:rsidRPr="001E5B12">
              <w:rPr>
                <w:sz w:val="22"/>
                <w:szCs w:val="22"/>
              </w:rPr>
              <w:t xml:space="preserve"> п/п</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Месяц</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D05DB">
            <w:pPr>
              <w:jc w:val="center"/>
              <w:rPr>
                <w:sz w:val="22"/>
                <w:szCs w:val="22"/>
              </w:rPr>
            </w:pPr>
            <w:r w:rsidRPr="001E5B12">
              <w:rPr>
                <w:sz w:val="22"/>
                <w:szCs w:val="22"/>
              </w:rPr>
              <w:t>Раздел</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Форма занятия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Кол-во часов</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Тема занятия</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Форма контроля</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 xml:space="preserve">Введение. </w:t>
            </w:r>
            <w:r w:rsidR="00CB07B1" w:rsidRPr="001E5B12">
              <w:rPr>
                <w:sz w:val="22"/>
                <w:szCs w:val="22"/>
              </w:rPr>
              <w:t>Гимн РФ</w:t>
            </w:r>
            <w:r w:rsidR="00320DCD">
              <w:rPr>
                <w:sz w:val="22"/>
                <w:szCs w:val="22"/>
              </w:rPr>
              <w:t>, РТ</w:t>
            </w:r>
            <w:r w:rsidR="00CB07B1" w:rsidRPr="001E5B12">
              <w:rPr>
                <w:sz w:val="22"/>
                <w:szCs w:val="22"/>
              </w:rPr>
              <w:t xml:space="preserve">. </w:t>
            </w:r>
            <w:r w:rsidRPr="001E5B12">
              <w:rPr>
                <w:sz w:val="22"/>
                <w:szCs w:val="22"/>
              </w:rPr>
              <w:t xml:space="preserve">История картинга. </w:t>
            </w:r>
            <w:r w:rsidR="00320DCD">
              <w:rPr>
                <w:sz w:val="22"/>
                <w:szCs w:val="22"/>
              </w:rPr>
              <w:t>Литература. Охрана труда</w:t>
            </w:r>
            <w:r w:rsidRPr="001E5B12">
              <w:rPr>
                <w:sz w:val="22"/>
                <w:szCs w:val="22"/>
              </w:rPr>
              <w:t>.</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2" w:space="0" w:color="000000"/>
            </w:tcBorders>
            <w:shd w:val="clear" w:color="auto" w:fill="auto"/>
          </w:tcPr>
          <w:p w:rsidR="00C97409" w:rsidRPr="001E5B12" w:rsidRDefault="00C97409">
            <w:pPr>
              <w:rPr>
                <w:sz w:val="22"/>
                <w:szCs w:val="22"/>
              </w:rPr>
            </w:pPr>
            <w:r w:rsidRPr="001E5B12">
              <w:rPr>
                <w:sz w:val="22"/>
                <w:szCs w:val="22"/>
              </w:rPr>
              <w:t>2</w:t>
            </w:r>
          </w:p>
        </w:tc>
        <w:tc>
          <w:tcPr>
            <w:tcW w:w="1276" w:type="dxa"/>
            <w:tcBorders>
              <w:top w:val="single" w:sz="4" w:space="0" w:color="000000"/>
              <w:left w:val="single" w:sz="4" w:space="0" w:color="000000"/>
              <w:bottom w:val="single" w:sz="2"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59" w:type="dxa"/>
            <w:tcBorders>
              <w:top w:val="single" w:sz="4" w:space="0" w:color="000000"/>
              <w:left w:val="single" w:sz="4" w:space="0" w:color="000000"/>
              <w:bottom w:val="single" w:sz="2" w:space="0" w:color="000000"/>
            </w:tcBorders>
            <w:shd w:val="clear" w:color="auto" w:fill="auto"/>
          </w:tcPr>
          <w:p w:rsidR="00C97409" w:rsidRPr="001E5B12" w:rsidRDefault="00B413BA" w:rsidP="00B413BA">
            <w:pPr>
              <w:rPr>
                <w:sz w:val="22"/>
                <w:szCs w:val="22"/>
              </w:rPr>
            </w:pPr>
            <w:r w:rsidRPr="001E5B12">
              <w:rPr>
                <w:sz w:val="22"/>
                <w:szCs w:val="22"/>
              </w:rPr>
              <w:t xml:space="preserve">ПДД </w:t>
            </w:r>
            <w:r w:rsidR="009370C9" w:rsidRPr="001E5B12">
              <w:rPr>
                <w:sz w:val="22"/>
                <w:szCs w:val="22"/>
              </w:rPr>
              <w:t>Т</w:t>
            </w:r>
            <w:r w:rsidR="00C97409" w:rsidRPr="001E5B12">
              <w:rPr>
                <w:sz w:val="22"/>
                <w:szCs w:val="22"/>
              </w:rPr>
              <w:t>ехническая подготовка</w:t>
            </w:r>
            <w:r w:rsidR="00EA67BB" w:rsidRPr="001E5B12">
              <w:rPr>
                <w:sz w:val="22"/>
                <w:szCs w:val="22"/>
              </w:rPr>
              <w:t xml:space="preserve"> </w:t>
            </w:r>
          </w:p>
        </w:tc>
        <w:tc>
          <w:tcPr>
            <w:tcW w:w="1275" w:type="dxa"/>
            <w:tcBorders>
              <w:top w:val="single" w:sz="4" w:space="0" w:color="000000"/>
              <w:left w:val="single" w:sz="4" w:space="0" w:color="000000"/>
              <w:bottom w:val="single" w:sz="2"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2"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2" w:space="0" w:color="000000"/>
            </w:tcBorders>
            <w:shd w:val="clear" w:color="auto" w:fill="auto"/>
          </w:tcPr>
          <w:p w:rsidR="00C97409" w:rsidRPr="001E5B12" w:rsidRDefault="00B413BA" w:rsidP="00EA67BB">
            <w:pPr>
              <w:rPr>
                <w:sz w:val="22"/>
                <w:szCs w:val="22"/>
              </w:rPr>
            </w:pPr>
            <w:r w:rsidRPr="001E5B12">
              <w:rPr>
                <w:sz w:val="22"/>
                <w:szCs w:val="22"/>
              </w:rPr>
              <w:t xml:space="preserve"> </w:t>
            </w:r>
            <w:r w:rsidR="00C97409" w:rsidRPr="001E5B12">
              <w:rPr>
                <w:sz w:val="22"/>
                <w:szCs w:val="22"/>
              </w:rPr>
              <w:t xml:space="preserve">История автомобилестроения и безопасности движения. </w:t>
            </w:r>
            <w:r w:rsidRPr="001E5B12">
              <w:rPr>
                <w:sz w:val="22"/>
                <w:szCs w:val="22"/>
              </w:rPr>
              <w:t>Классификация автомобилей</w:t>
            </w:r>
          </w:p>
        </w:tc>
        <w:tc>
          <w:tcPr>
            <w:tcW w:w="1520" w:type="dxa"/>
            <w:tcBorders>
              <w:top w:val="single" w:sz="4" w:space="0" w:color="000000"/>
              <w:left w:val="single" w:sz="4" w:space="0" w:color="000000"/>
              <w:bottom w:val="single" w:sz="2"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3</w:t>
            </w:r>
          </w:p>
        </w:tc>
        <w:tc>
          <w:tcPr>
            <w:tcW w:w="1276"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59"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9370C9" w:rsidRPr="001E5B12">
              <w:rPr>
                <w:sz w:val="22"/>
                <w:szCs w:val="22"/>
              </w:rPr>
              <w:t xml:space="preserve"> ПДД</w:t>
            </w:r>
          </w:p>
        </w:tc>
        <w:tc>
          <w:tcPr>
            <w:tcW w:w="1275"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2" w:space="0" w:color="000000"/>
              <w:left w:val="single" w:sz="2" w:space="0" w:color="000000"/>
              <w:bottom w:val="single" w:sz="2" w:space="0" w:color="000000"/>
            </w:tcBorders>
            <w:shd w:val="clear" w:color="auto" w:fill="auto"/>
          </w:tcPr>
          <w:p w:rsidR="00C97409" w:rsidRPr="001E5B12" w:rsidRDefault="008606A2" w:rsidP="00EA67BB">
            <w:pPr>
              <w:rPr>
                <w:sz w:val="22"/>
                <w:szCs w:val="22"/>
              </w:rPr>
            </w:pPr>
            <w:r>
              <w:rPr>
                <w:sz w:val="22"/>
                <w:szCs w:val="22"/>
              </w:rPr>
              <w:t xml:space="preserve">Технические характеристики. </w:t>
            </w:r>
            <w:r w:rsidR="00C97409" w:rsidRPr="001E5B12">
              <w:rPr>
                <w:sz w:val="22"/>
                <w:szCs w:val="22"/>
              </w:rPr>
              <w:t>Оказание первой помощи</w:t>
            </w:r>
            <w:r w:rsidR="00B413BA">
              <w:rPr>
                <w:sz w:val="22"/>
                <w:szCs w:val="22"/>
              </w:rPr>
              <w:t xml:space="preserve"> при ДТП</w:t>
            </w:r>
            <w:r w:rsidR="00C97409" w:rsidRPr="001E5B12">
              <w:rPr>
                <w:sz w:val="22"/>
                <w:szCs w:val="22"/>
              </w:rPr>
              <w:t>. Введение.</w:t>
            </w:r>
          </w:p>
        </w:tc>
        <w:tc>
          <w:tcPr>
            <w:tcW w:w="1520"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4</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59"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9370C9" w:rsidRPr="001E5B12">
              <w:rPr>
                <w:sz w:val="22"/>
                <w:szCs w:val="22"/>
              </w:rPr>
              <w:t xml:space="preserve"> ПДД</w:t>
            </w:r>
          </w:p>
        </w:tc>
        <w:tc>
          <w:tcPr>
            <w:tcW w:w="12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2" w:space="0" w:color="000000"/>
              <w:left w:val="single" w:sz="2" w:space="0" w:color="000000"/>
              <w:bottom w:val="single" w:sz="4" w:space="0" w:color="000000"/>
            </w:tcBorders>
            <w:shd w:val="clear" w:color="auto" w:fill="auto"/>
          </w:tcPr>
          <w:p w:rsidR="00C97409" w:rsidRPr="001E5B12" w:rsidRDefault="008D52FE" w:rsidP="006630E4">
            <w:pPr>
              <w:rPr>
                <w:sz w:val="22"/>
                <w:szCs w:val="22"/>
              </w:rPr>
            </w:pPr>
            <w:r>
              <w:rPr>
                <w:sz w:val="22"/>
                <w:szCs w:val="22"/>
              </w:rPr>
              <w:t xml:space="preserve">Технические характеристики. </w:t>
            </w:r>
            <w:r w:rsidR="00C97409" w:rsidRPr="001E5B12">
              <w:rPr>
                <w:sz w:val="22"/>
                <w:szCs w:val="22"/>
              </w:rPr>
              <w:t>ПДД Экс</w:t>
            </w:r>
            <w:r w:rsidR="006630E4" w:rsidRPr="001E5B12">
              <w:rPr>
                <w:sz w:val="22"/>
                <w:szCs w:val="22"/>
              </w:rPr>
              <w:t>курс</w:t>
            </w:r>
            <w:r w:rsidR="00C97409" w:rsidRPr="001E5B12">
              <w:rPr>
                <w:sz w:val="22"/>
                <w:szCs w:val="22"/>
              </w:rPr>
              <w:t>ия</w:t>
            </w:r>
          </w:p>
        </w:tc>
        <w:tc>
          <w:tcPr>
            <w:tcW w:w="1520" w:type="dxa"/>
            <w:tcBorders>
              <w:top w:val="single" w:sz="2" w:space="0" w:color="000000"/>
              <w:left w:val="single" w:sz="2" w:space="0" w:color="000000"/>
              <w:bottom w:val="single" w:sz="4"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rsidP="00A012C8">
            <w:pPr>
              <w:rPr>
                <w:sz w:val="22"/>
                <w:szCs w:val="22"/>
              </w:rPr>
            </w:pPr>
            <w:r w:rsidRPr="001E5B12">
              <w:rPr>
                <w:sz w:val="22"/>
                <w:szCs w:val="22"/>
              </w:rPr>
              <w:t>Техническая подготовка</w:t>
            </w:r>
            <w:r w:rsidR="009370C9" w:rsidRPr="001E5B12">
              <w:rPr>
                <w:sz w:val="22"/>
                <w:szCs w:val="22"/>
              </w:rPr>
              <w:t xml:space="preserve"> </w:t>
            </w:r>
            <w:r w:rsidR="00A012C8" w:rsidRPr="001E5B12">
              <w:rPr>
                <w:sz w:val="22"/>
                <w:szCs w:val="22"/>
              </w:rPr>
              <w:t>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A012C8" w:rsidP="00A012C8">
            <w:pPr>
              <w:rPr>
                <w:sz w:val="22"/>
                <w:szCs w:val="22"/>
              </w:rPr>
            </w:pPr>
            <w:r w:rsidRPr="001E5B12">
              <w:rPr>
                <w:sz w:val="22"/>
                <w:szCs w:val="22"/>
              </w:rPr>
              <w:t>Общее устройство карта О</w:t>
            </w:r>
            <w:r w:rsidR="00C97409" w:rsidRPr="001E5B12">
              <w:rPr>
                <w:sz w:val="22"/>
                <w:szCs w:val="22"/>
              </w:rPr>
              <w:t xml:space="preserve">ФП. </w:t>
            </w:r>
            <w:r w:rsidRPr="001E5B12">
              <w:rPr>
                <w:sz w:val="22"/>
                <w:szCs w:val="22"/>
              </w:rPr>
              <w:t>Общие положения</w:t>
            </w:r>
            <w:r w:rsidR="00CB07B1" w:rsidRPr="001E5B12">
              <w:rPr>
                <w:sz w:val="22"/>
                <w:szCs w:val="22"/>
              </w:rPr>
              <w:t>.</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9370C9" w:rsidRPr="001E5B12">
              <w:rPr>
                <w:sz w:val="22"/>
                <w:szCs w:val="22"/>
              </w:rPr>
              <w:t xml:space="preserve"> 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Системы питания и выпуска. Экипировка. Посадка, выход.</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7</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9370C9" w:rsidRPr="001E5B12">
              <w:rPr>
                <w:sz w:val="22"/>
                <w:szCs w:val="22"/>
              </w:rPr>
              <w:t xml:space="preserve"> 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 xml:space="preserve">Система зажигания. </w:t>
            </w:r>
            <w:r w:rsidR="00653BEC" w:rsidRPr="001E5B12">
              <w:rPr>
                <w:sz w:val="22"/>
                <w:szCs w:val="22"/>
              </w:rPr>
              <w:t xml:space="preserve">Экипировка </w:t>
            </w:r>
            <w:r w:rsidR="00653BEC">
              <w:rPr>
                <w:sz w:val="22"/>
                <w:szCs w:val="22"/>
              </w:rPr>
              <w:t xml:space="preserve">. </w:t>
            </w:r>
            <w:r w:rsidRPr="001E5B12">
              <w:rPr>
                <w:sz w:val="22"/>
                <w:szCs w:val="22"/>
              </w:rPr>
              <w:t>Упражнение на тренажере: управление педалями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8</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9370C9" w:rsidP="009370C9">
            <w:pPr>
              <w:rPr>
                <w:sz w:val="22"/>
                <w:szCs w:val="22"/>
              </w:rPr>
            </w:pPr>
            <w:r w:rsidRPr="001E5B12">
              <w:rPr>
                <w:sz w:val="22"/>
                <w:szCs w:val="22"/>
              </w:rPr>
              <w:t>Техническая подготовка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rsidP="009370C9">
            <w:pPr>
              <w:rPr>
                <w:sz w:val="22"/>
                <w:szCs w:val="22"/>
              </w:rPr>
            </w:pPr>
            <w:r w:rsidRPr="001E5B12">
              <w:rPr>
                <w:sz w:val="22"/>
                <w:szCs w:val="22"/>
              </w:rPr>
              <w:t>Ходовая часть. Контрольный срез № 1</w:t>
            </w:r>
            <w:r w:rsidR="009370C9" w:rsidRPr="001E5B12">
              <w:rPr>
                <w:sz w:val="22"/>
                <w:szCs w:val="22"/>
              </w:rPr>
              <w:t xml:space="preserve"> Оказание первой помощи.</w:t>
            </w:r>
            <w:r w:rsidR="00653BEC" w:rsidRPr="001E5B12">
              <w:rPr>
                <w:sz w:val="22"/>
                <w:szCs w:val="22"/>
              </w:rPr>
              <w:t xml:space="preserve"> Посадка</w:t>
            </w:r>
            <w:r w:rsidR="00653BEC">
              <w:rPr>
                <w:sz w:val="22"/>
                <w:szCs w:val="22"/>
              </w:rPr>
              <w:t>.</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9</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9370C9"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Органы управления. ПДД Основные понятия. Дорожные знаки и их группы.</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10</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Управление сцеплением. Контрольный срез № 2,3 ПДД. Предупреждающие знаки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Контрольный заезд</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11</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A012C8" w:rsidRPr="001E5B12">
              <w:rPr>
                <w:sz w:val="22"/>
                <w:szCs w:val="22"/>
              </w:rPr>
              <w:t xml:space="preserve"> 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 xml:space="preserve"> Рулевое управление. Жесты тренера.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12</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Регулировка рулевого управления и сцепления</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13</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 xml:space="preserve">Техническая </w:t>
            </w:r>
            <w:r w:rsidRPr="001E5B12">
              <w:rPr>
                <w:sz w:val="22"/>
                <w:szCs w:val="22"/>
              </w:rPr>
              <w:lastRenderedPageBreak/>
              <w:t>подготовка</w:t>
            </w:r>
            <w:r w:rsidR="00A012C8"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lastRenderedPageBreak/>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rsidP="00A012C8">
            <w:pPr>
              <w:rPr>
                <w:sz w:val="22"/>
                <w:szCs w:val="22"/>
              </w:rPr>
            </w:pPr>
            <w:r w:rsidRPr="001E5B12">
              <w:rPr>
                <w:sz w:val="22"/>
                <w:szCs w:val="22"/>
              </w:rPr>
              <w:t xml:space="preserve">Управление дроссельной </w:t>
            </w:r>
            <w:r w:rsidRPr="001E5B12">
              <w:rPr>
                <w:sz w:val="22"/>
                <w:szCs w:val="22"/>
              </w:rPr>
              <w:lastRenderedPageBreak/>
              <w:t>заслонкой. Оказание первой помощи.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lastRenderedPageBreak/>
              <w:t xml:space="preserve">Устный </w:t>
            </w:r>
            <w:r w:rsidRPr="001E5B12">
              <w:rPr>
                <w:sz w:val="22"/>
                <w:szCs w:val="22"/>
              </w:rPr>
              <w:lastRenderedPageBreak/>
              <w:t>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lastRenderedPageBreak/>
              <w:t>14</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A012C8"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Виды крепежа. ПДД Знаки приоритета. Движение группами.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15</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Управление тормозом. Регулировка.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16</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Управление коробкой перемены передач. Регулировка.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17</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Трансмиссия. ПДД Знаки приоритета. Движение группами.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18</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Октябрь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A012C8"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Бензин, масло и смазки. СФП. Упражнения на велосипеде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19</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Ноябрь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A012C8"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9943BF" w:rsidRPr="001E5B12">
              <w:rPr>
                <w:sz w:val="22"/>
                <w:szCs w:val="22"/>
              </w:rPr>
              <w:t xml:space="preserve"> 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Настройка трансмиссии ПДД Запрещающие знаки и их характеристика.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20</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Ноябрь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9943BF"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Работа двухтактного д</w:t>
            </w:r>
            <w:r w:rsidR="00A012C8" w:rsidRPr="001E5B12">
              <w:rPr>
                <w:sz w:val="22"/>
                <w:szCs w:val="22"/>
              </w:rPr>
              <w:t>вигателя. Параметры двигателя. ОФП. Упражнения на развитие силы.</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trHeight w:val="410"/>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21</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Ноябрь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Работа двухтактного двигателя. Параметры двигателя. Цилиндр двухтактного двигателя</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386"/>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22</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Ноябрь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Настройка и управление двигателем</w:t>
            </w:r>
            <w:r w:rsidR="00320DCD">
              <w:rPr>
                <w:b w:val="0"/>
                <w:sz w:val="22"/>
                <w:szCs w:val="22"/>
              </w:rPr>
              <w:t>. ОТ</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386"/>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23</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Ноябрь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9B1234"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Поршень, поршневой палец, поршневые и стопорные кольца. ПДД Предписывающие знаки и их характеристика.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437"/>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24</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Ноябрь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0C012C"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Работа карбюратора Настройка и управление карбюратором</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37"/>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25</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Ноябрь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694A55"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0C012C"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Шатун. Детали шатуна. СФП. Упражнения на велосипеде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26</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Ноябрь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694A55"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Коленчатый вал.  ПДД Информационно – указательные знаки.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27</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694A55"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0C012C"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126092" w:rsidP="00694A55">
            <w:pPr>
              <w:pStyle w:val="5"/>
              <w:rPr>
                <w:b w:val="0"/>
                <w:sz w:val="22"/>
                <w:szCs w:val="22"/>
              </w:rPr>
            </w:pPr>
            <w:r w:rsidRPr="001E5B12">
              <w:rPr>
                <w:b w:val="0"/>
                <w:sz w:val="22"/>
                <w:szCs w:val="22"/>
              </w:rPr>
              <w:t>Картер двигателя</w:t>
            </w:r>
            <w:r w:rsidR="00C97409" w:rsidRPr="001E5B12">
              <w:rPr>
                <w:b w:val="0"/>
                <w:sz w:val="22"/>
                <w:szCs w:val="22"/>
              </w:rPr>
              <w:t>.</w:t>
            </w:r>
            <w:r w:rsidRPr="001E5B12">
              <w:rPr>
                <w:b w:val="0"/>
                <w:sz w:val="22"/>
                <w:szCs w:val="22"/>
              </w:rPr>
              <w:t xml:space="preserve"> </w:t>
            </w:r>
            <w:r w:rsidR="00694A55" w:rsidRPr="001E5B12">
              <w:rPr>
                <w:b w:val="0"/>
                <w:sz w:val="22"/>
                <w:szCs w:val="22"/>
              </w:rPr>
              <w:t xml:space="preserve"> О</w:t>
            </w:r>
            <w:r w:rsidR="00C97409" w:rsidRPr="001E5B12">
              <w:rPr>
                <w:b w:val="0"/>
                <w:sz w:val="22"/>
                <w:szCs w:val="22"/>
              </w:rPr>
              <w:t xml:space="preserve">ФП. Упражнения на </w:t>
            </w:r>
            <w:r w:rsidR="00694A55" w:rsidRPr="001E5B12">
              <w:rPr>
                <w:b w:val="0"/>
                <w:sz w:val="22"/>
                <w:szCs w:val="22"/>
              </w:rPr>
              <w:t>развитие выносливости.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28</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0C012C"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Работа слесарным инструментом</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lastRenderedPageBreak/>
              <w:t>29</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rsidP="00694A55">
            <w:pPr>
              <w:rPr>
                <w:sz w:val="22"/>
                <w:szCs w:val="22"/>
              </w:rPr>
            </w:pPr>
            <w:r w:rsidRPr="001E5B12">
              <w:rPr>
                <w:sz w:val="22"/>
                <w:szCs w:val="22"/>
              </w:rPr>
              <w:t>Спортивно-техническая подготовка</w:t>
            </w:r>
            <w:r w:rsidR="00694A55"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Сигнальные флаги.  ПДД Знаки сервиса. Места их установки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30</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0C012C"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Измерительный инструмент</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31</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rsidP="00D10477">
            <w:pPr>
              <w:rPr>
                <w:sz w:val="22"/>
                <w:szCs w:val="22"/>
              </w:rPr>
            </w:pPr>
            <w:r w:rsidRPr="001E5B12">
              <w:rPr>
                <w:sz w:val="22"/>
                <w:szCs w:val="22"/>
              </w:rPr>
              <w:t>Спортивно-техническая подготовка</w:t>
            </w:r>
            <w:r w:rsidR="00D10477"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0C012C">
            <w:pPr>
              <w:rPr>
                <w:sz w:val="22"/>
                <w:szCs w:val="22"/>
              </w:rPr>
            </w:pPr>
            <w:r w:rsidRPr="001E5B12">
              <w:rPr>
                <w:sz w:val="22"/>
                <w:szCs w:val="22"/>
              </w:rPr>
              <w:t xml:space="preserve">Лекция </w:t>
            </w:r>
            <w:r w:rsidR="00C97409"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Сигнальные флаги.  ПДД Игра «Дорожные знаки»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Тест</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32</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D10477">
            <w:pPr>
              <w:rPr>
                <w:sz w:val="22"/>
                <w:szCs w:val="22"/>
              </w:rPr>
            </w:pPr>
            <w:r w:rsidRPr="001E5B12">
              <w:rPr>
                <w:sz w:val="22"/>
                <w:szCs w:val="22"/>
              </w:rPr>
              <w:t>Спортивно-техническая подготовка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0C012C"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rsidP="000C012C">
            <w:pPr>
              <w:pStyle w:val="5"/>
              <w:jc w:val="left"/>
              <w:rPr>
                <w:b w:val="0"/>
                <w:sz w:val="22"/>
                <w:szCs w:val="22"/>
              </w:rPr>
            </w:pPr>
            <w:r w:rsidRPr="001E5B12">
              <w:rPr>
                <w:b w:val="0"/>
                <w:sz w:val="22"/>
                <w:szCs w:val="22"/>
              </w:rPr>
              <w:t>Знаки, разметка на трассе СФП. Упражнения на велосипеде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33</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Зачет</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rsidP="00126092">
            <w:pPr>
              <w:pStyle w:val="5"/>
              <w:jc w:val="center"/>
              <w:rPr>
                <w:b w:val="0"/>
                <w:sz w:val="22"/>
                <w:szCs w:val="22"/>
              </w:rPr>
            </w:pPr>
            <w:r w:rsidRPr="001E5B12">
              <w:rPr>
                <w:b w:val="0"/>
                <w:sz w:val="22"/>
                <w:szCs w:val="22"/>
              </w:rPr>
              <w:t>Зачет</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34</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Практическая игра «Гонка»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35</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Январь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D10477"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2036CF" w:rsidP="00D10477">
            <w:pPr>
              <w:rPr>
                <w:sz w:val="22"/>
                <w:szCs w:val="22"/>
              </w:rPr>
            </w:pPr>
            <w:r>
              <w:rPr>
                <w:sz w:val="22"/>
                <w:szCs w:val="22"/>
              </w:rPr>
              <w:t>Охрана труда</w:t>
            </w:r>
            <w:r w:rsidR="00C97409" w:rsidRPr="001E5B12">
              <w:rPr>
                <w:sz w:val="22"/>
                <w:szCs w:val="22"/>
              </w:rPr>
              <w:t>. Оказание первой помощи.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373"/>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36</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Январь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D10477" w:rsidP="00D10477">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D10477"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ПДД Дорожная разметка. Вождение без двигателя.</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37</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Январь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D10477"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Ремонт ходовой части.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38</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Январь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D10477"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Передний мост. Разборка – сборка переднего моста.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293"/>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39</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Февраль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D10477"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Правила поведения на трассе и в парке машин. Разборка – сборка переднего моста.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40</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Февраль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D10477"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Бензонасос: принцип работы и устройство Разборка – сборка бензонасос</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41</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Февраль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CA1D7A" w:rsidRPr="001E5B12">
              <w:rPr>
                <w:sz w:val="22"/>
                <w:szCs w:val="22"/>
              </w:rPr>
              <w:t xml:space="preserve"> 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CA1D7A"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rsidP="00126092">
            <w:pPr>
              <w:pStyle w:val="5"/>
              <w:rPr>
                <w:b w:val="0"/>
                <w:sz w:val="22"/>
                <w:szCs w:val="22"/>
              </w:rPr>
            </w:pPr>
            <w:r w:rsidRPr="001E5B12">
              <w:rPr>
                <w:b w:val="0"/>
                <w:sz w:val="22"/>
                <w:szCs w:val="22"/>
              </w:rPr>
              <w:t xml:space="preserve">Сцепление. Вождение: </w:t>
            </w:r>
            <w:r w:rsidR="00126092" w:rsidRPr="001E5B12">
              <w:rPr>
                <w:b w:val="0"/>
                <w:sz w:val="22"/>
                <w:szCs w:val="22"/>
              </w:rPr>
              <w:t>старт</w:t>
            </w:r>
            <w:r w:rsidRPr="001E5B12">
              <w:rPr>
                <w:b w:val="0"/>
                <w:sz w:val="22"/>
                <w:szCs w:val="22"/>
              </w:rPr>
              <w:t xml:space="preserve"> с места, остановка.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385"/>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42</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Февраль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CA1D7A"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Демонтаж двигателя. СФП. Упражнения на велосипеде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lastRenderedPageBreak/>
              <w:t>43</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Февраль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FD63E0"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Изготовление прокладок и номеров. ПДД Перекрестки.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44</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Февраль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FD63E0"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FD63E0" w:rsidP="00FD63E0">
            <w:pPr>
              <w:pStyle w:val="5"/>
              <w:rPr>
                <w:b w:val="0"/>
                <w:sz w:val="22"/>
                <w:szCs w:val="22"/>
              </w:rPr>
            </w:pPr>
            <w:r w:rsidRPr="001E5B12">
              <w:rPr>
                <w:b w:val="0"/>
                <w:sz w:val="22"/>
                <w:szCs w:val="22"/>
              </w:rPr>
              <w:t>Демонтаж двигателя. ОФП. Упражнения на развитие скорости.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45</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Февраль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старт с места, остановка на нейтральной передаче.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46</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Февраль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886D84">
            <w:pPr>
              <w:rPr>
                <w:sz w:val="22"/>
                <w:szCs w:val="22"/>
              </w:rPr>
            </w:pPr>
            <w:r w:rsidRPr="001E5B12">
              <w:rPr>
                <w:sz w:val="22"/>
                <w:szCs w:val="22"/>
              </w:rPr>
              <w:t>Спортивно-техническая подготовка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Замена прокладок. ПДД Правила перехода дорог на перекрестках.</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47</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Март</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886D84"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 xml:space="preserve">Разборка двигателя </w:t>
            </w:r>
            <w:r w:rsidRPr="001E5B12">
              <w:rPr>
                <w:b w:val="0"/>
                <w:sz w:val="22"/>
                <w:szCs w:val="22"/>
                <w:lang w:val="en-US"/>
              </w:rPr>
              <w:t>V</w:t>
            </w:r>
            <w:r w:rsidRPr="001E5B12">
              <w:rPr>
                <w:b w:val="0"/>
                <w:sz w:val="22"/>
                <w:szCs w:val="22"/>
              </w:rPr>
              <w:t xml:space="preserve"> - 501 М.  СФП. Упражнения на велосипеде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48</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Март</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886D84"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Коробка перемены передач. ПДД Светофор. Виды светофоров.</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49</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Март</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Сборка двигателя V- 501 М</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50</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Март</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разгон, остановка на нейтральной передаче.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51</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Март</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886D84"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1C5683" w:rsidRPr="001E5B12">
              <w:rPr>
                <w:sz w:val="22"/>
                <w:szCs w:val="22"/>
              </w:rPr>
              <w:t xml:space="preserve"> 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Измерительный инструмент. ПДД Правила поведения на улице и в транспорте.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 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52</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Март</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8872A9"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1C5683" w:rsidRPr="001E5B12">
              <w:rPr>
                <w:sz w:val="22"/>
                <w:szCs w:val="22"/>
              </w:rPr>
              <w:t xml:space="preserve"> 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Тормозные системы картов с гидроприводом. СФП. Упражнения на велосипеде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1C5683"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53</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Март</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разгон, остановка на нейтральной передаче.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54</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Март</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8872A9" w:rsidP="008872A9">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rsidP="008872A9">
            <w:pPr>
              <w:rPr>
                <w:sz w:val="22"/>
                <w:szCs w:val="22"/>
              </w:rPr>
            </w:pPr>
            <w:r w:rsidRPr="001E5B12">
              <w:rPr>
                <w:sz w:val="22"/>
                <w:szCs w:val="22"/>
              </w:rPr>
              <w:t>Оказание первой помощи. Разборка главного тормозного цилиндра.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55</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Сборка главного тормозного цилиндра. Разборка рабочего тормозного цилиндра.</w:t>
            </w:r>
            <w:r w:rsidR="002036CF">
              <w:rPr>
                <w:b w:val="0"/>
                <w:sz w:val="22"/>
                <w:szCs w:val="22"/>
              </w:rPr>
              <w:t xml:space="preserve"> ОТ</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56</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Сборка рабочего тормозного цилиндра. Установка тормозной системы.</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1C5683">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57</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1C5683">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Свечи. ПДД Сигналы регулировщика.</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58</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8872A9"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Прокачка тормозной системы. СФП. Упражнения на велосипеде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59</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движение по кругу</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lastRenderedPageBreak/>
              <w:t>60</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1C5683" w:rsidRPr="001E5B12">
              <w:rPr>
                <w:sz w:val="22"/>
                <w:szCs w:val="22"/>
              </w:rPr>
              <w:t xml:space="preserve"> 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Зажигание. ПДД</w:t>
            </w:r>
            <w:r w:rsidR="00126092" w:rsidRPr="001E5B12">
              <w:rPr>
                <w:b w:val="0"/>
                <w:sz w:val="22"/>
                <w:szCs w:val="22"/>
              </w:rPr>
              <w:t>:</w:t>
            </w:r>
            <w:r w:rsidRPr="001E5B12">
              <w:rPr>
                <w:b w:val="0"/>
                <w:sz w:val="22"/>
                <w:szCs w:val="22"/>
              </w:rPr>
              <w:t xml:space="preserve">  Предупредительные и специальные сигналы.</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 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61</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8872A9"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Колеса: разборка – сборка СФП. Упражнения на велосипеде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62</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переключение передач.</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63</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ED1325"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1C5683" w:rsidRPr="001E5B12">
              <w:rPr>
                <w:sz w:val="22"/>
                <w:szCs w:val="22"/>
              </w:rPr>
              <w:t xml:space="preserve"> 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Установка колес, регулировка давления.</w:t>
            </w:r>
          </w:p>
          <w:p w:rsidR="00C97409" w:rsidRPr="001E5B12" w:rsidRDefault="00C97409">
            <w:pPr>
              <w:pStyle w:val="5"/>
              <w:rPr>
                <w:b w:val="0"/>
                <w:sz w:val="22"/>
                <w:szCs w:val="22"/>
              </w:rPr>
            </w:pPr>
            <w:r w:rsidRPr="001E5B12">
              <w:rPr>
                <w:b w:val="0"/>
                <w:sz w:val="22"/>
                <w:szCs w:val="22"/>
              </w:rPr>
              <w:t>ПДД Регулируемые и нерегулируемые перекрестки.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 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64</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Апрель</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прохождение поворотов.</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65</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Май</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Сборка шасси.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66</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Май</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rsidP="007A7F1E">
            <w:pPr>
              <w:rPr>
                <w:sz w:val="22"/>
                <w:szCs w:val="22"/>
              </w:rPr>
            </w:pPr>
            <w:r w:rsidRPr="001E5B12">
              <w:rPr>
                <w:sz w:val="22"/>
                <w:szCs w:val="22"/>
              </w:rPr>
              <w:t>Спортивно-техническая подготовка</w:t>
            </w:r>
            <w:r w:rsidR="007A7F1E" w:rsidRPr="001E5B12">
              <w:rPr>
                <w:sz w:val="22"/>
                <w:szCs w:val="22"/>
              </w:rPr>
              <w:t xml:space="preserve"> ПДД</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rsidP="004D42CE">
            <w:pPr>
              <w:pStyle w:val="5"/>
              <w:rPr>
                <w:b w:val="0"/>
                <w:sz w:val="22"/>
                <w:szCs w:val="22"/>
              </w:rPr>
            </w:pPr>
            <w:r w:rsidRPr="001E5B12">
              <w:rPr>
                <w:b w:val="0"/>
                <w:sz w:val="22"/>
                <w:szCs w:val="22"/>
              </w:rPr>
              <w:t>Жесты судьи. Оказание первой помощи.</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67</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Май</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7A7F1E" w:rsidP="007A7F1E">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ПДД Зачетное занятие Вождение: «Змейка», остановка в стартовой клетке.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Тест</w:t>
            </w:r>
            <w:r w:rsidR="00036CD8" w:rsidRPr="001E5B12">
              <w:rPr>
                <w:sz w:val="22"/>
                <w:szCs w:val="22"/>
              </w:rPr>
              <w:t xml:space="preserve"> 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68</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Май</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Подготовка к экзамену</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69</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Май</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rsidP="00FA48C2">
            <w:pPr>
              <w:jc w:val="cente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Контрольные заезды.</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Контрольный заезд</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70</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Май</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7A7F1E">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1C5683">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rsidP="00FA48C2">
            <w:pPr>
              <w:jc w:val="cente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Экзамен</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71</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Май</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8872A9" w:rsidRPr="001E5B12">
              <w:rPr>
                <w:sz w:val="22"/>
                <w:szCs w:val="22"/>
              </w:rPr>
              <w:t xml:space="preserve">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rsidP="00FA48C2">
            <w:pPr>
              <w:jc w:val="cente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Подготовка техники к хранению. СФП. Упражнения на велосипеде</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w:t>
            </w:r>
          </w:p>
        </w:tc>
      </w:tr>
      <w:tr w:rsidR="00C97409" w:rsidRPr="001E5B12" w:rsidTr="001C5683">
        <w:trPr>
          <w:cantSplit/>
          <w:trHeight w:val="494"/>
        </w:trPr>
        <w:tc>
          <w:tcPr>
            <w:tcW w:w="568"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72</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Май</w:t>
            </w:r>
          </w:p>
        </w:tc>
        <w:tc>
          <w:tcPr>
            <w:tcW w:w="1559"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567" w:type="dxa"/>
            <w:tcBorders>
              <w:top w:val="single" w:sz="4" w:space="0" w:color="000000"/>
              <w:left w:val="single" w:sz="4" w:space="0" w:color="000000"/>
              <w:bottom w:val="single" w:sz="4" w:space="0" w:color="000000"/>
            </w:tcBorders>
            <w:shd w:val="clear" w:color="auto" w:fill="auto"/>
          </w:tcPr>
          <w:p w:rsidR="00C97409" w:rsidRPr="001E5B12" w:rsidRDefault="00C97409" w:rsidP="00FA48C2">
            <w:pPr>
              <w:jc w:val="center"/>
              <w:rPr>
                <w:sz w:val="22"/>
                <w:szCs w:val="22"/>
              </w:rPr>
            </w:pPr>
            <w:r w:rsidRPr="001E5B12">
              <w:rPr>
                <w:sz w:val="22"/>
                <w:szCs w:val="22"/>
              </w:rPr>
              <w:t>2</w:t>
            </w:r>
          </w:p>
        </w:tc>
        <w:tc>
          <w:tcPr>
            <w:tcW w:w="2976"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Подготовка техники к хранению.</w:t>
            </w: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036CD8">
            <w:pPr>
              <w:jc w:val="center"/>
              <w:rPr>
                <w:sz w:val="22"/>
                <w:szCs w:val="22"/>
              </w:rPr>
            </w:pPr>
            <w:r w:rsidRPr="001E5B12">
              <w:rPr>
                <w:sz w:val="22"/>
                <w:szCs w:val="22"/>
              </w:rPr>
              <w:t>Визуальный контроль</w:t>
            </w:r>
          </w:p>
        </w:tc>
      </w:tr>
    </w:tbl>
    <w:p w:rsidR="00C97409" w:rsidRDefault="00C97409">
      <w:pPr>
        <w:jc w:val="both"/>
        <w:rPr>
          <w:b/>
        </w:rPr>
      </w:pPr>
    </w:p>
    <w:p w:rsidR="00C97409" w:rsidRPr="001E5B12" w:rsidRDefault="00C97409">
      <w:pPr>
        <w:spacing w:line="360" w:lineRule="auto"/>
        <w:jc w:val="both"/>
      </w:pPr>
      <w:r w:rsidRPr="001E5B12">
        <w:t xml:space="preserve">                                                                      2 год обучения</w:t>
      </w:r>
    </w:p>
    <w:tbl>
      <w:tblPr>
        <w:tblW w:w="5039" w:type="pct"/>
        <w:tblInd w:w="-39" w:type="dxa"/>
        <w:tblLayout w:type="fixed"/>
        <w:tblLook w:val="0000"/>
      </w:tblPr>
      <w:tblGrid>
        <w:gridCol w:w="566"/>
        <w:gridCol w:w="1126"/>
        <w:gridCol w:w="1575"/>
        <w:gridCol w:w="1276"/>
        <w:gridCol w:w="620"/>
        <w:gridCol w:w="2932"/>
        <w:gridCol w:w="1551"/>
      </w:tblGrid>
      <w:tr w:rsidR="00C97409" w:rsidRPr="001E5B12" w:rsidTr="00FA48C2">
        <w:trPr>
          <w:trHeight w:val="410"/>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lang w:val="en-US"/>
              </w:rPr>
              <w:t>N</w:t>
            </w:r>
            <w:r w:rsidRPr="001E5B12">
              <w:rPr>
                <w:sz w:val="22"/>
                <w:szCs w:val="22"/>
              </w:rPr>
              <w:t xml:space="preserve"> п/п</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Месяц</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D05DB">
            <w:pPr>
              <w:jc w:val="center"/>
              <w:rPr>
                <w:sz w:val="22"/>
                <w:szCs w:val="22"/>
              </w:rPr>
            </w:pPr>
            <w:r w:rsidRPr="001E5B12">
              <w:rPr>
                <w:sz w:val="22"/>
                <w:szCs w:val="22"/>
              </w:rPr>
              <w:t>Раздел</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Форма занятия</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Кол-во часов</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Тема занятия</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Форма контроля</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rsidP="006E706C">
            <w:pPr>
              <w:rPr>
                <w:sz w:val="22"/>
                <w:szCs w:val="22"/>
              </w:rPr>
            </w:pPr>
            <w:r w:rsidRPr="001E5B12">
              <w:rPr>
                <w:sz w:val="22"/>
                <w:szCs w:val="22"/>
              </w:rPr>
              <w:t>Лекция</w:t>
            </w:r>
            <w:r w:rsidR="00802F3E" w:rsidRPr="001E5B12">
              <w:rPr>
                <w:sz w:val="22"/>
                <w:szCs w:val="22"/>
              </w:rPr>
              <w:t xml:space="preserve"> </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2036CF" w:rsidP="006E706C">
            <w:pPr>
              <w:rPr>
                <w:sz w:val="22"/>
                <w:szCs w:val="22"/>
              </w:rPr>
            </w:pPr>
            <w:r>
              <w:rPr>
                <w:sz w:val="22"/>
                <w:szCs w:val="22"/>
              </w:rPr>
              <w:t>Охрана труда</w:t>
            </w:r>
            <w:r w:rsidR="00C97409" w:rsidRPr="001E5B12">
              <w:rPr>
                <w:sz w:val="22"/>
                <w:szCs w:val="22"/>
              </w:rPr>
              <w:t xml:space="preserve">. </w:t>
            </w:r>
            <w:r w:rsidR="006E706C" w:rsidRPr="001E5B12">
              <w:rPr>
                <w:sz w:val="22"/>
                <w:szCs w:val="22"/>
              </w:rPr>
              <w:t>Цели и задачи</w:t>
            </w:r>
            <w:r w:rsidR="00CB07B1" w:rsidRPr="001E5B12">
              <w:rPr>
                <w:sz w:val="22"/>
                <w:szCs w:val="22"/>
              </w:rPr>
              <w:t>. Гимн РФ.</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802F3E" w:rsidRPr="001E5B12">
              <w:rPr>
                <w:sz w:val="22"/>
                <w:szCs w:val="22"/>
              </w:rPr>
              <w:t xml:space="preserve"> Практика</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Техника Безопасности. Вождение</w:t>
            </w:r>
            <w:r w:rsidR="00CB07B1" w:rsidRPr="001E5B12">
              <w:rPr>
                <w:sz w:val="22"/>
                <w:szCs w:val="22"/>
              </w:rPr>
              <w:t>. Гимн РТ.</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3</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802F3E" w:rsidRPr="001E5B12">
              <w:rPr>
                <w:sz w:val="22"/>
                <w:szCs w:val="22"/>
              </w:rPr>
              <w:t xml:space="preserve"> ПДД</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rsidP="00802F3E">
            <w:pPr>
              <w:rPr>
                <w:sz w:val="22"/>
                <w:szCs w:val="22"/>
              </w:rPr>
            </w:pPr>
            <w:r w:rsidRPr="001E5B12">
              <w:rPr>
                <w:sz w:val="22"/>
                <w:szCs w:val="22"/>
              </w:rPr>
              <w:t>Практика</w:t>
            </w:r>
            <w:r w:rsidR="00802F3E" w:rsidRPr="001E5B12">
              <w:rPr>
                <w:sz w:val="22"/>
                <w:szCs w:val="22"/>
              </w:rPr>
              <w:t xml:space="preserve"> Лекция</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pStyle w:val="5"/>
              <w:rPr>
                <w:b w:val="0"/>
                <w:sz w:val="22"/>
                <w:szCs w:val="22"/>
              </w:rPr>
            </w:pPr>
            <w:r w:rsidRPr="001E5B12">
              <w:rPr>
                <w:b w:val="0"/>
                <w:sz w:val="22"/>
                <w:szCs w:val="22"/>
              </w:rPr>
              <w:t>Подготовка рамы к покраске. ПДД Дорожная разметка.</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lastRenderedPageBreak/>
              <w:t>4</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p w:rsidR="00802F3E" w:rsidRPr="001E5B12" w:rsidRDefault="00802F3E">
            <w:pPr>
              <w:rPr>
                <w:sz w:val="22"/>
                <w:szCs w:val="22"/>
              </w:rPr>
            </w:pPr>
            <w:r w:rsidRPr="001E5B12">
              <w:rPr>
                <w:sz w:val="22"/>
                <w:szCs w:val="22"/>
              </w:rPr>
              <w:t>Физическая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Вождение. СФП. Упражнения на выносливость</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802F3E" w:rsidRPr="001E5B12" w:rsidRDefault="00802F3E" w:rsidP="00802F3E">
            <w:pPr>
              <w:rPr>
                <w:sz w:val="22"/>
                <w:szCs w:val="22"/>
              </w:rPr>
            </w:pPr>
            <w:r w:rsidRPr="001E5B12">
              <w:rPr>
                <w:sz w:val="22"/>
                <w:szCs w:val="22"/>
              </w:rPr>
              <w:t>Спортивно-техническая подготовка</w:t>
            </w:r>
          </w:p>
          <w:p w:rsidR="00C97409" w:rsidRPr="001E5B12" w:rsidRDefault="00802F3E">
            <w:pPr>
              <w:rPr>
                <w:sz w:val="22"/>
                <w:szCs w:val="22"/>
              </w:rPr>
            </w:pPr>
            <w:r w:rsidRPr="001E5B12">
              <w:rPr>
                <w:sz w:val="22"/>
                <w:szCs w:val="22"/>
              </w:rPr>
              <w:t>Физическая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Начало сборки машины (рулевое управление). ОФП. Футбол</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802F3E" w:rsidRPr="001E5B12">
              <w:rPr>
                <w:sz w:val="22"/>
                <w:szCs w:val="22"/>
              </w:rPr>
              <w:t xml:space="preserve"> ПДД</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A639C9" w:rsidRPr="001E5B12">
              <w:rPr>
                <w:sz w:val="22"/>
                <w:szCs w:val="22"/>
              </w:rPr>
              <w:t xml:space="preserve"> Лекция</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ПДД Перекрестки.</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7</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5D2677" w:rsidRPr="001E5B12">
              <w:rPr>
                <w:sz w:val="22"/>
                <w:szCs w:val="22"/>
              </w:rPr>
              <w:t xml:space="preserve"> Практика</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pStyle w:val="5"/>
              <w:rPr>
                <w:b w:val="0"/>
                <w:sz w:val="22"/>
                <w:szCs w:val="22"/>
              </w:rPr>
            </w:pPr>
            <w:r w:rsidRPr="001E5B12">
              <w:rPr>
                <w:b w:val="0"/>
                <w:sz w:val="22"/>
                <w:szCs w:val="22"/>
              </w:rPr>
              <w:t>Жесты судьи. Сборка шасси.</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8</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802F3E" w:rsidRPr="001E5B12">
              <w:rPr>
                <w:sz w:val="22"/>
                <w:szCs w:val="22"/>
              </w:rPr>
              <w:t xml:space="preserve"> Физическая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по кругу СФП. Упражнения на координацию.</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9</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802F3E" w:rsidRPr="001E5B12">
              <w:rPr>
                <w:sz w:val="22"/>
                <w:szCs w:val="22"/>
              </w:rPr>
              <w:t xml:space="preserve"> ПДД</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5D2677" w:rsidRPr="001E5B12">
              <w:rPr>
                <w:sz w:val="22"/>
                <w:szCs w:val="22"/>
              </w:rPr>
              <w:t xml:space="preserve"> Лекция</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Сборка шасси. ПДД Светофор. Виды светофоров.</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10</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ОФП</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11</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5D2677" w:rsidRPr="001E5B12">
              <w:rPr>
                <w:sz w:val="22"/>
                <w:szCs w:val="22"/>
              </w:rPr>
              <w:t xml:space="preserve"> ПДД</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5D2677" w:rsidRPr="001E5B12">
              <w:rPr>
                <w:sz w:val="22"/>
                <w:szCs w:val="22"/>
              </w:rPr>
              <w:t xml:space="preserve"> Лекция</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Ремонт сидения. ПДД Правила поведения на улице и в транспорте.</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12</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rPr>
                <w:sz w:val="22"/>
                <w:szCs w:val="22"/>
              </w:rPr>
            </w:pPr>
            <w:r w:rsidRPr="001E5B12">
              <w:rPr>
                <w:sz w:val="22"/>
                <w:szCs w:val="22"/>
              </w:rPr>
              <w:t>СФП. Упражнения на выносливость. Вождение.</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13</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5D2677" w:rsidRPr="001E5B12">
              <w:rPr>
                <w:sz w:val="22"/>
                <w:szCs w:val="22"/>
              </w:rPr>
              <w:t xml:space="preserve"> ПДД</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5D2677" w:rsidRPr="001E5B12">
              <w:rPr>
                <w:sz w:val="22"/>
                <w:szCs w:val="22"/>
              </w:rPr>
              <w:t xml:space="preserve"> Лекция</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pStyle w:val="5"/>
              <w:rPr>
                <w:b w:val="0"/>
                <w:sz w:val="22"/>
                <w:szCs w:val="22"/>
              </w:rPr>
            </w:pPr>
            <w:r w:rsidRPr="001E5B12">
              <w:rPr>
                <w:b w:val="0"/>
                <w:sz w:val="22"/>
                <w:szCs w:val="22"/>
              </w:rPr>
              <w:t>Установка сидения. ПДД</w:t>
            </w:r>
            <w:r w:rsidR="00126092" w:rsidRPr="001E5B12">
              <w:rPr>
                <w:b w:val="0"/>
                <w:sz w:val="22"/>
                <w:szCs w:val="22"/>
              </w:rPr>
              <w:t>:</w:t>
            </w:r>
            <w:r w:rsidRPr="001E5B12">
              <w:rPr>
                <w:b w:val="0"/>
                <w:sz w:val="22"/>
                <w:szCs w:val="22"/>
              </w:rPr>
              <w:t xml:space="preserve">  Предупредительные и специальные сигналы.</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14</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pStyle w:val="5"/>
              <w:rPr>
                <w:b w:val="0"/>
                <w:sz w:val="22"/>
                <w:szCs w:val="22"/>
              </w:rPr>
            </w:pPr>
            <w:r w:rsidRPr="001E5B12">
              <w:rPr>
                <w:b w:val="0"/>
                <w:sz w:val="22"/>
                <w:szCs w:val="22"/>
              </w:rPr>
              <w:t>ОФП. Упражнения с гантелями. Вождение</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15</w:t>
            </w:r>
          </w:p>
        </w:tc>
        <w:tc>
          <w:tcPr>
            <w:tcW w:w="1126" w:type="dxa"/>
            <w:tcBorders>
              <w:top w:val="single" w:sz="2" w:space="0" w:color="000000"/>
              <w:left w:val="single" w:sz="2"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5D2677" w:rsidRPr="001E5B12">
              <w:rPr>
                <w:sz w:val="22"/>
                <w:szCs w:val="22"/>
              </w:rPr>
              <w:t xml:space="preserve"> ПДД</w:t>
            </w:r>
          </w:p>
        </w:tc>
        <w:tc>
          <w:tcPr>
            <w:tcW w:w="1276" w:type="dxa"/>
            <w:tcBorders>
              <w:top w:val="single" w:sz="2" w:space="0" w:color="000000"/>
              <w:left w:val="single" w:sz="2"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620" w:type="dxa"/>
            <w:tcBorders>
              <w:top w:val="single" w:sz="2" w:space="0" w:color="000000"/>
              <w:left w:val="single" w:sz="2"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2" w:space="0" w:color="000000"/>
              <w:bottom w:val="single" w:sz="2" w:space="0" w:color="000000"/>
            </w:tcBorders>
            <w:shd w:val="clear" w:color="auto" w:fill="auto"/>
          </w:tcPr>
          <w:p w:rsidR="00C97409" w:rsidRPr="001E5B12" w:rsidRDefault="00C97409">
            <w:pPr>
              <w:pStyle w:val="5"/>
              <w:rPr>
                <w:b w:val="0"/>
                <w:sz w:val="22"/>
                <w:szCs w:val="22"/>
              </w:rPr>
            </w:pPr>
            <w:r w:rsidRPr="001E5B12">
              <w:rPr>
                <w:b w:val="0"/>
                <w:sz w:val="22"/>
                <w:szCs w:val="22"/>
              </w:rPr>
              <w:t>Протоколы, ведомости по учету кругов. ПДД Регулируемые и нерегулируемые перекрестки.</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16</w:t>
            </w:r>
          </w:p>
          <w:p w:rsidR="00C97409" w:rsidRPr="001E5B12" w:rsidRDefault="00C97409">
            <w:pPr>
              <w:jc w:val="center"/>
              <w:rPr>
                <w:sz w:val="22"/>
                <w:szCs w:val="22"/>
              </w:rPr>
            </w:pPr>
            <w:r w:rsidRPr="001E5B12">
              <w:rPr>
                <w:sz w:val="22"/>
                <w:szCs w:val="22"/>
              </w:rPr>
              <w:t xml:space="preserve"> </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октябрь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5D2677" w:rsidRPr="001E5B12">
              <w:rPr>
                <w:sz w:val="22"/>
                <w:szCs w:val="22"/>
              </w:rPr>
              <w:t xml:space="preserve">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СФП. Упражнения на развитие силы</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17</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октябрь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C26DC3" w:rsidRPr="001E5B12">
              <w:rPr>
                <w:sz w:val="22"/>
                <w:szCs w:val="22"/>
              </w:rPr>
              <w:t xml:space="preserve"> ПДД</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8C545B" w:rsidRPr="001E5B12">
              <w:rPr>
                <w:sz w:val="22"/>
                <w:szCs w:val="22"/>
              </w:rPr>
              <w:t xml:space="preserve"> Лекция</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Ремонт боковых туб. ПДД Расположение транспортных средств на проезжей части.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18</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 xml:space="preserve">Спортивно-техническая </w:t>
            </w:r>
            <w:r w:rsidRPr="001E5B12">
              <w:rPr>
                <w:sz w:val="22"/>
                <w:szCs w:val="22"/>
              </w:rPr>
              <w:lastRenderedPageBreak/>
              <w:t>подготовка</w:t>
            </w:r>
            <w:r w:rsidR="00C26DC3" w:rsidRPr="001E5B12">
              <w:rPr>
                <w:sz w:val="22"/>
                <w:szCs w:val="22"/>
              </w:rPr>
              <w:t xml:space="preserve">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lastRenderedPageBreak/>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 xml:space="preserve">Вождение. СФП. Упражнения на </w:t>
            </w:r>
            <w:r w:rsidRPr="001E5B12">
              <w:rPr>
                <w:b w:val="0"/>
                <w:sz w:val="22"/>
                <w:szCs w:val="22"/>
              </w:rPr>
              <w:lastRenderedPageBreak/>
              <w:t>выносливость</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lastRenderedPageBreak/>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lastRenderedPageBreak/>
              <w:t>19</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360DA6" w:rsidRPr="001E5B12">
              <w:rPr>
                <w:sz w:val="22"/>
                <w:szCs w:val="22"/>
              </w:rPr>
              <w:t xml:space="preserve"> 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8C545B" w:rsidRPr="001E5B12">
              <w:rPr>
                <w:sz w:val="22"/>
                <w:szCs w:val="22"/>
              </w:rPr>
              <w:t xml:space="preserve"> 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Default="00C97409">
            <w:pPr>
              <w:pStyle w:val="5"/>
              <w:rPr>
                <w:b w:val="0"/>
                <w:sz w:val="22"/>
                <w:szCs w:val="22"/>
              </w:rPr>
            </w:pPr>
            <w:r w:rsidRPr="001E5B12">
              <w:rPr>
                <w:b w:val="0"/>
                <w:sz w:val="22"/>
                <w:szCs w:val="22"/>
              </w:rPr>
              <w:t>Сигнальные флаги Работа слесарным инструментом</w:t>
            </w:r>
            <w:r w:rsidR="002036CF">
              <w:rPr>
                <w:b w:val="0"/>
                <w:sz w:val="22"/>
                <w:szCs w:val="22"/>
              </w:rPr>
              <w:t>.</w:t>
            </w:r>
          </w:p>
          <w:p w:rsidR="002036CF" w:rsidRPr="002036CF" w:rsidRDefault="002036CF" w:rsidP="002036CF">
            <w:r>
              <w:t>ОТ</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20</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C26DC3" w:rsidRPr="001E5B12">
              <w:rPr>
                <w:sz w:val="22"/>
                <w:szCs w:val="22"/>
              </w:rPr>
              <w:t xml:space="preserve">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СФП. Упражнения на быстроту</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21</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Измерительный инструмент. К и ТТ</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22</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360DA6" w:rsidRPr="001E5B12">
              <w:rPr>
                <w:sz w:val="22"/>
                <w:szCs w:val="22"/>
              </w:rPr>
              <w:t xml:space="preserve">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ОФП. Хоккей</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23</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A7353F" w:rsidRPr="001E5B12">
              <w:rPr>
                <w:sz w:val="22"/>
                <w:szCs w:val="22"/>
              </w:rPr>
              <w:t xml:space="preserve"> ПДД</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8C545B" w:rsidRPr="001E5B12">
              <w:rPr>
                <w:sz w:val="22"/>
                <w:szCs w:val="22"/>
              </w:rPr>
              <w:t xml:space="preserve"> Лекция</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rsidP="00DC70FB">
            <w:pPr>
              <w:pStyle w:val="5"/>
              <w:rPr>
                <w:b w:val="0"/>
                <w:sz w:val="22"/>
                <w:szCs w:val="22"/>
              </w:rPr>
            </w:pPr>
            <w:r w:rsidRPr="001E5B12">
              <w:rPr>
                <w:b w:val="0"/>
                <w:sz w:val="22"/>
                <w:szCs w:val="22"/>
              </w:rPr>
              <w:t>Подготовка техники. ПДД Первая помощь при ДТП</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24</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C26DC3" w:rsidRPr="001E5B12">
              <w:rPr>
                <w:sz w:val="22"/>
                <w:szCs w:val="22"/>
              </w:rPr>
              <w:t xml:space="preserve">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Вождение. СФП. Упражнения на развитие ловкости.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25</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8C545B">
            <w:pPr>
              <w:rPr>
                <w:sz w:val="22"/>
                <w:szCs w:val="22"/>
              </w:rPr>
            </w:pPr>
            <w:r w:rsidRPr="001E5B12">
              <w:rPr>
                <w:sz w:val="22"/>
                <w:szCs w:val="22"/>
              </w:rPr>
              <w:t xml:space="preserve">Лекция </w:t>
            </w:r>
            <w:r w:rsidR="00C97409"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ПДД Остановка кровотечения, способы перевязки. Установка двигателя</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26</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C26DC3" w:rsidRPr="001E5B12">
              <w:rPr>
                <w:sz w:val="22"/>
                <w:szCs w:val="22"/>
              </w:rPr>
              <w:t xml:space="preserve">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8C545B" w:rsidRPr="001E5B12">
              <w:rPr>
                <w:sz w:val="22"/>
                <w:szCs w:val="22"/>
              </w:rPr>
              <w:t xml:space="preserve"> 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Зачет. СФП. Упражнения на выносливость</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этапный</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27</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A7353F">
            <w:pPr>
              <w:rPr>
                <w:sz w:val="22"/>
                <w:szCs w:val="22"/>
              </w:rPr>
            </w:pPr>
            <w:r w:rsidRPr="001E5B12">
              <w:rPr>
                <w:sz w:val="22"/>
                <w:szCs w:val="22"/>
              </w:rPr>
              <w:t xml:space="preserve">ПДД </w:t>
            </w:r>
            <w:r w:rsidR="00C97409" w:rsidRPr="001E5B12">
              <w:rPr>
                <w:sz w:val="22"/>
                <w:szCs w:val="22"/>
              </w:rPr>
              <w:t>Спортивно-техническая подготовка</w:t>
            </w:r>
            <w:r w:rsidR="00C26DC3" w:rsidRPr="001E5B12">
              <w:rPr>
                <w:sz w:val="22"/>
                <w:szCs w:val="22"/>
              </w:rPr>
              <w:t xml:space="preserve">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8C545B">
            <w:pPr>
              <w:rPr>
                <w:sz w:val="22"/>
                <w:szCs w:val="22"/>
              </w:rPr>
            </w:pPr>
            <w:r w:rsidRPr="001E5B12">
              <w:rPr>
                <w:sz w:val="22"/>
                <w:szCs w:val="22"/>
              </w:rPr>
              <w:t xml:space="preserve">Лекция </w:t>
            </w:r>
            <w:r w:rsidR="00C97409"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ПДД Переломы, мобилизация при переломах. ОФП. Футбол</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28</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150BB7">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Подготовка техники. Вождение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29</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A7353F">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8C545B" w:rsidRPr="001E5B12">
              <w:rPr>
                <w:sz w:val="22"/>
                <w:szCs w:val="22"/>
              </w:rPr>
              <w:t xml:space="preserve"> Лекция</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ПДД Игра «Внимание, дорога!» К и ТТ</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30</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A7353F">
            <w:pPr>
              <w:rPr>
                <w:sz w:val="22"/>
                <w:szCs w:val="22"/>
              </w:rPr>
            </w:pPr>
            <w:r w:rsidRPr="001E5B12">
              <w:rPr>
                <w:sz w:val="22"/>
                <w:szCs w:val="22"/>
              </w:rPr>
              <w:t xml:space="preserve">Физическая подготовка </w:t>
            </w:r>
            <w:r w:rsidR="00C97409"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СФП. Упражнения на координацию Вождение: «Змейка», остановка в стартовой клетке.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lastRenderedPageBreak/>
              <w:t>31</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A7353F" w:rsidRPr="001E5B12">
              <w:rPr>
                <w:sz w:val="22"/>
                <w:szCs w:val="22"/>
              </w:rPr>
              <w:t xml:space="preserve"> ПДД</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126092">
            <w:pPr>
              <w:pStyle w:val="5"/>
              <w:rPr>
                <w:b w:val="0"/>
                <w:sz w:val="22"/>
                <w:szCs w:val="22"/>
              </w:rPr>
            </w:pPr>
            <w:r w:rsidRPr="001E5B12">
              <w:rPr>
                <w:b w:val="0"/>
                <w:sz w:val="22"/>
                <w:szCs w:val="22"/>
              </w:rPr>
              <w:t>ОФП. Комплексные упражнения.</w:t>
            </w:r>
            <w:r w:rsidR="00C97409" w:rsidRPr="001E5B12">
              <w:rPr>
                <w:b w:val="0"/>
                <w:sz w:val="22"/>
                <w:szCs w:val="22"/>
              </w:rPr>
              <w:t xml:space="preserve"> ПДД Зачетное занятие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32</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Контрольные заезды</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этапный</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33</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C26DC3" w:rsidRPr="001E5B12">
              <w:rPr>
                <w:sz w:val="22"/>
                <w:szCs w:val="22"/>
              </w:rPr>
              <w:t xml:space="preserve">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26DC3" w:rsidP="00C26DC3">
            <w:pPr>
              <w:rPr>
                <w:sz w:val="22"/>
                <w:szCs w:val="22"/>
              </w:rPr>
            </w:pPr>
            <w:r w:rsidRPr="001E5B12">
              <w:rPr>
                <w:sz w:val="22"/>
                <w:szCs w:val="22"/>
              </w:rPr>
              <w:t xml:space="preserve">Подготовка техники </w:t>
            </w:r>
            <w:r w:rsidR="00C97409" w:rsidRPr="001E5B12">
              <w:rPr>
                <w:sz w:val="22"/>
                <w:szCs w:val="22"/>
              </w:rPr>
              <w:t xml:space="preserve">СФП. Упражнения на быстроту. </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34</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680E05" w:rsidRPr="001E5B12">
              <w:rPr>
                <w:sz w:val="22"/>
                <w:szCs w:val="22"/>
              </w:rPr>
              <w:t xml:space="preserve"> 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680E05" w:rsidRPr="001E5B12">
              <w:rPr>
                <w:sz w:val="22"/>
                <w:szCs w:val="22"/>
              </w:rPr>
              <w:t xml:space="preserve"> 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Техника безопасности Подготовка 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35</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680E05">
            <w:pPr>
              <w:rPr>
                <w:sz w:val="22"/>
                <w:szCs w:val="22"/>
              </w:rPr>
            </w:pPr>
            <w:r w:rsidRPr="001E5B12">
              <w:rPr>
                <w:sz w:val="22"/>
                <w:szCs w:val="22"/>
              </w:rPr>
              <w:t xml:space="preserve">Физическая подготовка </w:t>
            </w:r>
            <w:r w:rsidR="00C97409"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Общая физическая подготовка.</w:t>
            </w:r>
          </w:p>
          <w:p w:rsidR="00C97409" w:rsidRPr="001E5B12" w:rsidRDefault="00C97409">
            <w:pPr>
              <w:rPr>
                <w:sz w:val="22"/>
                <w:szCs w:val="22"/>
              </w:rPr>
            </w:pPr>
            <w:r w:rsidRPr="001E5B12">
              <w:rPr>
                <w:sz w:val="22"/>
                <w:szCs w:val="22"/>
              </w:rPr>
              <w:t xml:space="preserve"> Подготовка 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36</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680E05">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8C545B" w:rsidRPr="001E5B12">
              <w:rPr>
                <w:sz w:val="22"/>
                <w:szCs w:val="22"/>
              </w:rPr>
              <w:t xml:space="preserve"> 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ПДД. Техника безопасности во время транспортировки карта по городу и за его пределами Подготовка 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680E05"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680E05" w:rsidRPr="001E5B12" w:rsidRDefault="00680E05">
            <w:pPr>
              <w:jc w:val="center"/>
              <w:rPr>
                <w:sz w:val="22"/>
                <w:szCs w:val="22"/>
              </w:rPr>
            </w:pPr>
            <w:r w:rsidRPr="001E5B12">
              <w:rPr>
                <w:sz w:val="22"/>
                <w:szCs w:val="22"/>
              </w:rPr>
              <w:t>37</w:t>
            </w:r>
          </w:p>
        </w:tc>
        <w:tc>
          <w:tcPr>
            <w:tcW w:w="1126" w:type="dxa"/>
            <w:tcBorders>
              <w:top w:val="single" w:sz="2" w:space="0" w:color="000000"/>
              <w:left w:val="single" w:sz="4" w:space="0" w:color="000000"/>
              <w:bottom w:val="single" w:sz="4" w:space="0" w:color="000000"/>
            </w:tcBorders>
            <w:shd w:val="clear" w:color="auto" w:fill="auto"/>
          </w:tcPr>
          <w:p w:rsidR="00680E05" w:rsidRPr="001E5B12" w:rsidRDefault="00680E05">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680E05" w:rsidRPr="001E5B12" w:rsidRDefault="00680E05" w:rsidP="00680E05">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680E05" w:rsidRPr="001E5B12" w:rsidRDefault="00680E05">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680E05" w:rsidRPr="001E5B12" w:rsidRDefault="00680E05">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680E05" w:rsidRPr="001E5B12" w:rsidRDefault="00680E05">
            <w:pPr>
              <w:rPr>
                <w:sz w:val="22"/>
                <w:szCs w:val="22"/>
              </w:rPr>
            </w:pPr>
            <w:r w:rsidRPr="001E5B12">
              <w:rPr>
                <w:sz w:val="22"/>
                <w:szCs w:val="22"/>
              </w:rPr>
              <w:t>Подготовка техники Вождение</w:t>
            </w:r>
            <w:r w:rsidR="002036CF">
              <w:rPr>
                <w:sz w:val="22"/>
                <w:szCs w:val="22"/>
              </w:rPr>
              <w:t>. ОТ</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680E05" w:rsidRPr="001E5B12" w:rsidRDefault="00680E05">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38</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Вождение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39</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Подготовка 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40</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февраль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62185B" w:rsidRPr="001E5B12">
              <w:rPr>
                <w:sz w:val="22"/>
                <w:szCs w:val="22"/>
              </w:rPr>
              <w:t xml:space="preserve"> 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Способы прохождения поворотов</w:t>
            </w:r>
            <w:r w:rsidR="00680E05" w:rsidRPr="001E5B12">
              <w:rPr>
                <w:sz w:val="22"/>
                <w:szCs w:val="22"/>
              </w:rPr>
              <w:t>. Вождение.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41</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февраль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Способы прохождения поворотов. Подготовка 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42</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февраль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Вождение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410"/>
        </w:trPr>
        <w:tc>
          <w:tcPr>
            <w:tcW w:w="565"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43</w:t>
            </w:r>
          </w:p>
        </w:tc>
        <w:tc>
          <w:tcPr>
            <w:tcW w:w="112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февраль</w:t>
            </w:r>
          </w:p>
        </w:tc>
        <w:tc>
          <w:tcPr>
            <w:tcW w:w="1575"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9313D8" w:rsidRPr="001E5B12">
              <w:rPr>
                <w:sz w:val="22"/>
                <w:szCs w:val="22"/>
              </w:rPr>
              <w:t xml:space="preserve"> 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620" w:type="dxa"/>
            <w:tcBorders>
              <w:top w:val="single" w:sz="2"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2"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 xml:space="preserve">Классификация и технические требования </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rFonts w:eastAsia="Calibri"/>
                <w:sz w:val="22"/>
                <w:szCs w:val="22"/>
              </w:rPr>
              <w:t>44</w:t>
            </w:r>
          </w:p>
        </w:tc>
        <w:tc>
          <w:tcPr>
            <w:tcW w:w="1126" w:type="dxa"/>
            <w:tcBorders>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февраль</w:t>
            </w:r>
          </w:p>
        </w:tc>
        <w:tc>
          <w:tcPr>
            <w:tcW w:w="1575" w:type="dxa"/>
            <w:tcBorders>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C26DC3" w:rsidRPr="001E5B12">
              <w:rPr>
                <w:sz w:val="22"/>
                <w:szCs w:val="22"/>
              </w:rPr>
              <w:t xml:space="preserve"> Физическая подготовка</w:t>
            </w:r>
          </w:p>
        </w:tc>
        <w:tc>
          <w:tcPr>
            <w:tcW w:w="1276" w:type="dxa"/>
            <w:tcBorders>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Специальная физическая подготовка. Упражнения на координацию Вождение</w:t>
            </w:r>
          </w:p>
        </w:tc>
        <w:tc>
          <w:tcPr>
            <w:tcW w:w="1551" w:type="dxa"/>
            <w:tcBorders>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rFonts w:eastAsia="Calibri"/>
                <w:sz w:val="22"/>
                <w:szCs w:val="22"/>
              </w:rPr>
              <w:lastRenderedPageBreak/>
              <w:t>45</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февраль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9313D8" w:rsidRPr="001E5B12">
              <w:rPr>
                <w:sz w:val="22"/>
                <w:szCs w:val="22"/>
              </w:rPr>
              <w:t xml:space="preserve"> 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Перечень документов к соревнованиям Классификация и технические требования</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rFonts w:eastAsia="Calibri"/>
                <w:sz w:val="22"/>
                <w:szCs w:val="22"/>
              </w:rPr>
              <w:t>46</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февраль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C26DC3" w:rsidRPr="001E5B12">
              <w:rPr>
                <w:sz w:val="22"/>
                <w:szCs w:val="22"/>
              </w:rPr>
              <w:t xml:space="preserve">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Подготовка техники Общая физическая подготовка. Лыжная подготовка</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rFonts w:eastAsia="Calibri"/>
                <w:sz w:val="22"/>
                <w:szCs w:val="22"/>
              </w:rPr>
              <w:t>47</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февраль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Вождение. Подготовка техники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rFonts w:eastAsia="Calibri"/>
                <w:sz w:val="22"/>
                <w:szCs w:val="22"/>
              </w:rPr>
              <w:t>48</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C26DC3" w:rsidRPr="001E5B12">
              <w:rPr>
                <w:sz w:val="22"/>
                <w:szCs w:val="22"/>
              </w:rPr>
              <w:t xml:space="preserve">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6442F3"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rsidP="006442F3">
            <w:pPr>
              <w:rPr>
                <w:sz w:val="22"/>
                <w:szCs w:val="22"/>
              </w:rPr>
            </w:pPr>
            <w:r w:rsidRPr="001E5B12">
              <w:rPr>
                <w:rFonts w:eastAsia="Calibri"/>
                <w:sz w:val="22"/>
                <w:szCs w:val="22"/>
              </w:rPr>
              <w:t>Ремонт и регулировка системы зажигания. С</w:t>
            </w:r>
            <w:r w:rsidR="006442F3" w:rsidRPr="001E5B12">
              <w:rPr>
                <w:rFonts w:eastAsia="Calibri"/>
                <w:sz w:val="22"/>
                <w:szCs w:val="22"/>
              </w:rPr>
              <w:t>ФП</w:t>
            </w:r>
            <w:r w:rsidRPr="001E5B12">
              <w:rPr>
                <w:rFonts w:eastAsia="Calibri"/>
                <w:sz w:val="22"/>
                <w:szCs w:val="22"/>
              </w:rPr>
              <w:t>. Упражнения на быстроту</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49</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9313D8" w:rsidRPr="001E5B12">
              <w:rPr>
                <w:sz w:val="22"/>
                <w:szCs w:val="22"/>
              </w:rPr>
              <w:t xml:space="preserve">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Ремонт и регулировка системы зажигания. Жесты судьи.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50</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A7353F">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B103E6"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ПДД Начало движения, маневрирование. Сборка шасси.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51</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rFonts w:eastAsia="Calibri"/>
                <w:b w:val="0"/>
                <w:sz w:val="22"/>
                <w:szCs w:val="22"/>
              </w:rPr>
              <w:t>Вождение: по кругу Сборка шасси.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52</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A7353F">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FE3712"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rFonts w:eastAsia="Calibri"/>
                <w:b w:val="0"/>
                <w:sz w:val="22"/>
                <w:szCs w:val="22"/>
              </w:rPr>
              <w:t>ПДД Обгон автомобиля. Сборка шасси.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53</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rFonts w:eastAsia="Calibri"/>
                <w:b w:val="0"/>
                <w:sz w:val="22"/>
                <w:szCs w:val="22"/>
              </w:rPr>
              <w:t>Вождение. Сборка шасси.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54</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A7353F">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B103E6"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rFonts w:eastAsia="Calibri"/>
                <w:b w:val="0"/>
                <w:sz w:val="22"/>
                <w:szCs w:val="22"/>
              </w:rPr>
              <w:t>ПДД Пешеходные переходы. Железнодорожные переезды. Установка сидения.</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r w:rsidR="004E0A13" w:rsidRPr="001E5B12">
              <w:rPr>
                <w:sz w:val="22"/>
                <w:szCs w:val="22"/>
              </w:rPr>
              <w:t xml:space="preserve"> 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55</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r w:rsidR="000D5F65" w:rsidRPr="001E5B12">
              <w:rPr>
                <w:sz w:val="22"/>
                <w:szCs w:val="22"/>
              </w:rPr>
              <w:t xml:space="preserve"> Лекция</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rFonts w:eastAsia="Calibri"/>
                <w:b w:val="0"/>
                <w:sz w:val="22"/>
                <w:szCs w:val="22"/>
              </w:rPr>
              <w:t>Вождение: «Змейка», остановка в стартовой клетке. Протоколы, ведомости по учету кругов.</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56</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rFonts w:eastAsia="Calibri"/>
                <w:b w:val="0"/>
                <w:sz w:val="22"/>
                <w:szCs w:val="22"/>
              </w:rPr>
              <w:t>Ремонт сидения и боковых туб.</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57</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C26DC3" w:rsidRPr="001E5B12">
              <w:rPr>
                <w:sz w:val="22"/>
                <w:szCs w:val="22"/>
              </w:rPr>
              <w:t xml:space="preserve">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rFonts w:eastAsia="Calibri"/>
                <w:b w:val="0"/>
                <w:sz w:val="22"/>
                <w:szCs w:val="22"/>
              </w:rPr>
              <w:t>Вождение.  СФП. Упражнения на координацию</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58</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A7353F">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4E0A13"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ПДД Номерные опознавательные и предупредительные знаки. Ремонт сидения и боковых туб.</w:t>
            </w:r>
            <w:r w:rsidR="002036CF">
              <w:rPr>
                <w:rFonts w:eastAsia="Calibri"/>
                <w:sz w:val="22"/>
                <w:szCs w:val="22"/>
              </w:rPr>
              <w:t xml:space="preserve"> ОТ</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lastRenderedPageBreak/>
              <w:t>59</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A7353F" w:rsidRPr="001E5B12">
              <w:rPr>
                <w:sz w:val="22"/>
                <w:szCs w:val="22"/>
              </w:rPr>
              <w:t xml:space="preserve"> ПДД</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rsidP="0041538A">
            <w:pPr>
              <w:pStyle w:val="5"/>
              <w:rPr>
                <w:b w:val="0"/>
                <w:sz w:val="22"/>
                <w:szCs w:val="22"/>
              </w:rPr>
            </w:pPr>
            <w:r w:rsidRPr="001E5B12">
              <w:rPr>
                <w:rFonts w:eastAsia="Calibri"/>
                <w:b w:val="0"/>
                <w:sz w:val="22"/>
                <w:szCs w:val="22"/>
              </w:rPr>
              <w:t>К и ТТ. ПДД Первая помощь при ДТП</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60</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26DC3">
            <w:pPr>
              <w:rPr>
                <w:sz w:val="22"/>
                <w:szCs w:val="22"/>
              </w:rPr>
            </w:pPr>
            <w:r w:rsidRPr="001E5B12">
              <w:rPr>
                <w:sz w:val="22"/>
                <w:szCs w:val="22"/>
              </w:rPr>
              <w:t xml:space="preserve">Физическая подготовка </w:t>
            </w:r>
            <w:r w:rsidR="00C97409"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rFonts w:eastAsia="Calibri"/>
                <w:b w:val="0"/>
                <w:sz w:val="22"/>
                <w:szCs w:val="22"/>
              </w:rPr>
              <w:t>СФП. Упражнение на быстроту. Фигурное вождение.</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trHeight w:val="585"/>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61</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41538A" w:rsidRPr="001E5B12">
              <w:rPr>
                <w:sz w:val="22"/>
                <w:szCs w:val="22"/>
              </w:rPr>
              <w:t xml:space="preserve"> 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41538A">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rsidP="0041538A">
            <w:pPr>
              <w:pStyle w:val="5"/>
              <w:rPr>
                <w:b w:val="0"/>
                <w:sz w:val="22"/>
                <w:szCs w:val="22"/>
              </w:rPr>
            </w:pPr>
            <w:r w:rsidRPr="001E5B12">
              <w:rPr>
                <w:rFonts w:eastAsia="Calibri"/>
                <w:b w:val="0"/>
                <w:sz w:val="22"/>
                <w:szCs w:val="22"/>
              </w:rPr>
              <w:t xml:space="preserve">Подготовка к зачету. </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Устный опрос</w:t>
            </w:r>
          </w:p>
        </w:tc>
      </w:tr>
      <w:tr w:rsidR="00C97409" w:rsidRPr="001E5B12" w:rsidTr="00FA48C2">
        <w:trPr>
          <w:trHeight w:val="585"/>
        </w:trPr>
        <w:tc>
          <w:tcPr>
            <w:tcW w:w="565" w:type="dxa"/>
            <w:tcBorders>
              <w:top w:val="single" w:sz="4" w:space="0" w:color="000000"/>
              <w:left w:val="single" w:sz="4" w:space="0" w:color="000000"/>
            </w:tcBorders>
            <w:shd w:val="clear" w:color="auto" w:fill="auto"/>
          </w:tcPr>
          <w:p w:rsidR="00C97409" w:rsidRPr="001E5B12" w:rsidRDefault="00C97409">
            <w:pPr>
              <w:jc w:val="center"/>
              <w:rPr>
                <w:sz w:val="22"/>
                <w:szCs w:val="22"/>
              </w:rPr>
            </w:pPr>
            <w:r w:rsidRPr="001E5B12">
              <w:rPr>
                <w:sz w:val="22"/>
                <w:szCs w:val="22"/>
              </w:rPr>
              <w:t>62</w:t>
            </w:r>
          </w:p>
        </w:tc>
        <w:tc>
          <w:tcPr>
            <w:tcW w:w="1126" w:type="dxa"/>
            <w:tcBorders>
              <w:top w:val="single" w:sz="4" w:space="0" w:color="000000"/>
              <w:left w:val="single" w:sz="4" w:space="0" w:color="000000"/>
            </w:tcBorders>
            <w:shd w:val="clear" w:color="auto" w:fill="auto"/>
          </w:tcPr>
          <w:p w:rsidR="00C97409" w:rsidRPr="001E5B12" w:rsidRDefault="00C97409">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C26DC3" w:rsidRPr="001E5B12">
              <w:rPr>
                <w:sz w:val="22"/>
                <w:szCs w:val="22"/>
              </w:rPr>
              <w:t xml:space="preserve"> Физическая подготовка</w:t>
            </w:r>
          </w:p>
        </w:tc>
        <w:tc>
          <w:tcPr>
            <w:tcW w:w="1276" w:type="dxa"/>
            <w:tcBorders>
              <w:top w:val="single" w:sz="4" w:space="0" w:color="000000"/>
              <w:left w:val="single" w:sz="4" w:space="0" w:color="000000"/>
            </w:tcBorders>
            <w:shd w:val="clear" w:color="auto" w:fill="auto"/>
          </w:tcPr>
          <w:p w:rsidR="00C97409" w:rsidRPr="001E5B12" w:rsidRDefault="00C97409">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tcBorders>
            <w:shd w:val="clear" w:color="auto" w:fill="auto"/>
          </w:tcPr>
          <w:p w:rsidR="00C97409" w:rsidRPr="001E5B12" w:rsidRDefault="00C97409">
            <w:pPr>
              <w:pStyle w:val="5"/>
              <w:rPr>
                <w:b w:val="0"/>
                <w:sz w:val="22"/>
                <w:szCs w:val="22"/>
              </w:rPr>
            </w:pPr>
            <w:r w:rsidRPr="001E5B12">
              <w:rPr>
                <w:rFonts w:eastAsia="Calibri"/>
                <w:b w:val="0"/>
                <w:sz w:val="22"/>
                <w:szCs w:val="22"/>
              </w:rPr>
              <w:t>Подготовка техники. ОФП. Футбол</w:t>
            </w:r>
          </w:p>
        </w:tc>
        <w:tc>
          <w:tcPr>
            <w:tcW w:w="1551" w:type="dxa"/>
            <w:tcBorders>
              <w:top w:val="single" w:sz="4" w:space="0" w:color="000000"/>
              <w:left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63</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A7353F">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0070EE"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ПДД Остановка кровотечения, способы перевязки. Вождение.</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64</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210EB7" w:rsidRPr="001E5B12">
              <w:rPr>
                <w:sz w:val="22"/>
                <w:szCs w:val="22"/>
              </w:rPr>
              <w:t xml:space="preserve">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8C545B">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rsidP="00210EB7">
            <w:pPr>
              <w:pStyle w:val="5"/>
              <w:rPr>
                <w:b w:val="0"/>
                <w:sz w:val="22"/>
                <w:szCs w:val="22"/>
              </w:rPr>
            </w:pPr>
            <w:r w:rsidRPr="001E5B12">
              <w:rPr>
                <w:b w:val="0"/>
                <w:sz w:val="22"/>
                <w:szCs w:val="22"/>
              </w:rPr>
              <w:t xml:space="preserve">Зачет. </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этапный</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65</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26DC3">
            <w:pPr>
              <w:rPr>
                <w:sz w:val="22"/>
                <w:szCs w:val="22"/>
              </w:rPr>
            </w:pPr>
            <w:r w:rsidRPr="001E5B12">
              <w:rPr>
                <w:sz w:val="22"/>
                <w:szCs w:val="22"/>
              </w:rPr>
              <w:t xml:space="preserve">Физическая подготовка </w:t>
            </w:r>
            <w:r w:rsidR="00A7353F" w:rsidRPr="001E5B12">
              <w:rPr>
                <w:sz w:val="22"/>
                <w:szCs w:val="22"/>
              </w:rPr>
              <w:t>ПДД</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СФП. Упражнения на выносливость.  ПДД Переломы, мобилизация при переломах.</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66</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C26DC3" w:rsidRPr="001E5B12">
              <w:rPr>
                <w:sz w:val="22"/>
                <w:szCs w:val="22"/>
              </w:rPr>
              <w:t xml:space="preserve">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Подготовка техники. ОФП. Волейбол</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67</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r w:rsidR="009313D8" w:rsidRPr="001E5B12">
              <w:rPr>
                <w:sz w:val="22"/>
                <w:szCs w:val="22"/>
              </w:rPr>
              <w:t xml:space="preserve">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r w:rsidR="008C545B" w:rsidRPr="001E5B12">
              <w:rPr>
                <w:sz w:val="22"/>
                <w:szCs w:val="22"/>
              </w:rPr>
              <w:t xml:space="preserve"> Лекция</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Подготовка техники. К и ТТ</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68</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A7353F">
            <w:pPr>
              <w:rPr>
                <w:sz w:val="22"/>
                <w:szCs w:val="22"/>
              </w:rPr>
            </w:pPr>
            <w:r w:rsidRPr="001E5B12">
              <w:rPr>
                <w:sz w:val="22"/>
                <w:szCs w:val="22"/>
              </w:rPr>
              <w:t xml:space="preserve">ПДД </w:t>
            </w:r>
            <w:r w:rsidR="00C97409"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ПДД Игра «Внимание, дорога!» Вождение: «Змейка», остановка в стартовой клетке.</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69</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26DC3">
            <w:pPr>
              <w:rPr>
                <w:sz w:val="22"/>
                <w:szCs w:val="22"/>
              </w:rPr>
            </w:pPr>
            <w:r w:rsidRPr="001E5B12">
              <w:rPr>
                <w:sz w:val="22"/>
                <w:szCs w:val="22"/>
              </w:rPr>
              <w:t xml:space="preserve">Физическая подготовка </w:t>
            </w:r>
            <w:r w:rsidR="00A7353F" w:rsidRPr="001E5B12">
              <w:rPr>
                <w:sz w:val="22"/>
                <w:szCs w:val="22"/>
              </w:rPr>
              <w:t>ПДД</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СФП. Упражнения на координацию ПДД Зачетное занятие</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70</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Спортивно-техническая подготовка</w:t>
            </w:r>
            <w:r w:rsidR="009313D8" w:rsidRPr="001E5B12">
              <w:rPr>
                <w:sz w:val="22"/>
                <w:szCs w:val="22"/>
              </w:rPr>
              <w:t xml:space="preserve"> 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Подготовка к экзамену Контрольные заезды.</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71</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9313D8">
            <w:pPr>
              <w:pStyle w:val="5"/>
              <w:rPr>
                <w:b w:val="0"/>
                <w:sz w:val="22"/>
                <w:szCs w:val="22"/>
              </w:rPr>
            </w:pPr>
            <w:r w:rsidRPr="001E5B12">
              <w:rPr>
                <w:b w:val="0"/>
                <w:sz w:val="22"/>
                <w:szCs w:val="22"/>
              </w:rPr>
              <w:t>Техническая подготовка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Лекция</w:t>
            </w:r>
            <w:r w:rsidR="000070EE" w:rsidRPr="001E5B12">
              <w:rPr>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Экзамен.  СФП. Упражнения на быстроту.</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итоговый</w:t>
            </w:r>
          </w:p>
        </w:tc>
      </w:tr>
      <w:tr w:rsidR="00C97409" w:rsidRPr="001E5B12" w:rsidTr="00FA48C2">
        <w:trPr>
          <w:cantSplit/>
          <w:trHeight w:val="494"/>
        </w:trPr>
        <w:tc>
          <w:tcPr>
            <w:tcW w:w="56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lastRenderedPageBreak/>
              <w:t>72</w:t>
            </w:r>
          </w:p>
        </w:tc>
        <w:tc>
          <w:tcPr>
            <w:tcW w:w="1126" w:type="dxa"/>
            <w:tcBorders>
              <w:top w:val="single" w:sz="4" w:space="0" w:color="000000"/>
              <w:left w:val="single" w:sz="4" w:space="0" w:color="000000"/>
              <w:bottom w:val="single" w:sz="4" w:space="0" w:color="000000"/>
            </w:tcBorders>
            <w:shd w:val="clear" w:color="auto" w:fill="auto"/>
          </w:tcPr>
          <w:p w:rsidR="00C97409" w:rsidRPr="001E5B12" w:rsidRDefault="00C97409">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C97409" w:rsidRPr="001E5B12" w:rsidRDefault="00C97409">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2</w:t>
            </w:r>
          </w:p>
        </w:tc>
        <w:tc>
          <w:tcPr>
            <w:tcW w:w="2932" w:type="dxa"/>
            <w:tcBorders>
              <w:top w:val="single" w:sz="4" w:space="0" w:color="000000"/>
              <w:left w:val="single" w:sz="4" w:space="0" w:color="000000"/>
              <w:bottom w:val="single" w:sz="4" w:space="0" w:color="000000"/>
            </w:tcBorders>
            <w:shd w:val="clear" w:color="auto" w:fill="auto"/>
          </w:tcPr>
          <w:p w:rsidR="00C97409" w:rsidRPr="001E5B12" w:rsidRDefault="00C97409">
            <w:pPr>
              <w:pStyle w:val="5"/>
              <w:rPr>
                <w:b w:val="0"/>
                <w:sz w:val="22"/>
                <w:szCs w:val="22"/>
              </w:rPr>
            </w:pPr>
            <w:r w:rsidRPr="001E5B12">
              <w:rPr>
                <w:b w:val="0"/>
                <w:sz w:val="22"/>
                <w:szCs w:val="22"/>
              </w:rPr>
              <w:t>Подготовка техники к хранению.</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Визуальный контроль</w:t>
            </w:r>
          </w:p>
        </w:tc>
      </w:tr>
    </w:tbl>
    <w:p w:rsidR="00C97409" w:rsidRDefault="00C97409">
      <w:pPr>
        <w:jc w:val="both"/>
        <w:rPr>
          <w:b/>
        </w:rPr>
      </w:pPr>
    </w:p>
    <w:p w:rsidR="005A71E9" w:rsidRPr="001E5B12" w:rsidRDefault="005A71E9" w:rsidP="005A71E9">
      <w:pPr>
        <w:spacing w:line="360" w:lineRule="auto"/>
        <w:jc w:val="both"/>
      </w:pPr>
      <w:r w:rsidRPr="001E5B12">
        <w:t xml:space="preserve">                              </w:t>
      </w:r>
      <w:r>
        <w:t xml:space="preserve">           </w:t>
      </w:r>
      <w:r w:rsidRPr="001E5B12">
        <w:t xml:space="preserve">        2 год обучения(увеличенный вариант)</w:t>
      </w:r>
    </w:p>
    <w:tbl>
      <w:tblPr>
        <w:tblW w:w="5039" w:type="pct"/>
        <w:tblInd w:w="-39" w:type="dxa"/>
        <w:tblLayout w:type="fixed"/>
        <w:tblLook w:val="0000"/>
      </w:tblPr>
      <w:tblGrid>
        <w:gridCol w:w="566"/>
        <w:gridCol w:w="1126"/>
        <w:gridCol w:w="1575"/>
        <w:gridCol w:w="1276"/>
        <w:gridCol w:w="620"/>
        <w:gridCol w:w="2932"/>
        <w:gridCol w:w="1551"/>
      </w:tblGrid>
      <w:tr w:rsidR="005A71E9" w:rsidRPr="001E5B12" w:rsidTr="000E12F4">
        <w:trPr>
          <w:trHeight w:val="410"/>
        </w:trPr>
        <w:tc>
          <w:tcPr>
            <w:tcW w:w="566" w:type="dxa"/>
            <w:tcBorders>
              <w:top w:val="single" w:sz="4" w:space="0" w:color="000000"/>
              <w:left w:val="single" w:sz="4" w:space="0" w:color="000000"/>
              <w:bottom w:val="single" w:sz="4" w:space="0" w:color="000000"/>
            </w:tcBorders>
            <w:shd w:val="clear" w:color="auto" w:fill="auto"/>
          </w:tcPr>
          <w:p w:rsidR="005A71E9" w:rsidRPr="001E5B12" w:rsidRDefault="005A71E9" w:rsidP="00B658B0">
            <w:pPr>
              <w:jc w:val="center"/>
              <w:rPr>
                <w:sz w:val="22"/>
                <w:szCs w:val="22"/>
              </w:rPr>
            </w:pPr>
            <w:r w:rsidRPr="001E5B12">
              <w:rPr>
                <w:sz w:val="22"/>
                <w:szCs w:val="22"/>
                <w:lang w:val="en-US"/>
              </w:rPr>
              <w:t>N</w:t>
            </w:r>
            <w:r w:rsidRPr="001E5B12">
              <w:rPr>
                <w:sz w:val="22"/>
                <w:szCs w:val="22"/>
              </w:rPr>
              <w:t xml:space="preserve"> п/п</w:t>
            </w:r>
          </w:p>
        </w:tc>
        <w:tc>
          <w:tcPr>
            <w:tcW w:w="1126" w:type="dxa"/>
            <w:tcBorders>
              <w:top w:val="single" w:sz="4" w:space="0" w:color="000000"/>
              <w:left w:val="single" w:sz="4" w:space="0" w:color="000000"/>
              <w:bottom w:val="single" w:sz="4" w:space="0" w:color="000000"/>
            </w:tcBorders>
            <w:shd w:val="clear" w:color="auto" w:fill="auto"/>
          </w:tcPr>
          <w:p w:rsidR="005A71E9" w:rsidRPr="001E5B12" w:rsidRDefault="005A71E9" w:rsidP="00B658B0">
            <w:pPr>
              <w:jc w:val="center"/>
              <w:rPr>
                <w:sz w:val="22"/>
                <w:szCs w:val="22"/>
              </w:rPr>
            </w:pPr>
            <w:r w:rsidRPr="001E5B12">
              <w:rPr>
                <w:sz w:val="22"/>
                <w:szCs w:val="22"/>
              </w:rPr>
              <w:t>Месяц</w:t>
            </w:r>
          </w:p>
        </w:tc>
        <w:tc>
          <w:tcPr>
            <w:tcW w:w="1575" w:type="dxa"/>
            <w:tcBorders>
              <w:top w:val="single" w:sz="4" w:space="0" w:color="000000"/>
              <w:left w:val="single" w:sz="4" w:space="0" w:color="000000"/>
              <w:bottom w:val="single" w:sz="4" w:space="0" w:color="000000"/>
            </w:tcBorders>
            <w:shd w:val="clear" w:color="auto" w:fill="auto"/>
          </w:tcPr>
          <w:p w:rsidR="005A71E9" w:rsidRPr="001E5B12" w:rsidRDefault="005A71E9" w:rsidP="00B658B0">
            <w:pPr>
              <w:jc w:val="center"/>
              <w:rPr>
                <w:sz w:val="22"/>
                <w:szCs w:val="22"/>
              </w:rPr>
            </w:pPr>
            <w:r w:rsidRPr="001E5B12">
              <w:rPr>
                <w:sz w:val="22"/>
                <w:szCs w:val="22"/>
              </w:rPr>
              <w:t>Раздел</w:t>
            </w:r>
          </w:p>
        </w:tc>
        <w:tc>
          <w:tcPr>
            <w:tcW w:w="1276" w:type="dxa"/>
            <w:tcBorders>
              <w:top w:val="single" w:sz="4" w:space="0" w:color="000000"/>
              <w:left w:val="single" w:sz="4" w:space="0" w:color="000000"/>
              <w:bottom w:val="single" w:sz="4" w:space="0" w:color="000000"/>
            </w:tcBorders>
            <w:shd w:val="clear" w:color="auto" w:fill="auto"/>
          </w:tcPr>
          <w:p w:rsidR="005A71E9" w:rsidRPr="001E5B12" w:rsidRDefault="005A71E9" w:rsidP="00B658B0">
            <w:pPr>
              <w:jc w:val="center"/>
              <w:rPr>
                <w:sz w:val="22"/>
                <w:szCs w:val="22"/>
              </w:rPr>
            </w:pPr>
            <w:r w:rsidRPr="001E5B12">
              <w:rPr>
                <w:sz w:val="22"/>
                <w:szCs w:val="22"/>
              </w:rPr>
              <w:t>Форма занятия</w:t>
            </w:r>
          </w:p>
        </w:tc>
        <w:tc>
          <w:tcPr>
            <w:tcW w:w="620" w:type="dxa"/>
            <w:tcBorders>
              <w:top w:val="single" w:sz="4" w:space="0" w:color="000000"/>
              <w:left w:val="single" w:sz="4" w:space="0" w:color="000000"/>
              <w:bottom w:val="single" w:sz="4" w:space="0" w:color="000000"/>
            </w:tcBorders>
            <w:shd w:val="clear" w:color="auto" w:fill="auto"/>
          </w:tcPr>
          <w:p w:rsidR="005A71E9" w:rsidRPr="001E5B12" w:rsidRDefault="005A71E9" w:rsidP="00B658B0">
            <w:pPr>
              <w:jc w:val="center"/>
              <w:rPr>
                <w:sz w:val="22"/>
                <w:szCs w:val="22"/>
              </w:rPr>
            </w:pPr>
            <w:r w:rsidRPr="001E5B12">
              <w:rPr>
                <w:sz w:val="22"/>
                <w:szCs w:val="22"/>
              </w:rPr>
              <w:t>Кол-во часов</w:t>
            </w:r>
          </w:p>
        </w:tc>
        <w:tc>
          <w:tcPr>
            <w:tcW w:w="2932" w:type="dxa"/>
            <w:tcBorders>
              <w:top w:val="single" w:sz="4" w:space="0" w:color="000000"/>
              <w:left w:val="single" w:sz="4" w:space="0" w:color="000000"/>
              <w:bottom w:val="single" w:sz="4" w:space="0" w:color="000000"/>
            </w:tcBorders>
            <w:shd w:val="clear" w:color="auto" w:fill="auto"/>
          </w:tcPr>
          <w:p w:rsidR="005A71E9" w:rsidRPr="001E5B12" w:rsidRDefault="005A71E9" w:rsidP="00B658B0">
            <w:pPr>
              <w:jc w:val="center"/>
              <w:rPr>
                <w:sz w:val="22"/>
                <w:szCs w:val="22"/>
              </w:rPr>
            </w:pPr>
            <w:r w:rsidRPr="001E5B12">
              <w:rPr>
                <w:sz w:val="22"/>
                <w:szCs w:val="22"/>
              </w:rPr>
              <w:t>Тема занятия</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5A71E9" w:rsidRPr="001E5B12" w:rsidRDefault="005A71E9" w:rsidP="00B658B0">
            <w:pPr>
              <w:jc w:val="center"/>
              <w:rPr>
                <w:sz w:val="22"/>
                <w:szCs w:val="22"/>
              </w:rPr>
            </w:pPr>
            <w:r w:rsidRPr="001E5B12">
              <w:rPr>
                <w:sz w:val="22"/>
                <w:szCs w:val="22"/>
              </w:rPr>
              <w:t>Форма контроля</w:t>
            </w:r>
          </w:p>
        </w:tc>
      </w:tr>
      <w:tr w:rsidR="005A71E9"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5A71E9" w:rsidRPr="001E5B12" w:rsidRDefault="005A71E9" w:rsidP="00B658B0">
            <w:pPr>
              <w:jc w:val="center"/>
              <w:rPr>
                <w:sz w:val="22"/>
                <w:szCs w:val="22"/>
              </w:rPr>
            </w:pPr>
            <w:r w:rsidRPr="001E5B12">
              <w:rPr>
                <w:sz w:val="22"/>
                <w:szCs w:val="22"/>
              </w:rPr>
              <w:t>1</w:t>
            </w:r>
          </w:p>
        </w:tc>
        <w:tc>
          <w:tcPr>
            <w:tcW w:w="1126" w:type="dxa"/>
            <w:tcBorders>
              <w:top w:val="single" w:sz="2" w:space="0" w:color="000000"/>
              <w:left w:val="single" w:sz="2" w:space="0" w:color="000000"/>
              <w:bottom w:val="single" w:sz="4" w:space="0" w:color="000000"/>
            </w:tcBorders>
            <w:shd w:val="clear" w:color="auto" w:fill="auto"/>
          </w:tcPr>
          <w:p w:rsidR="005A71E9" w:rsidRPr="001E5B12" w:rsidRDefault="005A71E9" w:rsidP="00B658B0">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5A71E9" w:rsidRPr="001E5B12" w:rsidRDefault="005A71E9" w:rsidP="00B658B0">
            <w:pPr>
              <w:rPr>
                <w:sz w:val="22"/>
                <w:szCs w:val="22"/>
              </w:rPr>
            </w:pPr>
            <w:r w:rsidRPr="001E5B12">
              <w:rPr>
                <w:sz w:val="22"/>
                <w:szCs w:val="22"/>
              </w:rPr>
              <w:t>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5A71E9" w:rsidRPr="001E5B12" w:rsidRDefault="005A71E9" w:rsidP="00B658B0">
            <w:pPr>
              <w:rPr>
                <w:sz w:val="22"/>
                <w:szCs w:val="22"/>
              </w:rPr>
            </w:pPr>
            <w:r w:rsidRPr="001E5B12">
              <w:rPr>
                <w:sz w:val="22"/>
                <w:szCs w:val="22"/>
              </w:rPr>
              <w:t xml:space="preserve">Лекция </w:t>
            </w:r>
          </w:p>
        </w:tc>
        <w:tc>
          <w:tcPr>
            <w:tcW w:w="620" w:type="dxa"/>
            <w:tcBorders>
              <w:top w:val="single" w:sz="2" w:space="0" w:color="000000"/>
              <w:left w:val="single" w:sz="2" w:space="0" w:color="000000"/>
              <w:bottom w:val="single" w:sz="4" w:space="0" w:color="000000"/>
            </w:tcBorders>
            <w:shd w:val="clear" w:color="auto" w:fill="auto"/>
          </w:tcPr>
          <w:p w:rsidR="005A71E9"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5A71E9" w:rsidRPr="001E5B12" w:rsidRDefault="005A71E9" w:rsidP="000E12F4">
            <w:pPr>
              <w:rPr>
                <w:sz w:val="22"/>
                <w:szCs w:val="22"/>
              </w:rPr>
            </w:pPr>
            <w:r>
              <w:rPr>
                <w:sz w:val="22"/>
                <w:szCs w:val="22"/>
              </w:rPr>
              <w:t>Охрана труда</w:t>
            </w:r>
            <w:r w:rsidRPr="001E5B12">
              <w:rPr>
                <w:sz w:val="22"/>
                <w:szCs w:val="22"/>
              </w:rPr>
              <w:t>. Цели и задачи. Гимн РФ.</w:t>
            </w:r>
            <w:r w:rsidR="000E12F4">
              <w:rPr>
                <w:sz w:val="22"/>
                <w:szCs w:val="22"/>
              </w:rPr>
              <w:t xml:space="preserve"> </w:t>
            </w:r>
            <w:r w:rsidR="000E12F4" w:rsidRPr="001E5B12">
              <w:rPr>
                <w:sz w:val="22"/>
                <w:szCs w:val="22"/>
              </w:rPr>
              <w:t xml:space="preserve"> Гимн РТ.</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5A71E9" w:rsidRPr="001E5B12" w:rsidRDefault="005A71E9" w:rsidP="00B658B0">
            <w:pPr>
              <w:jc w:val="center"/>
              <w:rPr>
                <w:sz w:val="22"/>
                <w:szCs w:val="22"/>
              </w:rPr>
            </w:pPr>
            <w:r w:rsidRPr="001E5B12">
              <w:rPr>
                <w:sz w:val="22"/>
                <w:szCs w:val="22"/>
              </w:rPr>
              <w:t>Устный опрос</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 Практика</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0E12F4">
            <w:pPr>
              <w:rPr>
                <w:sz w:val="22"/>
                <w:szCs w:val="22"/>
              </w:rPr>
            </w:pPr>
            <w:r w:rsidRPr="001E5B12">
              <w:rPr>
                <w:sz w:val="22"/>
                <w:szCs w:val="22"/>
              </w:rPr>
              <w:t>Техника Безопасности. Вождение</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ПДД</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 Лекция</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Подготовка рамы к покраске. ПДД Дорожная разметка.</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4</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p w:rsidR="000E12F4" w:rsidRPr="001E5B12" w:rsidRDefault="000E12F4" w:rsidP="00B658B0">
            <w:pPr>
              <w:rPr>
                <w:sz w:val="22"/>
                <w:szCs w:val="22"/>
              </w:rPr>
            </w:pPr>
            <w:r w:rsidRPr="001E5B12">
              <w:rPr>
                <w:sz w:val="22"/>
                <w:szCs w:val="22"/>
              </w:rPr>
              <w:t>Физическая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rPr>
                <w:sz w:val="22"/>
                <w:szCs w:val="22"/>
              </w:rPr>
            </w:pPr>
            <w:r w:rsidRPr="001E5B12">
              <w:rPr>
                <w:sz w:val="22"/>
                <w:szCs w:val="22"/>
              </w:rPr>
              <w:t>Вождение. СФП. Упражнения на выносливость</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p w:rsidR="000E12F4" w:rsidRPr="001E5B12" w:rsidRDefault="000E12F4" w:rsidP="00B658B0">
            <w:pPr>
              <w:rPr>
                <w:sz w:val="22"/>
                <w:szCs w:val="22"/>
              </w:rPr>
            </w:pPr>
            <w:r w:rsidRPr="001E5B12">
              <w:rPr>
                <w:sz w:val="22"/>
                <w:szCs w:val="22"/>
              </w:rPr>
              <w:t>Физическая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rPr>
                <w:sz w:val="22"/>
                <w:szCs w:val="22"/>
              </w:rPr>
            </w:pPr>
            <w:r w:rsidRPr="001E5B12">
              <w:rPr>
                <w:sz w:val="22"/>
                <w:szCs w:val="22"/>
              </w:rPr>
              <w:t>Начало сборки машины (рулевое управление). ОФП. Футбол</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6</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ПДД</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 Лекция</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pStyle w:val="5"/>
              <w:rPr>
                <w:b w:val="0"/>
                <w:sz w:val="22"/>
                <w:szCs w:val="22"/>
              </w:rPr>
            </w:pPr>
            <w:r>
              <w:rPr>
                <w:b w:val="0"/>
                <w:sz w:val="22"/>
                <w:szCs w:val="22"/>
              </w:rPr>
              <w:t>Вождение. ПДД Перекрестки</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7</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 Практика</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Жесты судьи. Сборка шасси.</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8</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сентябрь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Вождение: по кругу СФП. Упражнения на координацию.</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9</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ПДД</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 Лекция</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rPr>
                <w:sz w:val="22"/>
                <w:szCs w:val="22"/>
              </w:rPr>
            </w:pPr>
            <w:r w:rsidRPr="001E5B12">
              <w:rPr>
                <w:sz w:val="22"/>
                <w:szCs w:val="22"/>
              </w:rPr>
              <w:t>Сборка шасси. ПДД Светофор. Виды светофоров.</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10</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Вождение. ОФП</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11</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ПДД</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 Лекция</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rPr>
                <w:sz w:val="22"/>
                <w:szCs w:val="22"/>
              </w:rPr>
            </w:pPr>
            <w:r w:rsidRPr="001E5B12">
              <w:rPr>
                <w:sz w:val="22"/>
                <w:szCs w:val="22"/>
              </w:rPr>
              <w:t>Ремонт сидения. ПДД Правила поведения на улице и в транспорте.</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12</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rPr>
                <w:sz w:val="22"/>
                <w:szCs w:val="22"/>
              </w:rPr>
            </w:pPr>
            <w:r w:rsidRPr="001E5B12">
              <w:rPr>
                <w:sz w:val="22"/>
                <w:szCs w:val="22"/>
              </w:rPr>
              <w:t>СФП. Упражнения на выносливость. Вождение.</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13</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ПДД</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 Лекция</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pStyle w:val="5"/>
              <w:rPr>
                <w:b w:val="0"/>
                <w:sz w:val="22"/>
                <w:szCs w:val="22"/>
              </w:rPr>
            </w:pPr>
            <w:r w:rsidRPr="001E5B12">
              <w:rPr>
                <w:b w:val="0"/>
                <w:sz w:val="22"/>
                <w:szCs w:val="22"/>
              </w:rPr>
              <w:t>Установка сидения. ПДД:  Предупредительные и специальные сигналы.</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14</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ОФП. Упражнения с гантелями. Вождение</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lastRenderedPageBreak/>
              <w:t>15</w:t>
            </w:r>
          </w:p>
        </w:tc>
        <w:tc>
          <w:tcPr>
            <w:tcW w:w="112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октябрь</w:t>
            </w:r>
          </w:p>
        </w:tc>
        <w:tc>
          <w:tcPr>
            <w:tcW w:w="1575"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ПДД</w:t>
            </w:r>
          </w:p>
        </w:tc>
        <w:tc>
          <w:tcPr>
            <w:tcW w:w="1276"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p>
        </w:tc>
        <w:tc>
          <w:tcPr>
            <w:tcW w:w="620" w:type="dxa"/>
            <w:tcBorders>
              <w:top w:val="single" w:sz="2" w:space="0" w:color="000000"/>
              <w:left w:val="single" w:sz="2"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2" w:space="0" w:color="000000"/>
              <w:bottom w:val="single" w:sz="2"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Протоколы, ведомости по учету кругов. ПДД Регулируемые и нерегулируемые перекрестки.</w:t>
            </w:r>
          </w:p>
        </w:tc>
        <w:tc>
          <w:tcPr>
            <w:tcW w:w="1551" w:type="dxa"/>
            <w:tcBorders>
              <w:top w:val="single" w:sz="2" w:space="0" w:color="000000"/>
              <w:left w:val="single" w:sz="2" w:space="0" w:color="000000"/>
              <w:bottom w:val="single" w:sz="2" w:space="0" w:color="000000"/>
              <w:right w:val="single" w:sz="2"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16</w:t>
            </w:r>
          </w:p>
          <w:p w:rsidR="000E12F4" w:rsidRPr="001E5B12" w:rsidRDefault="000E12F4" w:rsidP="00B658B0">
            <w:pPr>
              <w:jc w:val="center"/>
              <w:rPr>
                <w:sz w:val="22"/>
                <w:szCs w:val="22"/>
              </w:rPr>
            </w:pPr>
            <w:r w:rsidRPr="001E5B12">
              <w:rPr>
                <w:sz w:val="22"/>
                <w:szCs w:val="22"/>
              </w:rPr>
              <w:t xml:space="preserve"> </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октябрь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Вождение. СФП. Упражнения на развитие силы</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17</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октябрь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ПДД</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 Лекция</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Ремонт боковых туб. ПДД Расположение транспортных средств на проезжей части.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18</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Вождение. СФП. Упражнения на выносливость</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19</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 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Default="000E12F4" w:rsidP="00B658B0">
            <w:pPr>
              <w:pStyle w:val="5"/>
              <w:rPr>
                <w:b w:val="0"/>
                <w:sz w:val="22"/>
                <w:szCs w:val="22"/>
              </w:rPr>
            </w:pPr>
            <w:r w:rsidRPr="001E5B12">
              <w:rPr>
                <w:b w:val="0"/>
                <w:sz w:val="22"/>
                <w:szCs w:val="22"/>
              </w:rPr>
              <w:t>Сигнальные флаги Работа слесарным инструментом</w:t>
            </w:r>
            <w:r>
              <w:rPr>
                <w:b w:val="0"/>
                <w:sz w:val="22"/>
                <w:szCs w:val="22"/>
              </w:rPr>
              <w:t>.</w:t>
            </w:r>
          </w:p>
          <w:p w:rsidR="000E12F4" w:rsidRPr="002036CF" w:rsidRDefault="000E12F4" w:rsidP="00B658B0">
            <w:r>
              <w:t>ОТ</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20</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Вождение. СФП. Упражнения на быстроту</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21</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Измерительный инструмент. К и ТТ</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22</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Вождение. ОФП. Хоккей</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23</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ПДД</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 Лекция</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Подготовка техники. ПДД Первая помощь при ДТП</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24</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Вождение. СФП. Упражнения на развитие ловкости.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25</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ноябрь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 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ПДД Остановка кровотечения, способы перевязки. Установка двигателя</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26</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 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Зачет. СФП. Упражнения на выносливость</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этапный</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27</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 xml:space="preserve">ПДД Спортивно-техническая </w:t>
            </w:r>
            <w:r w:rsidRPr="001E5B12">
              <w:rPr>
                <w:sz w:val="22"/>
                <w:szCs w:val="22"/>
              </w:rPr>
              <w:lastRenderedPageBreak/>
              <w:t>подготовка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lastRenderedPageBreak/>
              <w:t>Лекция 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ПДД Переломы, мобилизация при переломах. ОФП. Футбол</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lastRenderedPageBreak/>
              <w:t>28</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Подготовка техники. Вождение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29</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ПДД 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 Лекция</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ПДД Игра «Внимание, дорога!» К и ТТ</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30</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Физическая подготовка 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СФП. Упражнения на координацию Вождение: «Змейка», остановка в стартовой клетке.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31</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ПДД</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ОФП. Комплексные упражнения. ПДД Зачетное занятие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32</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Контрольные заезды</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этапный</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33</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декабрь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 xml:space="preserve">Подготовка техники СФП. Упражнения на быстроту. </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34</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 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Техника безопасности Подготовка 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35</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Физическая подготовка 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Общая физическая подготовка.</w:t>
            </w:r>
          </w:p>
          <w:p w:rsidR="000E12F4" w:rsidRPr="001E5B12" w:rsidRDefault="000E12F4" w:rsidP="00B658B0">
            <w:pPr>
              <w:rPr>
                <w:sz w:val="22"/>
                <w:szCs w:val="22"/>
              </w:rPr>
            </w:pPr>
            <w:r w:rsidRPr="001E5B12">
              <w:rPr>
                <w:sz w:val="22"/>
                <w:szCs w:val="22"/>
              </w:rPr>
              <w:t xml:space="preserve"> Подготовка 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36</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ПДД 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 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ПДД. Техника безопасности во время транспортировки карта по городу и за его пределами Подготовка 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37</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Подготовка техники Вождение</w:t>
            </w:r>
            <w:r>
              <w:rPr>
                <w:sz w:val="22"/>
                <w:szCs w:val="22"/>
              </w:rPr>
              <w:t>. ОТ</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38</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Вождение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39</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январь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Подготовка 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40</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февраль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 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Способы прохождения поворотов. Вождение.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41</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февраль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 xml:space="preserve">Спортивно-техническая </w:t>
            </w:r>
            <w:r w:rsidRPr="001E5B12">
              <w:rPr>
                <w:sz w:val="22"/>
                <w:szCs w:val="22"/>
              </w:rPr>
              <w:lastRenderedPageBreak/>
              <w:t>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lastRenderedPageBreak/>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 xml:space="preserve">Способы прохождения поворотов. Подготовка </w:t>
            </w:r>
            <w:r w:rsidRPr="001E5B12">
              <w:rPr>
                <w:sz w:val="22"/>
                <w:szCs w:val="22"/>
              </w:rPr>
              <w:lastRenderedPageBreak/>
              <w:t>техники</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lastRenderedPageBreak/>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lastRenderedPageBreak/>
              <w:t>42</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февраль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Вождение</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410"/>
        </w:trPr>
        <w:tc>
          <w:tcPr>
            <w:tcW w:w="56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43</w:t>
            </w:r>
          </w:p>
        </w:tc>
        <w:tc>
          <w:tcPr>
            <w:tcW w:w="112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февраль</w:t>
            </w:r>
          </w:p>
        </w:tc>
        <w:tc>
          <w:tcPr>
            <w:tcW w:w="1575"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Спортивно-техническая подготовка</w:t>
            </w:r>
          </w:p>
        </w:tc>
        <w:tc>
          <w:tcPr>
            <w:tcW w:w="1276"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p>
        </w:tc>
        <w:tc>
          <w:tcPr>
            <w:tcW w:w="620"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2"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 xml:space="preserve">Классификация и технические требования </w:t>
            </w:r>
          </w:p>
        </w:tc>
        <w:tc>
          <w:tcPr>
            <w:tcW w:w="1551" w:type="dxa"/>
            <w:tcBorders>
              <w:top w:val="single" w:sz="2"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rFonts w:eastAsia="Calibri"/>
                <w:sz w:val="22"/>
                <w:szCs w:val="22"/>
              </w:rPr>
              <w:t>44</w:t>
            </w:r>
          </w:p>
        </w:tc>
        <w:tc>
          <w:tcPr>
            <w:tcW w:w="1126" w:type="dxa"/>
            <w:tcBorders>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февраль</w:t>
            </w:r>
          </w:p>
        </w:tc>
        <w:tc>
          <w:tcPr>
            <w:tcW w:w="1575" w:type="dxa"/>
            <w:tcBorders>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Специальная физическая подготовка. Упражнения на координацию Вождение</w:t>
            </w:r>
          </w:p>
        </w:tc>
        <w:tc>
          <w:tcPr>
            <w:tcW w:w="1551" w:type="dxa"/>
            <w:tcBorders>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rFonts w:eastAsia="Calibri"/>
                <w:sz w:val="22"/>
                <w:szCs w:val="22"/>
              </w:rPr>
              <w:t>45</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февраль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Перечень документов к соревнованиям Классификация и технические требования</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rFonts w:eastAsia="Calibri"/>
                <w:sz w:val="22"/>
                <w:szCs w:val="22"/>
              </w:rPr>
              <w:t>46</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февраль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Подготовка техники Общая физическая подготовка. Лыжная подготовка</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rFonts w:eastAsia="Calibri"/>
                <w:sz w:val="22"/>
                <w:szCs w:val="22"/>
              </w:rPr>
              <w:t>47</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февраль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Вождение. Подготовка техники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rFonts w:eastAsia="Calibri"/>
                <w:sz w:val="22"/>
                <w:szCs w:val="22"/>
              </w:rPr>
              <w:t>48</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r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Ремонт и регулировка системы зажигания. СФП. Упражнения на быстроту</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49</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Ремонт и регулировка системы зажигания. Жесты судьи.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50</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ПДД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r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ПДД Начало движения, маневрирование. Сборка шасси.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51</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Вождение: по кругу Сборка шасси.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52</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ПДД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r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ПДД Обгон автомобиля. Сборка шасси.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53</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Вождение. Сборка шасси.</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54</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ПДД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r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ПДД Пешеходные переходы. Железнодорожные переезды. Установка сидения.</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 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lastRenderedPageBreak/>
              <w:t>55</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март</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r w:rsidRPr="001E5B12">
              <w:rPr>
                <w:sz w:val="22"/>
                <w:szCs w:val="22"/>
              </w:rPr>
              <w:t xml:space="preserve"> Лекция</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Вождение: «Змейка», остановка в стартовой клетке. Протоколы, ведомости по учету кругов.</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56</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Ремонт сидения и боковых туб.</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57</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Вождение.  СФП. Упражнения на координацию</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58</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ПДД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r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ПДД Номерные опознавательные и предупредительные знаки. Ремонт сидения и боковых туб.</w:t>
            </w:r>
            <w:r>
              <w:rPr>
                <w:rFonts w:eastAsia="Calibri"/>
                <w:sz w:val="22"/>
                <w:szCs w:val="22"/>
              </w:rPr>
              <w:t xml:space="preserve"> ОТ</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59</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ПДД</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К и ТТ. ПДД Первая помощь при ДТП</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60</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Физическая подготовка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СФП. Упражнение на быстроту. Фигурное вождение.</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trHeight w:val="585"/>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61</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 xml:space="preserve">Подготовка к зачету. </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Устный опрос</w:t>
            </w:r>
          </w:p>
        </w:tc>
      </w:tr>
      <w:tr w:rsidR="000E12F4" w:rsidRPr="001E5B12" w:rsidTr="000E12F4">
        <w:trPr>
          <w:trHeight w:val="585"/>
        </w:trPr>
        <w:tc>
          <w:tcPr>
            <w:tcW w:w="566" w:type="dxa"/>
            <w:tcBorders>
              <w:top w:val="single" w:sz="4" w:space="0" w:color="000000"/>
              <w:left w:val="single" w:sz="4" w:space="0" w:color="000000"/>
            </w:tcBorders>
            <w:shd w:val="clear" w:color="auto" w:fill="auto"/>
          </w:tcPr>
          <w:p w:rsidR="000E12F4" w:rsidRPr="001E5B12" w:rsidRDefault="000E12F4" w:rsidP="00B658B0">
            <w:pPr>
              <w:jc w:val="center"/>
              <w:rPr>
                <w:sz w:val="22"/>
                <w:szCs w:val="22"/>
              </w:rPr>
            </w:pPr>
            <w:r w:rsidRPr="001E5B12">
              <w:rPr>
                <w:sz w:val="22"/>
                <w:szCs w:val="22"/>
              </w:rPr>
              <w:t>62</w:t>
            </w:r>
          </w:p>
        </w:tc>
        <w:tc>
          <w:tcPr>
            <w:tcW w:w="1126" w:type="dxa"/>
            <w:tcBorders>
              <w:top w:val="single" w:sz="4" w:space="0" w:color="000000"/>
              <w:left w:val="single" w:sz="4" w:space="0" w:color="000000"/>
            </w:tcBorders>
            <w:shd w:val="clear" w:color="auto" w:fill="auto"/>
          </w:tcPr>
          <w:p w:rsidR="000E12F4" w:rsidRPr="001E5B12" w:rsidRDefault="000E12F4" w:rsidP="00B658B0">
            <w:pPr>
              <w:pStyle w:val="2"/>
              <w:rPr>
                <w:b w:val="0"/>
                <w:sz w:val="22"/>
                <w:szCs w:val="22"/>
              </w:rPr>
            </w:pPr>
            <w:r w:rsidRPr="001E5B12">
              <w:rPr>
                <w:rFonts w:eastAsia="Calibri"/>
                <w:b w:val="0"/>
                <w:sz w:val="22"/>
                <w:szCs w:val="22"/>
              </w:rPr>
              <w:t>апрель</w:t>
            </w:r>
          </w:p>
        </w:tc>
        <w:tc>
          <w:tcPr>
            <w:tcW w:w="1575" w:type="dxa"/>
            <w:tcBorders>
              <w:top w:val="single" w:sz="4" w:space="0" w:color="000000"/>
              <w:left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Физическая подготовка</w:t>
            </w:r>
          </w:p>
        </w:tc>
        <w:tc>
          <w:tcPr>
            <w:tcW w:w="1276" w:type="dxa"/>
            <w:tcBorders>
              <w:top w:val="single" w:sz="4" w:space="0" w:color="000000"/>
              <w:left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tcBorders>
            <w:shd w:val="clear" w:color="auto" w:fill="auto"/>
          </w:tcPr>
          <w:p w:rsidR="000E12F4" w:rsidRPr="001E5B12" w:rsidRDefault="000E12F4" w:rsidP="00B658B0">
            <w:pPr>
              <w:pStyle w:val="5"/>
              <w:rPr>
                <w:b w:val="0"/>
                <w:sz w:val="22"/>
                <w:szCs w:val="22"/>
              </w:rPr>
            </w:pPr>
            <w:r w:rsidRPr="001E5B12">
              <w:rPr>
                <w:rFonts w:eastAsia="Calibri"/>
                <w:b w:val="0"/>
                <w:sz w:val="22"/>
                <w:szCs w:val="22"/>
              </w:rPr>
              <w:t>Подготовка техники. ОФП. Футбол</w:t>
            </w:r>
          </w:p>
        </w:tc>
        <w:tc>
          <w:tcPr>
            <w:tcW w:w="1551" w:type="dxa"/>
            <w:tcBorders>
              <w:top w:val="single" w:sz="4" w:space="0" w:color="000000"/>
              <w:left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63</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ПДД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w:t>
            </w:r>
            <w:r w:rsidRPr="001E5B12">
              <w:rPr>
                <w:rFonts w:eastAsia="Calibri"/>
                <w:sz w:val="22"/>
                <w:szCs w:val="22"/>
              </w:rPr>
              <w:t xml:space="preserve"> 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ПДД Остановка кровотечения, способы перевязки. Вождение.</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64</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апрель</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rFonts w:eastAsia="Calibri"/>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 xml:space="preserve">Зачет. </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этапный</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65</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Физическая подготовка ПДД</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СФП. Упражнения на выносливость.  ПДД Переломы, мобилизация при переломах.</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66</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Подготовка техники. ОФП. Волейбол</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67</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 Лекция</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Подготовка техники. К и ТТ</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lastRenderedPageBreak/>
              <w:t>68</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ПДД Спортивно-техническая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ПДД Игра «Внимание, дорога!» Вождение: «Змейка», остановка в стартовой клетке.</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69</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Физическая подготовка ПДД</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СФП. Упражнения на координацию ПДД Зачетное занятие</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70</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Спортивно-техническая подготовка 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Подготовка к экзамену Контрольные заезды.</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71</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Техническая подготовка Физическая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Лекция 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Экзамен.  СФП. Упражнения на быстроту.</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итоговый</w:t>
            </w:r>
          </w:p>
        </w:tc>
      </w:tr>
      <w:tr w:rsidR="000E12F4" w:rsidRPr="001E5B12" w:rsidTr="000E12F4">
        <w:trPr>
          <w:cantSplit/>
          <w:trHeight w:val="494"/>
        </w:trPr>
        <w:tc>
          <w:tcPr>
            <w:tcW w:w="56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sidRPr="001E5B12">
              <w:rPr>
                <w:sz w:val="22"/>
                <w:szCs w:val="22"/>
              </w:rPr>
              <w:t>72</w:t>
            </w:r>
          </w:p>
        </w:tc>
        <w:tc>
          <w:tcPr>
            <w:tcW w:w="112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2"/>
              <w:rPr>
                <w:b w:val="0"/>
                <w:sz w:val="22"/>
                <w:szCs w:val="22"/>
              </w:rPr>
            </w:pPr>
            <w:r w:rsidRPr="001E5B12">
              <w:rPr>
                <w:b w:val="0"/>
                <w:sz w:val="22"/>
                <w:szCs w:val="22"/>
              </w:rPr>
              <w:t>май</w:t>
            </w:r>
          </w:p>
        </w:tc>
        <w:tc>
          <w:tcPr>
            <w:tcW w:w="1575"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Техническая подготовка</w:t>
            </w:r>
          </w:p>
        </w:tc>
        <w:tc>
          <w:tcPr>
            <w:tcW w:w="1276"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rPr>
                <w:sz w:val="22"/>
                <w:szCs w:val="22"/>
              </w:rPr>
            </w:pPr>
            <w:r w:rsidRPr="001E5B12">
              <w:rPr>
                <w:sz w:val="22"/>
                <w:szCs w:val="22"/>
              </w:rPr>
              <w:t>Практика</w:t>
            </w:r>
          </w:p>
        </w:tc>
        <w:tc>
          <w:tcPr>
            <w:tcW w:w="620"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jc w:val="center"/>
              <w:rPr>
                <w:sz w:val="22"/>
                <w:szCs w:val="22"/>
              </w:rPr>
            </w:pPr>
            <w:r>
              <w:rPr>
                <w:sz w:val="22"/>
                <w:szCs w:val="22"/>
              </w:rPr>
              <w:t>3</w:t>
            </w:r>
          </w:p>
        </w:tc>
        <w:tc>
          <w:tcPr>
            <w:tcW w:w="2932" w:type="dxa"/>
            <w:tcBorders>
              <w:top w:val="single" w:sz="4" w:space="0" w:color="000000"/>
              <w:left w:val="single" w:sz="4" w:space="0" w:color="000000"/>
              <w:bottom w:val="single" w:sz="4" w:space="0" w:color="000000"/>
            </w:tcBorders>
            <w:shd w:val="clear" w:color="auto" w:fill="auto"/>
          </w:tcPr>
          <w:p w:rsidR="000E12F4" w:rsidRPr="001E5B12" w:rsidRDefault="000E12F4" w:rsidP="00B658B0">
            <w:pPr>
              <w:pStyle w:val="5"/>
              <w:rPr>
                <w:b w:val="0"/>
                <w:sz w:val="22"/>
                <w:szCs w:val="22"/>
              </w:rPr>
            </w:pPr>
            <w:r w:rsidRPr="001E5B12">
              <w:rPr>
                <w:b w:val="0"/>
                <w:sz w:val="22"/>
                <w:szCs w:val="22"/>
              </w:rPr>
              <w:t>Подготовка техники к хранению.</w:t>
            </w:r>
          </w:p>
        </w:tc>
        <w:tc>
          <w:tcPr>
            <w:tcW w:w="1551" w:type="dxa"/>
            <w:tcBorders>
              <w:top w:val="single" w:sz="4" w:space="0" w:color="000000"/>
              <w:left w:val="single" w:sz="4" w:space="0" w:color="000000"/>
              <w:bottom w:val="single" w:sz="4" w:space="0" w:color="000000"/>
              <w:right w:val="single" w:sz="4" w:space="0" w:color="000000"/>
            </w:tcBorders>
            <w:shd w:val="clear" w:color="auto" w:fill="auto"/>
          </w:tcPr>
          <w:p w:rsidR="000E12F4" w:rsidRPr="001E5B12" w:rsidRDefault="000E12F4" w:rsidP="00B658B0">
            <w:pPr>
              <w:jc w:val="center"/>
              <w:rPr>
                <w:sz w:val="22"/>
                <w:szCs w:val="22"/>
              </w:rPr>
            </w:pPr>
            <w:r w:rsidRPr="001E5B12">
              <w:rPr>
                <w:sz w:val="22"/>
                <w:szCs w:val="22"/>
              </w:rPr>
              <w:t>Визуальный контроль</w:t>
            </w:r>
          </w:p>
        </w:tc>
      </w:tr>
    </w:tbl>
    <w:p w:rsidR="005A71E9" w:rsidRDefault="005A71E9">
      <w:pPr>
        <w:jc w:val="both"/>
        <w:rPr>
          <w:b/>
        </w:rPr>
      </w:pPr>
    </w:p>
    <w:p w:rsidR="001A2EFE" w:rsidRPr="001E5B12" w:rsidRDefault="001A2EFE" w:rsidP="001A2EFE">
      <w:pPr>
        <w:spacing w:line="360" w:lineRule="auto"/>
        <w:jc w:val="both"/>
      </w:pPr>
      <w:r w:rsidRPr="001E5B12">
        <w:t xml:space="preserve">                                                                       3 год обучения</w:t>
      </w:r>
    </w:p>
    <w:tbl>
      <w:tblPr>
        <w:tblW w:w="5000" w:type="pct"/>
        <w:tblInd w:w="-5" w:type="dxa"/>
        <w:tblLayout w:type="fixed"/>
        <w:tblLook w:val="0000"/>
      </w:tblPr>
      <w:tblGrid>
        <w:gridCol w:w="539"/>
        <w:gridCol w:w="1238"/>
        <w:gridCol w:w="1568"/>
        <w:gridCol w:w="1304"/>
        <w:gridCol w:w="667"/>
        <w:gridCol w:w="2736"/>
        <w:gridCol w:w="1519"/>
      </w:tblGrid>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lang w:val="en-US"/>
              </w:rPr>
              <w:t>N</w:t>
            </w:r>
            <w:r w:rsidRPr="001E5B12">
              <w:rPr>
                <w:sz w:val="22"/>
                <w:szCs w:val="22"/>
              </w:rPr>
              <w:t xml:space="preserve"> п/п</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Месяц</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Раздел</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Форма занятия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Кол-во часов</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Тема занятия</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Форма контроля</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Сентябрь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2036CF" w:rsidP="001A2EFE">
            <w:pPr>
              <w:rPr>
                <w:sz w:val="22"/>
                <w:szCs w:val="22"/>
              </w:rPr>
            </w:pPr>
            <w:r>
              <w:rPr>
                <w:sz w:val="22"/>
                <w:szCs w:val="22"/>
              </w:rPr>
              <w:t>Охрана труда</w:t>
            </w:r>
            <w:r w:rsidR="001A2EFE" w:rsidRPr="001E5B12">
              <w:rPr>
                <w:sz w:val="22"/>
                <w:szCs w:val="22"/>
              </w:rPr>
              <w:t xml:space="preserve">. </w:t>
            </w:r>
            <w:r w:rsidR="00CB07B1" w:rsidRPr="001E5B12">
              <w:rPr>
                <w:sz w:val="22"/>
                <w:szCs w:val="22"/>
              </w:rPr>
              <w:t xml:space="preserve">Гимн РФ. </w:t>
            </w:r>
            <w:r w:rsidR="005A71E9" w:rsidRPr="001E5B12">
              <w:rPr>
                <w:sz w:val="22"/>
                <w:szCs w:val="22"/>
              </w:rPr>
              <w:t>Гимн РТ</w:t>
            </w:r>
            <w:r w:rsidR="005A71E9">
              <w:rPr>
                <w:sz w:val="22"/>
                <w:szCs w:val="22"/>
              </w:rPr>
              <w:t xml:space="preserve">. </w:t>
            </w:r>
            <w:r w:rsidR="001A2EFE" w:rsidRPr="001E5B12">
              <w:rPr>
                <w:sz w:val="22"/>
                <w:szCs w:val="22"/>
              </w:rPr>
              <w:t>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trHeight w:val="410"/>
        </w:trPr>
        <w:tc>
          <w:tcPr>
            <w:tcW w:w="539" w:type="dxa"/>
            <w:tcBorders>
              <w:top w:val="single" w:sz="2" w:space="0" w:color="000000"/>
              <w:left w:val="single" w:sz="2"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w:t>
            </w:r>
          </w:p>
        </w:tc>
        <w:tc>
          <w:tcPr>
            <w:tcW w:w="1238" w:type="dxa"/>
            <w:tcBorders>
              <w:top w:val="single" w:sz="2" w:space="0" w:color="000000"/>
              <w:left w:val="single" w:sz="2"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Сентябрь</w:t>
            </w:r>
          </w:p>
        </w:tc>
        <w:tc>
          <w:tcPr>
            <w:tcW w:w="1568" w:type="dxa"/>
            <w:tcBorders>
              <w:top w:val="single" w:sz="2" w:space="0" w:color="000000"/>
              <w:left w:val="single" w:sz="2" w:space="0" w:color="000000"/>
              <w:bottom w:val="single" w:sz="2" w:space="0" w:color="000000"/>
            </w:tcBorders>
            <w:shd w:val="clear" w:color="auto" w:fill="auto"/>
          </w:tcPr>
          <w:p w:rsidR="001A2EFE" w:rsidRPr="001E5B12" w:rsidRDefault="001A2EFE" w:rsidP="001A2EFE">
            <w:pPr>
              <w:rPr>
                <w:sz w:val="22"/>
                <w:szCs w:val="22"/>
              </w:rPr>
            </w:pPr>
            <w:r w:rsidRPr="001E5B12">
              <w:rPr>
                <w:sz w:val="22"/>
                <w:szCs w:val="22"/>
              </w:rPr>
              <w:t>ПДД Спортивно-техническая подготовка</w:t>
            </w:r>
          </w:p>
        </w:tc>
        <w:tc>
          <w:tcPr>
            <w:tcW w:w="1304" w:type="dxa"/>
            <w:tcBorders>
              <w:top w:val="single" w:sz="2" w:space="0" w:color="000000"/>
              <w:left w:val="single" w:sz="2" w:space="0" w:color="000000"/>
              <w:bottom w:val="single" w:sz="2"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2" w:space="0" w:color="000000"/>
              <w:left w:val="single" w:sz="2" w:space="0" w:color="000000"/>
              <w:bottom w:val="single" w:sz="2"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2" w:space="0" w:color="000000"/>
              <w:left w:val="single" w:sz="2" w:space="0" w:color="000000"/>
              <w:bottom w:val="single" w:sz="2" w:space="0" w:color="000000"/>
            </w:tcBorders>
            <w:shd w:val="clear" w:color="auto" w:fill="auto"/>
          </w:tcPr>
          <w:p w:rsidR="001A2EFE" w:rsidRPr="001E5B12" w:rsidRDefault="001A2EFE" w:rsidP="001A2EFE">
            <w:pPr>
              <w:rPr>
                <w:sz w:val="22"/>
                <w:szCs w:val="22"/>
              </w:rPr>
            </w:pPr>
            <w:r w:rsidRPr="001E5B12">
              <w:rPr>
                <w:sz w:val="22"/>
                <w:szCs w:val="22"/>
              </w:rPr>
              <w:t>ПДД: Знаки сервиса Работа двухтактного двигателя. Параметры двигателя.</w:t>
            </w:r>
          </w:p>
        </w:tc>
        <w:tc>
          <w:tcPr>
            <w:tcW w:w="1519" w:type="dxa"/>
            <w:tcBorders>
              <w:top w:val="single" w:sz="2" w:space="0" w:color="000000"/>
              <w:left w:val="single" w:sz="2" w:space="0" w:color="000000"/>
              <w:bottom w:val="single" w:sz="2" w:space="0" w:color="000000"/>
              <w:right w:val="single" w:sz="2"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trHeight w:val="410"/>
        </w:trPr>
        <w:tc>
          <w:tcPr>
            <w:tcW w:w="539" w:type="dxa"/>
            <w:tcBorders>
              <w:top w:val="single" w:sz="2" w:space="0" w:color="000000"/>
              <w:left w:val="single" w:sz="2"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w:t>
            </w:r>
          </w:p>
        </w:tc>
        <w:tc>
          <w:tcPr>
            <w:tcW w:w="1238" w:type="dxa"/>
            <w:tcBorders>
              <w:top w:val="single" w:sz="2" w:space="0" w:color="000000"/>
              <w:left w:val="single" w:sz="2"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Сентябрь</w:t>
            </w:r>
          </w:p>
        </w:tc>
        <w:tc>
          <w:tcPr>
            <w:tcW w:w="1568" w:type="dxa"/>
            <w:tcBorders>
              <w:top w:val="single" w:sz="2" w:space="0" w:color="000000"/>
              <w:left w:val="single" w:sz="2" w:space="0" w:color="000000"/>
              <w:bottom w:val="single" w:sz="2"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2" w:space="0" w:color="000000"/>
              <w:left w:val="single" w:sz="2" w:space="0" w:color="000000"/>
              <w:bottom w:val="single" w:sz="2"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2" w:space="0" w:color="000000"/>
              <w:left w:val="single" w:sz="2" w:space="0" w:color="000000"/>
              <w:bottom w:val="single" w:sz="2"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2" w:space="0" w:color="000000"/>
              <w:left w:val="single" w:sz="2" w:space="0" w:color="000000"/>
              <w:bottom w:val="single" w:sz="2" w:space="0" w:color="000000"/>
            </w:tcBorders>
            <w:shd w:val="clear" w:color="auto" w:fill="auto"/>
          </w:tcPr>
          <w:p w:rsidR="001A2EFE" w:rsidRPr="001E5B12" w:rsidRDefault="001A2EFE" w:rsidP="001A2EFE">
            <w:pPr>
              <w:rPr>
                <w:sz w:val="22"/>
                <w:szCs w:val="22"/>
              </w:rPr>
            </w:pPr>
            <w:r w:rsidRPr="001E5B12">
              <w:rPr>
                <w:sz w:val="22"/>
                <w:szCs w:val="22"/>
              </w:rPr>
              <w:t>Работа двухтактного двигателя. Параметры двигателя.</w:t>
            </w:r>
          </w:p>
        </w:tc>
        <w:tc>
          <w:tcPr>
            <w:tcW w:w="1519" w:type="dxa"/>
            <w:tcBorders>
              <w:top w:val="single" w:sz="2" w:space="0" w:color="000000"/>
              <w:left w:val="single" w:sz="2" w:space="0" w:color="000000"/>
              <w:bottom w:val="single" w:sz="2" w:space="0" w:color="000000"/>
              <w:right w:val="single" w:sz="2"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Сентябрь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Судейство. Работа ГСК.</w:t>
            </w:r>
            <w:r w:rsidR="00CB07B1" w:rsidRPr="001E5B12">
              <w:rPr>
                <w:sz w:val="22"/>
                <w:szCs w:val="22"/>
              </w:rPr>
              <w:t xml:space="preserve"> Гимн РТ.</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Сентябрь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Физическая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ОФП: Упражнения на велосипеде.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Сентябрь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ПДД: игра «Дорожные знаки»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7</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Сентябрь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Физическая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ОФП: футбол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Наблюдение</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8</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Сентябрь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Спортивно-</w:t>
            </w:r>
            <w:r w:rsidRPr="001E5B12">
              <w:rPr>
                <w:sz w:val="22"/>
                <w:szCs w:val="22"/>
              </w:rPr>
              <w:lastRenderedPageBreak/>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lastRenderedPageBreak/>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 xml:space="preserve">Подготовка техники Вождение: прохождение S-образных и </w:t>
            </w:r>
            <w:r w:rsidRPr="001E5B12">
              <w:rPr>
                <w:sz w:val="22"/>
                <w:szCs w:val="22"/>
              </w:rPr>
              <w:lastRenderedPageBreak/>
              <w:t>сочлененных поворотов.</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lastRenderedPageBreak/>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lastRenderedPageBreak/>
              <w:t>9</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2" w:space="0" w:color="000000"/>
            </w:tcBorders>
            <w:shd w:val="clear" w:color="auto" w:fill="auto"/>
          </w:tcPr>
          <w:p w:rsidR="001A2EFE" w:rsidRPr="001E5B12" w:rsidRDefault="001A2EFE" w:rsidP="001A2EFE">
            <w:pPr>
              <w:rPr>
                <w:sz w:val="22"/>
                <w:szCs w:val="22"/>
              </w:rPr>
            </w:pPr>
            <w:r w:rsidRPr="001E5B12">
              <w:rPr>
                <w:sz w:val="22"/>
                <w:szCs w:val="22"/>
              </w:rPr>
              <w:t>Вождение: прохождение S-образных и сочлененных поворотов.</w:t>
            </w:r>
          </w:p>
        </w:tc>
        <w:tc>
          <w:tcPr>
            <w:tcW w:w="1519" w:type="dxa"/>
            <w:tcBorders>
              <w:top w:val="single" w:sz="4" w:space="0" w:color="000000"/>
              <w:left w:val="single" w:sz="4" w:space="0" w:color="000000"/>
              <w:bottom w:val="single" w:sz="2"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2"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10</w:t>
            </w:r>
          </w:p>
        </w:tc>
        <w:tc>
          <w:tcPr>
            <w:tcW w:w="1238" w:type="dxa"/>
            <w:tcBorders>
              <w:top w:val="single" w:sz="2"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2"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Тактическая подготовка</w:t>
            </w:r>
          </w:p>
        </w:tc>
        <w:tc>
          <w:tcPr>
            <w:tcW w:w="1304" w:type="dxa"/>
            <w:tcBorders>
              <w:top w:val="single" w:sz="2"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2"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2"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Цели и задачи. Спортивная гигиена</w:t>
            </w:r>
          </w:p>
        </w:tc>
        <w:tc>
          <w:tcPr>
            <w:tcW w:w="1519" w:type="dxa"/>
            <w:tcBorders>
              <w:top w:val="single" w:sz="2"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11</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ПДД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ПДД: значение дорожных знаков для пешеходов и водителей.  Типы продувок</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12</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Типы продувок</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13</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Физическая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СФП: Упражнения на велосипеде.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14</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15</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ПДД: дорожная разметка</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16</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Физическая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ОФП: Упражнения на велосипеде.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17</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Вождение: влияние на управляемость погодных условий.</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18</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Октябрь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 влияние на управляемость погодных условий.</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19</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Ноябрь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Судейские документы.</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20</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Ноябрь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ПДД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ПДД: дорожная разметка. Кривошипно-шатунный механизм</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trHeight w:val="410"/>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21</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Ноябрь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Кривошипно-шатунный механизм</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386"/>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22</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Ноябрь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Физическая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СФП: упражнения на координацию Подготовка техники</w:t>
            </w:r>
            <w:r w:rsidR="002036CF">
              <w:rPr>
                <w:b w:val="0"/>
                <w:sz w:val="22"/>
                <w:szCs w:val="22"/>
              </w:rPr>
              <w:t>. ОТ</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386"/>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23</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Ноябрь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Классификация и технические требования</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37"/>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lastRenderedPageBreak/>
              <w:t>24</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Ноябрь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Классификация и технические требования. ПДД: перекрестки.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37"/>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25</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Ноябрь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26</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Ноябрь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Физическая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ОФП: бег с ходьбой. 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27</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Декабрь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28</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Декабрь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29</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Декабрь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ПДД Физическая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ПДД: перекрестки и правила перехода проезжей части. ОФП: лыжная подготовка.</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30</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Декабрь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 Физическая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ОФП: лыжная подготовка. Техника Безопасности во время тренировок и соревнований.</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31</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Декабрь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32</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Декабрь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 Зачет</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этапный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33</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Декабрь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 зачет ПДД: светофор, виды светофоров.</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Зачет</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34</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Декабрь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Подбор и замена поршневых колец</w:t>
            </w:r>
            <w:r w:rsidR="002036CF">
              <w:rPr>
                <w:b w:val="0"/>
                <w:sz w:val="22"/>
                <w:szCs w:val="22"/>
              </w:rPr>
              <w:t>. ОТ</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35</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Январь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Подбор и замена поршневых колец Техника безопасности.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373"/>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36</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Январь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37</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Январь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Классификация и технические требования. ПДД: правила поведения на улице и в транспорте.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38</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2"/>
              <w:rPr>
                <w:b w:val="0"/>
                <w:sz w:val="22"/>
                <w:szCs w:val="22"/>
              </w:rPr>
            </w:pPr>
            <w:r w:rsidRPr="001E5B12">
              <w:rPr>
                <w:b w:val="0"/>
                <w:sz w:val="22"/>
                <w:szCs w:val="22"/>
              </w:rPr>
              <w:t>Январь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ПДД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ПДД: правила поведения на улице и в транспорте.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293"/>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39</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Февраль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Физическая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СФП: упражнения на развитие силы.</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lastRenderedPageBreak/>
              <w:t>40</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Февраль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41</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Февраль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385"/>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42</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Февраль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ПДД: Сигналы регулировщика.</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43</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Февраль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Тактическая подготовка 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Экология.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44</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Февраль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Вождение: особенности зимних гонок.</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 xml:space="preserve">Визуальный </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45</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Февраль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 особенности зимних гонок.</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46</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Февраль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Электрооборудование карта</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47</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Март</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Электрооборудование карта.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48</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Март</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ПДД: предупредительные сигналы.</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49</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Март</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50</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Март</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Установка поворотных кулаков</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51</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Март</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Установка поворотных кулаков.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52</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Март</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ПДД: регулируемые и нерегулируемые перекрестки.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53</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Март</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54</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Март</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Физическая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ОФП: прыжки в высоту. Замена сальников и подшипников</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55</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Замена сальников и подшипников</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56</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ПДД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ПДД: расположение транспортных средств на проезжей части. Подготовка техники</w:t>
            </w:r>
            <w:r w:rsidR="002036CF">
              <w:rPr>
                <w:b w:val="0"/>
                <w:sz w:val="22"/>
                <w:szCs w:val="22"/>
              </w:rPr>
              <w:t>. ОТ</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lastRenderedPageBreak/>
              <w:t>57</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58</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59</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Смазка и техническое обслуживание карта.</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60</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ПДД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ПДД: расположение транспортных средств на проезжей части. Тактика подготовки к соревнованиям.</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61</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 Физическая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Тактика подготовки к соревнованиям. СФП. Упражнения на велосипеде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62</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63</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 Правила поведения на трассе соревнования.</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64</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Апрель</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Правила поведения на трассе соревнования. ПДД: начало движения и маневрирование.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65</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Май</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66</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Май</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Физическая подготовка 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ОФП: упражнения с гантелями. 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67</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Май</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68</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Май</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Лекция</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Подбор соотношения звезд.</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Устный опрос</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69</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Май</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pStyle w:val="5"/>
              <w:rPr>
                <w:b w:val="0"/>
                <w:sz w:val="22"/>
                <w:szCs w:val="22"/>
              </w:rPr>
            </w:pPr>
            <w:r w:rsidRPr="001E5B12">
              <w:rPr>
                <w:b w:val="0"/>
                <w:sz w:val="22"/>
                <w:szCs w:val="22"/>
              </w:rPr>
              <w:t>Подбор соотношения звезд. Подготовка техники</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70</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Май</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ПДД</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ПДД: обгон автомобиля.</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71</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Май</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Техническая подготовка Физическая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Подготовка техники к хранению. СФП. Упражнения на выносливость.</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Контроль операций</w:t>
            </w:r>
          </w:p>
        </w:tc>
      </w:tr>
      <w:tr w:rsidR="001A2EFE" w:rsidRPr="001E5B12" w:rsidTr="001A2EFE">
        <w:trPr>
          <w:cantSplit/>
          <w:trHeight w:val="494"/>
        </w:trPr>
        <w:tc>
          <w:tcPr>
            <w:tcW w:w="539"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72</w:t>
            </w:r>
          </w:p>
        </w:tc>
        <w:tc>
          <w:tcPr>
            <w:tcW w:w="123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Май</w:t>
            </w:r>
          </w:p>
        </w:tc>
        <w:tc>
          <w:tcPr>
            <w:tcW w:w="1568"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Спортивно-техническая подготовка</w:t>
            </w:r>
          </w:p>
        </w:tc>
        <w:tc>
          <w:tcPr>
            <w:tcW w:w="1304"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Практика</w:t>
            </w:r>
          </w:p>
        </w:tc>
        <w:tc>
          <w:tcPr>
            <w:tcW w:w="667"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jc w:val="center"/>
              <w:rPr>
                <w:sz w:val="22"/>
                <w:szCs w:val="22"/>
              </w:rPr>
            </w:pPr>
            <w:r w:rsidRPr="001E5B12">
              <w:rPr>
                <w:sz w:val="22"/>
                <w:szCs w:val="22"/>
              </w:rPr>
              <w:t>2</w:t>
            </w:r>
          </w:p>
        </w:tc>
        <w:tc>
          <w:tcPr>
            <w:tcW w:w="2736" w:type="dxa"/>
            <w:tcBorders>
              <w:top w:val="single" w:sz="4" w:space="0" w:color="000000"/>
              <w:left w:val="single" w:sz="4" w:space="0" w:color="000000"/>
              <w:bottom w:val="single" w:sz="4" w:space="0" w:color="000000"/>
            </w:tcBorders>
            <w:shd w:val="clear" w:color="auto" w:fill="auto"/>
          </w:tcPr>
          <w:p w:rsidR="001A2EFE" w:rsidRPr="001E5B12" w:rsidRDefault="001A2EFE" w:rsidP="001A2EFE">
            <w:pPr>
              <w:rPr>
                <w:sz w:val="22"/>
                <w:szCs w:val="22"/>
              </w:rPr>
            </w:pPr>
            <w:r w:rsidRPr="001E5B12">
              <w:rPr>
                <w:sz w:val="22"/>
                <w:szCs w:val="22"/>
              </w:rPr>
              <w:t>Вождение. Подготовка техники к хранению.</w:t>
            </w:r>
          </w:p>
        </w:tc>
        <w:tc>
          <w:tcPr>
            <w:tcW w:w="1519" w:type="dxa"/>
            <w:tcBorders>
              <w:top w:val="single" w:sz="4" w:space="0" w:color="000000"/>
              <w:left w:val="single" w:sz="4" w:space="0" w:color="000000"/>
              <w:bottom w:val="single" w:sz="4" w:space="0" w:color="000000"/>
              <w:right w:val="single" w:sz="4" w:space="0" w:color="000000"/>
            </w:tcBorders>
            <w:shd w:val="clear" w:color="auto" w:fill="auto"/>
          </w:tcPr>
          <w:p w:rsidR="001A2EFE" w:rsidRPr="001E5B12" w:rsidRDefault="001A2EFE" w:rsidP="001A2EFE">
            <w:pPr>
              <w:jc w:val="center"/>
              <w:rPr>
                <w:sz w:val="22"/>
                <w:szCs w:val="22"/>
              </w:rPr>
            </w:pPr>
            <w:r w:rsidRPr="001E5B12">
              <w:rPr>
                <w:sz w:val="22"/>
                <w:szCs w:val="22"/>
              </w:rPr>
              <w:t>Визуальный</w:t>
            </w:r>
          </w:p>
        </w:tc>
      </w:tr>
    </w:tbl>
    <w:p w:rsidR="001A2EFE" w:rsidRPr="001E5B12" w:rsidRDefault="001A2EFE">
      <w:pPr>
        <w:jc w:val="both"/>
        <w:rPr>
          <w:sz w:val="22"/>
          <w:szCs w:val="22"/>
        </w:rPr>
      </w:pPr>
    </w:p>
    <w:p w:rsidR="00C97409" w:rsidRPr="001E5B12" w:rsidRDefault="00C97409">
      <w:pPr>
        <w:spacing w:line="360" w:lineRule="auto"/>
        <w:jc w:val="both"/>
      </w:pPr>
      <w:r w:rsidRPr="001E5B12">
        <w:t xml:space="preserve">                                      </w:t>
      </w:r>
      <w:r w:rsidR="00AF652D" w:rsidRPr="001E5B12">
        <w:t xml:space="preserve">      </w:t>
      </w:r>
      <w:r w:rsidRPr="001E5B12">
        <w:t xml:space="preserve"> 3 год обучения</w:t>
      </w:r>
      <w:r w:rsidR="00AF652D" w:rsidRPr="001E5B12">
        <w:t xml:space="preserve"> (увеличенный вариант)</w:t>
      </w:r>
    </w:p>
    <w:tbl>
      <w:tblPr>
        <w:tblW w:w="5258" w:type="pct"/>
        <w:tblInd w:w="-176" w:type="dxa"/>
        <w:tblLayout w:type="fixed"/>
        <w:tblLook w:val="0000"/>
      </w:tblPr>
      <w:tblGrid>
        <w:gridCol w:w="710"/>
        <w:gridCol w:w="1275"/>
        <w:gridCol w:w="1560"/>
        <w:gridCol w:w="1275"/>
        <w:gridCol w:w="709"/>
        <w:gridCol w:w="2835"/>
        <w:gridCol w:w="1701"/>
      </w:tblGrid>
      <w:tr w:rsidR="00C97409"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lang w:val="en-US"/>
              </w:rPr>
              <w:t>N</w:t>
            </w:r>
            <w:r w:rsidRPr="001E5B12">
              <w:rPr>
                <w:sz w:val="22"/>
                <w:szCs w:val="22"/>
              </w:rPr>
              <w:t xml:space="preserve"> п/п</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Месяц</w:t>
            </w:r>
          </w:p>
        </w:tc>
        <w:tc>
          <w:tcPr>
            <w:tcW w:w="1560" w:type="dxa"/>
            <w:tcBorders>
              <w:top w:val="single" w:sz="4" w:space="0" w:color="000000"/>
              <w:left w:val="single" w:sz="4" w:space="0" w:color="000000"/>
              <w:bottom w:val="single" w:sz="4" w:space="0" w:color="000000"/>
            </w:tcBorders>
            <w:shd w:val="clear" w:color="auto" w:fill="auto"/>
          </w:tcPr>
          <w:p w:rsidR="00C97409" w:rsidRPr="001E5B12" w:rsidRDefault="00CD05DB">
            <w:pPr>
              <w:jc w:val="center"/>
              <w:rPr>
                <w:sz w:val="22"/>
                <w:szCs w:val="22"/>
              </w:rPr>
            </w:pPr>
            <w:r w:rsidRPr="001E5B12">
              <w:rPr>
                <w:sz w:val="22"/>
                <w:szCs w:val="22"/>
              </w:rPr>
              <w:t>Раздел</w:t>
            </w:r>
          </w:p>
        </w:tc>
        <w:tc>
          <w:tcPr>
            <w:tcW w:w="127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Форма занятия</w:t>
            </w:r>
          </w:p>
        </w:tc>
        <w:tc>
          <w:tcPr>
            <w:tcW w:w="709"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Кол-во часов</w:t>
            </w:r>
          </w:p>
        </w:tc>
        <w:tc>
          <w:tcPr>
            <w:tcW w:w="2835" w:type="dxa"/>
            <w:tcBorders>
              <w:top w:val="single" w:sz="4" w:space="0" w:color="000000"/>
              <w:left w:val="single" w:sz="4" w:space="0" w:color="000000"/>
              <w:bottom w:val="single" w:sz="4" w:space="0" w:color="000000"/>
            </w:tcBorders>
            <w:shd w:val="clear" w:color="auto" w:fill="auto"/>
          </w:tcPr>
          <w:p w:rsidR="00C97409" w:rsidRPr="001E5B12" w:rsidRDefault="00C97409">
            <w:pPr>
              <w:jc w:val="center"/>
              <w:rPr>
                <w:sz w:val="22"/>
                <w:szCs w:val="22"/>
              </w:rPr>
            </w:pPr>
            <w:r w:rsidRPr="001E5B12">
              <w:rPr>
                <w:sz w:val="22"/>
                <w:szCs w:val="22"/>
              </w:rPr>
              <w:t>Тема занятия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97409" w:rsidRPr="001E5B12" w:rsidRDefault="00C97409">
            <w:pPr>
              <w:jc w:val="center"/>
              <w:rPr>
                <w:sz w:val="22"/>
                <w:szCs w:val="22"/>
              </w:rPr>
            </w:pPr>
            <w:r w:rsidRPr="001E5B12">
              <w:rPr>
                <w:sz w:val="22"/>
                <w:szCs w:val="22"/>
              </w:rPr>
              <w:t>Форма контроля</w:t>
            </w:r>
          </w:p>
        </w:tc>
      </w:tr>
      <w:tr w:rsidR="00413E6D"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1</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Сентябрь</w:t>
            </w:r>
          </w:p>
        </w:tc>
        <w:tc>
          <w:tcPr>
            <w:tcW w:w="1560" w:type="dxa"/>
            <w:tcBorders>
              <w:top w:val="single" w:sz="4" w:space="0" w:color="000000"/>
              <w:left w:val="single" w:sz="4" w:space="0" w:color="000000"/>
              <w:bottom w:val="single" w:sz="4" w:space="0" w:color="000000"/>
            </w:tcBorders>
            <w:shd w:val="clear" w:color="auto" w:fill="auto"/>
          </w:tcPr>
          <w:p w:rsidR="00413E6D" w:rsidRPr="001E5B12" w:rsidRDefault="00413E6D" w:rsidP="00D539D7">
            <w:pPr>
              <w:rPr>
                <w:sz w:val="22"/>
                <w:szCs w:val="22"/>
              </w:rPr>
            </w:pPr>
            <w:r w:rsidRPr="001E5B12">
              <w:rPr>
                <w:sz w:val="22"/>
                <w:szCs w:val="22"/>
              </w:rPr>
              <w:t xml:space="preserve">Техническая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413E6D" w:rsidRPr="001E5B12" w:rsidRDefault="00413E6D">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413E6D" w:rsidRPr="001E5B12" w:rsidRDefault="002036CF" w:rsidP="006E08EF">
            <w:pPr>
              <w:rPr>
                <w:sz w:val="22"/>
                <w:szCs w:val="22"/>
              </w:rPr>
            </w:pPr>
            <w:r>
              <w:rPr>
                <w:sz w:val="22"/>
                <w:szCs w:val="22"/>
              </w:rPr>
              <w:t>Охрана труда</w:t>
            </w:r>
            <w:r w:rsidR="00413E6D" w:rsidRPr="001E5B12">
              <w:rPr>
                <w:sz w:val="22"/>
                <w:szCs w:val="22"/>
              </w:rPr>
              <w:t xml:space="preserve">. Гимн РФ. </w:t>
            </w:r>
            <w:r w:rsidR="00DE483F" w:rsidRPr="001E5B12">
              <w:rPr>
                <w:sz w:val="22"/>
                <w:szCs w:val="22"/>
              </w:rPr>
              <w:t>Гимн РТ.</w:t>
            </w:r>
            <w:r w:rsidR="00DE483F">
              <w:rPr>
                <w:sz w:val="22"/>
                <w:szCs w:val="22"/>
              </w:rPr>
              <w:t xml:space="preserve"> </w:t>
            </w:r>
            <w:r w:rsidR="00413E6D" w:rsidRPr="001E5B12">
              <w:rPr>
                <w:sz w:val="22"/>
                <w:szCs w:val="22"/>
              </w:rPr>
              <w:t>Подготовка техники</w:t>
            </w:r>
            <w:r w:rsidR="00DE483F">
              <w:rPr>
                <w:sz w:val="22"/>
                <w:szCs w:val="22"/>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3E6D" w:rsidRPr="001E5B12" w:rsidRDefault="00413E6D" w:rsidP="006E08EF">
            <w:pPr>
              <w:jc w:val="center"/>
              <w:rPr>
                <w:sz w:val="22"/>
                <w:szCs w:val="22"/>
              </w:rPr>
            </w:pPr>
            <w:r w:rsidRPr="001E5B12">
              <w:rPr>
                <w:sz w:val="22"/>
                <w:szCs w:val="22"/>
              </w:rPr>
              <w:t>Устный опрос Визуальный контроль</w:t>
            </w:r>
          </w:p>
        </w:tc>
      </w:tr>
      <w:tr w:rsidR="00413E6D" w:rsidRPr="001E5B12" w:rsidTr="00413E6D">
        <w:trPr>
          <w:trHeight w:val="410"/>
        </w:trPr>
        <w:tc>
          <w:tcPr>
            <w:tcW w:w="710" w:type="dxa"/>
            <w:tcBorders>
              <w:top w:val="single" w:sz="2" w:space="0" w:color="000000"/>
              <w:left w:val="single" w:sz="2" w:space="0" w:color="000000"/>
              <w:bottom w:val="single" w:sz="4" w:space="0" w:color="000000"/>
            </w:tcBorders>
            <w:shd w:val="clear" w:color="auto" w:fill="auto"/>
          </w:tcPr>
          <w:p w:rsidR="00413E6D" w:rsidRPr="001E5B12" w:rsidRDefault="00413E6D" w:rsidP="000D1C6A">
            <w:pPr>
              <w:rPr>
                <w:sz w:val="22"/>
                <w:szCs w:val="22"/>
              </w:rPr>
            </w:pPr>
            <w:r w:rsidRPr="001E5B12">
              <w:rPr>
                <w:sz w:val="22"/>
                <w:szCs w:val="22"/>
              </w:rPr>
              <w:t>2</w:t>
            </w:r>
          </w:p>
        </w:tc>
        <w:tc>
          <w:tcPr>
            <w:tcW w:w="1275" w:type="dxa"/>
            <w:tcBorders>
              <w:top w:val="single" w:sz="2" w:space="0" w:color="000000"/>
              <w:left w:val="single" w:sz="2" w:space="0" w:color="000000"/>
              <w:bottom w:val="single" w:sz="4" w:space="0" w:color="000000"/>
            </w:tcBorders>
            <w:shd w:val="clear" w:color="auto" w:fill="auto"/>
          </w:tcPr>
          <w:p w:rsidR="00413E6D" w:rsidRPr="001E5B12" w:rsidRDefault="00413E6D" w:rsidP="000D1C6A">
            <w:pPr>
              <w:rPr>
                <w:sz w:val="22"/>
                <w:szCs w:val="22"/>
              </w:rPr>
            </w:pPr>
            <w:r w:rsidRPr="001E5B12">
              <w:rPr>
                <w:sz w:val="22"/>
                <w:szCs w:val="22"/>
              </w:rPr>
              <w:t>Сентябрь</w:t>
            </w:r>
          </w:p>
        </w:tc>
        <w:tc>
          <w:tcPr>
            <w:tcW w:w="1560" w:type="dxa"/>
            <w:tcBorders>
              <w:top w:val="single" w:sz="2" w:space="0" w:color="000000"/>
              <w:left w:val="single" w:sz="2" w:space="0" w:color="000000"/>
              <w:bottom w:val="single" w:sz="2" w:space="0" w:color="000000"/>
            </w:tcBorders>
            <w:shd w:val="clear" w:color="auto" w:fill="auto"/>
          </w:tcPr>
          <w:p w:rsidR="00413E6D" w:rsidRPr="001E5B12" w:rsidRDefault="00413E6D" w:rsidP="000D1C6A">
            <w:pPr>
              <w:rPr>
                <w:sz w:val="22"/>
                <w:szCs w:val="22"/>
              </w:rPr>
            </w:pPr>
            <w:r w:rsidRPr="001E5B12">
              <w:rPr>
                <w:sz w:val="22"/>
                <w:szCs w:val="22"/>
              </w:rPr>
              <w:t>Спортивно-техническая подготовка</w:t>
            </w:r>
          </w:p>
        </w:tc>
        <w:tc>
          <w:tcPr>
            <w:tcW w:w="1275" w:type="dxa"/>
            <w:tcBorders>
              <w:top w:val="single" w:sz="2" w:space="0" w:color="000000"/>
              <w:left w:val="single" w:sz="2" w:space="0" w:color="000000"/>
              <w:bottom w:val="single" w:sz="2" w:space="0" w:color="000000"/>
            </w:tcBorders>
            <w:shd w:val="clear" w:color="auto" w:fill="auto"/>
          </w:tcPr>
          <w:p w:rsidR="00413E6D" w:rsidRPr="001E5B12" w:rsidRDefault="00413E6D" w:rsidP="006E08EF">
            <w:pPr>
              <w:rPr>
                <w:sz w:val="22"/>
                <w:szCs w:val="22"/>
              </w:rPr>
            </w:pPr>
            <w:r w:rsidRPr="001E5B12">
              <w:rPr>
                <w:sz w:val="22"/>
                <w:szCs w:val="22"/>
              </w:rPr>
              <w:t>Лекция Практика</w:t>
            </w:r>
          </w:p>
        </w:tc>
        <w:tc>
          <w:tcPr>
            <w:tcW w:w="709" w:type="dxa"/>
            <w:tcBorders>
              <w:top w:val="single" w:sz="2" w:space="0" w:color="000000"/>
              <w:left w:val="single" w:sz="2" w:space="0" w:color="000000"/>
              <w:bottom w:val="single" w:sz="2"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2" w:space="0" w:color="000000"/>
              <w:left w:val="single" w:sz="2" w:space="0" w:color="000000"/>
              <w:bottom w:val="single" w:sz="2" w:space="0" w:color="000000"/>
            </w:tcBorders>
            <w:shd w:val="clear" w:color="auto" w:fill="auto"/>
          </w:tcPr>
          <w:p w:rsidR="00413E6D" w:rsidRPr="001E5B12" w:rsidRDefault="00413E6D" w:rsidP="00DE483F">
            <w:pPr>
              <w:rPr>
                <w:sz w:val="22"/>
                <w:szCs w:val="22"/>
              </w:rPr>
            </w:pPr>
            <w:r w:rsidRPr="001E5B12">
              <w:rPr>
                <w:sz w:val="22"/>
                <w:szCs w:val="22"/>
              </w:rPr>
              <w:t>Техника безопасности. Вождение.</w:t>
            </w:r>
            <w:r w:rsidR="00DE483F" w:rsidRPr="001E5B12">
              <w:rPr>
                <w:sz w:val="22"/>
                <w:szCs w:val="22"/>
              </w:rPr>
              <w:t xml:space="preserve"> </w:t>
            </w:r>
          </w:p>
        </w:tc>
        <w:tc>
          <w:tcPr>
            <w:tcW w:w="1701" w:type="dxa"/>
            <w:tcBorders>
              <w:top w:val="single" w:sz="2" w:space="0" w:color="000000"/>
              <w:left w:val="single" w:sz="2" w:space="0" w:color="000000"/>
              <w:bottom w:val="single" w:sz="2" w:space="0" w:color="000000"/>
              <w:right w:val="single" w:sz="2" w:space="0" w:color="000000"/>
            </w:tcBorders>
            <w:shd w:val="clear" w:color="auto" w:fill="auto"/>
          </w:tcPr>
          <w:p w:rsidR="00413E6D" w:rsidRPr="001E5B12" w:rsidRDefault="00413E6D" w:rsidP="000D1C6A">
            <w:pPr>
              <w:jc w:val="center"/>
              <w:rPr>
                <w:sz w:val="22"/>
                <w:szCs w:val="22"/>
              </w:rPr>
            </w:pPr>
            <w:r w:rsidRPr="001E5B12">
              <w:rPr>
                <w:sz w:val="22"/>
                <w:szCs w:val="22"/>
              </w:rPr>
              <w:t>Устный опрос Визуальный контроль</w:t>
            </w:r>
          </w:p>
        </w:tc>
      </w:tr>
      <w:tr w:rsidR="00413E6D" w:rsidRPr="001E5B12" w:rsidTr="00413E6D">
        <w:trPr>
          <w:trHeight w:val="410"/>
        </w:trPr>
        <w:tc>
          <w:tcPr>
            <w:tcW w:w="710" w:type="dxa"/>
            <w:tcBorders>
              <w:top w:val="single" w:sz="2" w:space="0" w:color="000000"/>
              <w:left w:val="single" w:sz="2" w:space="0" w:color="000000"/>
              <w:bottom w:val="single" w:sz="4" w:space="0" w:color="000000"/>
            </w:tcBorders>
            <w:shd w:val="clear" w:color="auto" w:fill="auto"/>
          </w:tcPr>
          <w:p w:rsidR="00413E6D" w:rsidRPr="001E5B12" w:rsidRDefault="00413E6D">
            <w:pPr>
              <w:rPr>
                <w:sz w:val="22"/>
                <w:szCs w:val="22"/>
              </w:rPr>
            </w:pPr>
            <w:r w:rsidRPr="001E5B12">
              <w:rPr>
                <w:sz w:val="22"/>
                <w:szCs w:val="22"/>
              </w:rPr>
              <w:t>3</w:t>
            </w:r>
          </w:p>
        </w:tc>
        <w:tc>
          <w:tcPr>
            <w:tcW w:w="1275" w:type="dxa"/>
            <w:tcBorders>
              <w:top w:val="single" w:sz="2" w:space="0" w:color="000000"/>
              <w:left w:val="single" w:sz="2" w:space="0" w:color="000000"/>
              <w:bottom w:val="single" w:sz="4" w:space="0" w:color="000000"/>
            </w:tcBorders>
            <w:shd w:val="clear" w:color="auto" w:fill="auto"/>
          </w:tcPr>
          <w:p w:rsidR="00413E6D" w:rsidRPr="001E5B12" w:rsidRDefault="00413E6D">
            <w:pPr>
              <w:rPr>
                <w:sz w:val="22"/>
                <w:szCs w:val="22"/>
              </w:rPr>
            </w:pPr>
            <w:r w:rsidRPr="001E5B12">
              <w:rPr>
                <w:sz w:val="22"/>
                <w:szCs w:val="22"/>
              </w:rPr>
              <w:t>Сентябрь</w:t>
            </w:r>
          </w:p>
        </w:tc>
        <w:tc>
          <w:tcPr>
            <w:tcW w:w="1560" w:type="dxa"/>
            <w:tcBorders>
              <w:top w:val="single" w:sz="2" w:space="0" w:color="000000"/>
              <w:left w:val="single" w:sz="2" w:space="0" w:color="000000"/>
              <w:bottom w:val="single" w:sz="2" w:space="0" w:color="000000"/>
            </w:tcBorders>
            <w:shd w:val="clear" w:color="auto" w:fill="auto"/>
          </w:tcPr>
          <w:p w:rsidR="00413E6D" w:rsidRPr="001E5B12" w:rsidRDefault="00413E6D" w:rsidP="002A2FC3">
            <w:pPr>
              <w:rPr>
                <w:sz w:val="22"/>
                <w:szCs w:val="22"/>
              </w:rPr>
            </w:pPr>
            <w:r w:rsidRPr="001E5B12">
              <w:rPr>
                <w:sz w:val="22"/>
                <w:szCs w:val="22"/>
              </w:rPr>
              <w:t>Техническая подготовка</w:t>
            </w:r>
          </w:p>
        </w:tc>
        <w:tc>
          <w:tcPr>
            <w:tcW w:w="1275" w:type="dxa"/>
            <w:tcBorders>
              <w:top w:val="single" w:sz="2" w:space="0" w:color="000000"/>
              <w:left w:val="single" w:sz="2" w:space="0" w:color="000000"/>
              <w:bottom w:val="single" w:sz="2" w:space="0" w:color="000000"/>
            </w:tcBorders>
            <w:shd w:val="clear" w:color="auto" w:fill="auto"/>
          </w:tcPr>
          <w:p w:rsidR="00413E6D" w:rsidRPr="001E5B12" w:rsidRDefault="00413E6D" w:rsidP="006E08EF">
            <w:pPr>
              <w:rPr>
                <w:sz w:val="22"/>
                <w:szCs w:val="22"/>
              </w:rPr>
            </w:pPr>
            <w:r w:rsidRPr="001E5B12">
              <w:rPr>
                <w:sz w:val="22"/>
                <w:szCs w:val="22"/>
              </w:rPr>
              <w:t>Лекция Практика</w:t>
            </w:r>
          </w:p>
        </w:tc>
        <w:tc>
          <w:tcPr>
            <w:tcW w:w="709" w:type="dxa"/>
            <w:tcBorders>
              <w:top w:val="single" w:sz="2" w:space="0" w:color="000000"/>
              <w:left w:val="single" w:sz="2" w:space="0" w:color="000000"/>
              <w:bottom w:val="single" w:sz="2"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2" w:space="0" w:color="000000"/>
              <w:left w:val="single" w:sz="2" w:space="0" w:color="000000"/>
              <w:bottom w:val="single" w:sz="2" w:space="0" w:color="000000"/>
            </w:tcBorders>
            <w:shd w:val="clear" w:color="auto" w:fill="auto"/>
          </w:tcPr>
          <w:p w:rsidR="00413E6D" w:rsidRPr="001E5B12" w:rsidRDefault="00413E6D" w:rsidP="006E08EF">
            <w:pPr>
              <w:rPr>
                <w:sz w:val="22"/>
                <w:szCs w:val="22"/>
              </w:rPr>
            </w:pPr>
            <w:r w:rsidRPr="001E5B12">
              <w:rPr>
                <w:sz w:val="22"/>
                <w:szCs w:val="22"/>
              </w:rPr>
              <w:t>ПДД: дорожная разметка. Подготовка техники</w:t>
            </w:r>
          </w:p>
        </w:tc>
        <w:tc>
          <w:tcPr>
            <w:tcW w:w="1701" w:type="dxa"/>
            <w:tcBorders>
              <w:top w:val="single" w:sz="2" w:space="0" w:color="000000"/>
              <w:left w:val="single" w:sz="2" w:space="0" w:color="000000"/>
              <w:bottom w:val="single" w:sz="2" w:space="0" w:color="000000"/>
              <w:right w:val="single" w:sz="2" w:space="0" w:color="000000"/>
            </w:tcBorders>
            <w:shd w:val="clear" w:color="auto" w:fill="auto"/>
          </w:tcPr>
          <w:p w:rsidR="00413E6D" w:rsidRPr="001E5B12" w:rsidRDefault="00413E6D" w:rsidP="006E08EF">
            <w:pPr>
              <w:jc w:val="center"/>
              <w:rPr>
                <w:sz w:val="22"/>
                <w:szCs w:val="22"/>
              </w:rPr>
            </w:pPr>
            <w:r w:rsidRPr="001E5B12">
              <w:rPr>
                <w:sz w:val="22"/>
                <w:szCs w:val="22"/>
              </w:rPr>
              <w:t>Устный опрос Визуальный контроль</w:t>
            </w:r>
          </w:p>
        </w:tc>
      </w:tr>
      <w:tr w:rsidR="00413E6D" w:rsidRPr="001E5B12" w:rsidTr="00413E6D">
        <w:trPr>
          <w:trHeight w:val="410"/>
        </w:trPr>
        <w:tc>
          <w:tcPr>
            <w:tcW w:w="710" w:type="dxa"/>
            <w:tcBorders>
              <w:top w:val="single" w:sz="2" w:space="0" w:color="000000"/>
              <w:left w:val="single" w:sz="2" w:space="0" w:color="000000"/>
              <w:bottom w:val="single" w:sz="4" w:space="0" w:color="000000"/>
            </w:tcBorders>
            <w:shd w:val="clear" w:color="auto" w:fill="auto"/>
          </w:tcPr>
          <w:p w:rsidR="00413E6D" w:rsidRPr="001E5B12" w:rsidRDefault="00413E6D">
            <w:pPr>
              <w:rPr>
                <w:sz w:val="22"/>
                <w:szCs w:val="22"/>
              </w:rPr>
            </w:pPr>
            <w:r w:rsidRPr="001E5B12">
              <w:rPr>
                <w:sz w:val="22"/>
                <w:szCs w:val="22"/>
              </w:rPr>
              <w:t>4</w:t>
            </w:r>
          </w:p>
        </w:tc>
        <w:tc>
          <w:tcPr>
            <w:tcW w:w="1275" w:type="dxa"/>
            <w:tcBorders>
              <w:top w:val="single" w:sz="2" w:space="0" w:color="000000"/>
              <w:left w:val="single" w:sz="2" w:space="0" w:color="000000"/>
              <w:bottom w:val="single" w:sz="4" w:space="0" w:color="000000"/>
            </w:tcBorders>
            <w:shd w:val="clear" w:color="auto" w:fill="auto"/>
          </w:tcPr>
          <w:p w:rsidR="00413E6D" w:rsidRPr="001E5B12" w:rsidRDefault="00413E6D">
            <w:pPr>
              <w:rPr>
                <w:sz w:val="22"/>
                <w:szCs w:val="22"/>
              </w:rPr>
            </w:pPr>
            <w:r w:rsidRPr="001E5B12">
              <w:rPr>
                <w:sz w:val="22"/>
                <w:szCs w:val="22"/>
              </w:rPr>
              <w:t>Сентябрь</w:t>
            </w:r>
          </w:p>
        </w:tc>
        <w:tc>
          <w:tcPr>
            <w:tcW w:w="1560" w:type="dxa"/>
            <w:tcBorders>
              <w:top w:val="single" w:sz="2" w:space="0" w:color="000000"/>
              <w:left w:val="single" w:sz="2" w:space="0" w:color="000000"/>
              <w:bottom w:val="single" w:sz="2" w:space="0" w:color="000000"/>
            </w:tcBorders>
            <w:shd w:val="clear" w:color="auto" w:fill="auto"/>
          </w:tcPr>
          <w:p w:rsidR="00413E6D" w:rsidRPr="001E5B12" w:rsidRDefault="00413E6D">
            <w:pPr>
              <w:rPr>
                <w:sz w:val="22"/>
                <w:szCs w:val="22"/>
              </w:rPr>
            </w:pPr>
            <w:r w:rsidRPr="001E5B12">
              <w:rPr>
                <w:sz w:val="22"/>
                <w:szCs w:val="22"/>
              </w:rPr>
              <w:t>Техническая подготовка</w:t>
            </w:r>
          </w:p>
        </w:tc>
        <w:tc>
          <w:tcPr>
            <w:tcW w:w="1275" w:type="dxa"/>
            <w:tcBorders>
              <w:top w:val="single" w:sz="2" w:space="0" w:color="000000"/>
              <w:left w:val="single" w:sz="2" w:space="0" w:color="000000"/>
              <w:bottom w:val="single" w:sz="2" w:space="0" w:color="000000"/>
            </w:tcBorders>
            <w:shd w:val="clear" w:color="auto" w:fill="auto"/>
          </w:tcPr>
          <w:p w:rsidR="00413E6D" w:rsidRPr="001E5B12" w:rsidRDefault="00413E6D" w:rsidP="006E08EF">
            <w:pPr>
              <w:rPr>
                <w:sz w:val="22"/>
                <w:szCs w:val="22"/>
              </w:rPr>
            </w:pPr>
            <w:r w:rsidRPr="001E5B12">
              <w:rPr>
                <w:sz w:val="22"/>
                <w:szCs w:val="22"/>
              </w:rPr>
              <w:t>Практика</w:t>
            </w:r>
          </w:p>
        </w:tc>
        <w:tc>
          <w:tcPr>
            <w:tcW w:w="709" w:type="dxa"/>
            <w:tcBorders>
              <w:top w:val="single" w:sz="2" w:space="0" w:color="000000"/>
              <w:left w:val="single" w:sz="2" w:space="0" w:color="000000"/>
              <w:bottom w:val="single" w:sz="2"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2" w:space="0" w:color="000000"/>
              <w:left w:val="single" w:sz="2" w:space="0" w:color="000000"/>
              <w:bottom w:val="single" w:sz="2" w:space="0" w:color="000000"/>
            </w:tcBorders>
            <w:shd w:val="clear" w:color="auto" w:fill="auto"/>
          </w:tcPr>
          <w:p w:rsidR="00413E6D" w:rsidRPr="001E5B12" w:rsidRDefault="00413E6D" w:rsidP="006E08EF">
            <w:pPr>
              <w:rPr>
                <w:sz w:val="22"/>
                <w:szCs w:val="22"/>
              </w:rPr>
            </w:pPr>
            <w:r w:rsidRPr="001E5B12">
              <w:rPr>
                <w:sz w:val="22"/>
                <w:szCs w:val="22"/>
              </w:rPr>
              <w:t>Вождение. СФП: упражнения на выносливость.</w:t>
            </w:r>
          </w:p>
        </w:tc>
        <w:tc>
          <w:tcPr>
            <w:tcW w:w="1701" w:type="dxa"/>
            <w:tcBorders>
              <w:top w:val="single" w:sz="2" w:space="0" w:color="000000"/>
              <w:left w:val="single" w:sz="2" w:space="0" w:color="000000"/>
              <w:bottom w:val="single" w:sz="2" w:space="0" w:color="000000"/>
              <w:right w:val="single" w:sz="2" w:space="0" w:color="000000"/>
            </w:tcBorders>
            <w:shd w:val="clear" w:color="auto" w:fill="auto"/>
          </w:tcPr>
          <w:p w:rsidR="00413E6D" w:rsidRPr="001E5B12" w:rsidRDefault="00413E6D">
            <w:pPr>
              <w:jc w:val="center"/>
              <w:rPr>
                <w:sz w:val="22"/>
                <w:szCs w:val="22"/>
              </w:rPr>
            </w:pPr>
            <w:r w:rsidRPr="001E5B12">
              <w:rPr>
                <w:sz w:val="22"/>
                <w:szCs w:val="22"/>
              </w:rPr>
              <w:t>Визуальный контроль</w:t>
            </w:r>
          </w:p>
        </w:tc>
      </w:tr>
      <w:tr w:rsidR="00413E6D"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413E6D" w:rsidRPr="001E5B12" w:rsidRDefault="00413E6D" w:rsidP="000D1C6A">
            <w:pPr>
              <w:rPr>
                <w:sz w:val="22"/>
                <w:szCs w:val="22"/>
              </w:rPr>
            </w:pPr>
            <w:r w:rsidRPr="001E5B12">
              <w:rPr>
                <w:sz w:val="22"/>
                <w:szCs w:val="22"/>
              </w:rPr>
              <w:t>5</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rsidP="000D1C6A">
            <w:pPr>
              <w:rPr>
                <w:sz w:val="22"/>
                <w:szCs w:val="22"/>
              </w:rPr>
            </w:pPr>
            <w:r w:rsidRPr="001E5B12">
              <w:rPr>
                <w:sz w:val="22"/>
                <w:szCs w:val="22"/>
              </w:rPr>
              <w:t>Сентябрь</w:t>
            </w:r>
          </w:p>
        </w:tc>
        <w:tc>
          <w:tcPr>
            <w:tcW w:w="1560" w:type="dxa"/>
            <w:tcBorders>
              <w:top w:val="single" w:sz="4" w:space="0" w:color="000000"/>
              <w:left w:val="single" w:sz="4" w:space="0" w:color="000000"/>
              <w:bottom w:val="single" w:sz="4" w:space="0" w:color="000000"/>
            </w:tcBorders>
            <w:shd w:val="clear" w:color="auto" w:fill="auto"/>
          </w:tcPr>
          <w:p w:rsidR="00413E6D" w:rsidRPr="001E5B12" w:rsidRDefault="00413E6D" w:rsidP="000D1C6A">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rPr>
                <w:sz w:val="22"/>
                <w:szCs w:val="22"/>
              </w:rPr>
            </w:pPr>
            <w:r w:rsidRPr="001E5B12">
              <w:rPr>
                <w:sz w:val="22"/>
                <w:szCs w:val="22"/>
              </w:rPr>
              <w:t>Подготовка техники ОФП: футбол.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3E6D" w:rsidRPr="001E5B12" w:rsidRDefault="00413E6D" w:rsidP="000D1C6A">
            <w:pPr>
              <w:jc w:val="center"/>
              <w:rPr>
                <w:sz w:val="22"/>
                <w:szCs w:val="22"/>
              </w:rPr>
            </w:pPr>
            <w:r w:rsidRPr="001E5B12">
              <w:rPr>
                <w:sz w:val="22"/>
                <w:szCs w:val="22"/>
              </w:rPr>
              <w:t>Визуальный контроль</w:t>
            </w:r>
          </w:p>
        </w:tc>
      </w:tr>
      <w:tr w:rsidR="00413E6D"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6</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Сентябрь</w:t>
            </w:r>
          </w:p>
        </w:tc>
        <w:tc>
          <w:tcPr>
            <w:tcW w:w="1560"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rPr>
                <w:sz w:val="22"/>
                <w:szCs w:val="22"/>
              </w:rPr>
            </w:pPr>
            <w:r w:rsidRPr="001E5B12">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3E6D" w:rsidRPr="001E5B12" w:rsidRDefault="00413E6D" w:rsidP="006E08EF">
            <w:pPr>
              <w:jc w:val="center"/>
              <w:rPr>
                <w:sz w:val="22"/>
                <w:szCs w:val="22"/>
              </w:rPr>
            </w:pPr>
            <w:r w:rsidRPr="001E5B12">
              <w:rPr>
                <w:sz w:val="22"/>
                <w:szCs w:val="22"/>
              </w:rPr>
              <w:t>Визуальный контроль</w:t>
            </w:r>
          </w:p>
        </w:tc>
      </w:tr>
      <w:tr w:rsidR="00413E6D"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413E6D" w:rsidRPr="001E5B12" w:rsidRDefault="00413E6D" w:rsidP="000D1C6A">
            <w:pPr>
              <w:rPr>
                <w:sz w:val="22"/>
                <w:szCs w:val="22"/>
              </w:rPr>
            </w:pPr>
            <w:r w:rsidRPr="001E5B12">
              <w:rPr>
                <w:sz w:val="22"/>
                <w:szCs w:val="22"/>
              </w:rPr>
              <w:t>7</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rsidP="000D1C6A">
            <w:pPr>
              <w:rPr>
                <w:sz w:val="22"/>
                <w:szCs w:val="22"/>
              </w:rPr>
            </w:pPr>
            <w:r w:rsidRPr="001E5B12">
              <w:rPr>
                <w:sz w:val="22"/>
                <w:szCs w:val="22"/>
              </w:rPr>
              <w:t>Сентябрь</w:t>
            </w:r>
          </w:p>
        </w:tc>
        <w:tc>
          <w:tcPr>
            <w:tcW w:w="1560" w:type="dxa"/>
            <w:tcBorders>
              <w:top w:val="single" w:sz="4" w:space="0" w:color="000000"/>
              <w:left w:val="single" w:sz="4" w:space="0" w:color="000000"/>
              <w:bottom w:val="single" w:sz="4" w:space="0" w:color="000000"/>
            </w:tcBorders>
            <w:shd w:val="clear" w:color="auto" w:fill="auto"/>
          </w:tcPr>
          <w:p w:rsidR="00413E6D" w:rsidRPr="001E5B12" w:rsidRDefault="00413E6D" w:rsidP="00C220D4">
            <w:pPr>
              <w:rPr>
                <w:sz w:val="22"/>
                <w:szCs w:val="22"/>
              </w:rPr>
            </w:pPr>
            <w:r w:rsidRPr="001E5B12">
              <w:rPr>
                <w:sz w:val="22"/>
                <w:szCs w:val="22"/>
              </w:rPr>
              <w:t xml:space="preserve">Физическая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rPr>
                <w:sz w:val="22"/>
                <w:szCs w:val="22"/>
              </w:rPr>
            </w:pPr>
            <w:r w:rsidRPr="001E5B12">
              <w:rPr>
                <w:rFonts w:eastAsia="Calibri"/>
                <w:sz w:val="22"/>
                <w:szCs w:val="22"/>
              </w:rPr>
              <w:t>ПДД: перекрестки. 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3E6D" w:rsidRPr="001E5B12" w:rsidRDefault="00413E6D" w:rsidP="006E08EF">
            <w:pPr>
              <w:jc w:val="center"/>
              <w:rPr>
                <w:sz w:val="22"/>
                <w:szCs w:val="22"/>
              </w:rPr>
            </w:pPr>
            <w:r w:rsidRPr="001E5B12">
              <w:rPr>
                <w:sz w:val="22"/>
                <w:szCs w:val="22"/>
              </w:rPr>
              <w:t>Визуальный контроль</w:t>
            </w:r>
          </w:p>
        </w:tc>
      </w:tr>
      <w:tr w:rsidR="00413E6D"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8</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Сентябрь</w:t>
            </w:r>
          </w:p>
        </w:tc>
        <w:tc>
          <w:tcPr>
            <w:tcW w:w="1560"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rPr>
                <w:sz w:val="22"/>
                <w:szCs w:val="22"/>
              </w:rPr>
            </w:pPr>
            <w:r w:rsidRPr="001E5B12">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3E6D" w:rsidRPr="001E5B12" w:rsidRDefault="00413E6D" w:rsidP="006E08EF">
            <w:pPr>
              <w:jc w:val="center"/>
              <w:rPr>
                <w:sz w:val="22"/>
                <w:szCs w:val="22"/>
              </w:rPr>
            </w:pPr>
            <w:r w:rsidRPr="001E5B12">
              <w:rPr>
                <w:sz w:val="22"/>
                <w:szCs w:val="22"/>
              </w:rPr>
              <w:t>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9</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Октябрь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Техническая подготовка ПДД</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 xml:space="preserve">Практика </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Жесты судьи. 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 xml:space="preserve">Визуальный контроль </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t>10</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Октябрь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t>Физическая подготовка 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СФП: Упражнения на координацию. 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11</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Октябрь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ПДД: Сигналы регулировщика. 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t>12</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Октябрь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C220D4">
            <w:pPr>
              <w:rPr>
                <w:sz w:val="22"/>
                <w:szCs w:val="22"/>
              </w:rPr>
            </w:pPr>
            <w:r w:rsidRPr="001E5B12">
              <w:rPr>
                <w:sz w:val="22"/>
                <w:szCs w:val="22"/>
              </w:rPr>
              <w:t xml:space="preserve">Техническая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Подготовка техники. 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13</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Октябрь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r w:rsidR="00D83ADF">
              <w:rPr>
                <w:sz w:val="22"/>
                <w:szCs w:val="22"/>
              </w:rPr>
              <w:t xml:space="preserve"> </w:t>
            </w:r>
            <w:r w:rsidRPr="001E5B12">
              <w:rPr>
                <w:sz w:val="22"/>
                <w:szCs w:val="22"/>
              </w:rPr>
              <w:t>Лекция</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Подготовка к соревнованию.</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 Устный опрос</w:t>
            </w:r>
          </w:p>
        </w:tc>
      </w:tr>
      <w:tr w:rsidR="002E24CF"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2E24CF" w:rsidRPr="001E5B12" w:rsidRDefault="002E24CF">
            <w:pPr>
              <w:rPr>
                <w:sz w:val="22"/>
                <w:szCs w:val="22"/>
              </w:rPr>
            </w:pPr>
            <w:r w:rsidRPr="001E5B12">
              <w:rPr>
                <w:sz w:val="22"/>
                <w:szCs w:val="22"/>
              </w:rPr>
              <w:t>14</w:t>
            </w:r>
          </w:p>
        </w:tc>
        <w:tc>
          <w:tcPr>
            <w:tcW w:w="1275" w:type="dxa"/>
            <w:tcBorders>
              <w:top w:val="single" w:sz="4" w:space="0" w:color="000000"/>
              <w:left w:val="single" w:sz="4" w:space="0" w:color="000000"/>
              <w:bottom w:val="single" w:sz="4" w:space="0" w:color="000000"/>
            </w:tcBorders>
            <w:shd w:val="clear" w:color="auto" w:fill="auto"/>
          </w:tcPr>
          <w:p w:rsidR="002E24CF" w:rsidRPr="001E5B12" w:rsidRDefault="002E24CF">
            <w:pPr>
              <w:rPr>
                <w:sz w:val="22"/>
                <w:szCs w:val="22"/>
              </w:rPr>
            </w:pPr>
            <w:r w:rsidRPr="001E5B12">
              <w:rPr>
                <w:sz w:val="22"/>
                <w:szCs w:val="22"/>
              </w:rPr>
              <w:t>Октябрь</w:t>
            </w:r>
          </w:p>
        </w:tc>
        <w:tc>
          <w:tcPr>
            <w:tcW w:w="1560" w:type="dxa"/>
            <w:tcBorders>
              <w:top w:val="single" w:sz="4" w:space="0" w:color="000000"/>
              <w:left w:val="single" w:sz="4" w:space="0" w:color="000000"/>
              <w:bottom w:val="single" w:sz="4" w:space="0" w:color="000000"/>
            </w:tcBorders>
            <w:shd w:val="clear" w:color="auto" w:fill="auto"/>
          </w:tcPr>
          <w:p w:rsidR="002E24CF" w:rsidRPr="001E5B12" w:rsidRDefault="002E24CF">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2E24CF" w:rsidRPr="001E5B12" w:rsidRDefault="002E24CF"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2E24CF" w:rsidRPr="001E5B12" w:rsidRDefault="002E24CF"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2" w:space="0" w:color="000000"/>
            </w:tcBorders>
            <w:shd w:val="clear" w:color="auto" w:fill="auto"/>
          </w:tcPr>
          <w:p w:rsidR="002E24CF" w:rsidRPr="001E5B12" w:rsidRDefault="002E24CF" w:rsidP="006E08EF">
            <w:pPr>
              <w:rPr>
                <w:sz w:val="22"/>
                <w:szCs w:val="22"/>
              </w:rPr>
            </w:pPr>
            <w:r w:rsidRPr="001E5B12">
              <w:rPr>
                <w:sz w:val="22"/>
                <w:szCs w:val="22"/>
              </w:rPr>
              <w:t>Вождение. Соревнование.</w:t>
            </w:r>
          </w:p>
        </w:tc>
        <w:tc>
          <w:tcPr>
            <w:tcW w:w="1701" w:type="dxa"/>
            <w:tcBorders>
              <w:top w:val="single" w:sz="4" w:space="0" w:color="000000"/>
              <w:left w:val="single" w:sz="4" w:space="0" w:color="000000"/>
              <w:bottom w:val="single" w:sz="2" w:space="0" w:color="000000"/>
              <w:right w:val="single" w:sz="4" w:space="0" w:color="000000"/>
            </w:tcBorders>
            <w:shd w:val="clear" w:color="auto" w:fill="auto"/>
          </w:tcPr>
          <w:p w:rsidR="002E24CF" w:rsidRPr="001E5B12" w:rsidRDefault="002E24CF" w:rsidP="006E08EF">
            <w:pPr>
              <w:jc w:val="center"/>
              <w:rPr>
                <w:sz w:val="22"/>
                <w:szCs w:val="22"/>
              </w:rPr>
            </w:pPr>
            <w:r w:rsidRPr="001E5B12">
              <w:rPr>
                <w:sz w:val="22"/>
                <w:szCs w:val="22"/>
              </w:rPr>
              <w:t>Устный опрос Визуальный контроль</w:t>
            </w:r>
          </w:p>
        </w:tc>
      </w:tr>
      <w:tr w:rsidR="002E24CF" w:rsidRPr="001E5B12" w:rsidTr="00413E6D">
        <w:trPr>
          <w:trHeight w:val="410"/>
        </w:trPr>
        <w:tc>
          <w:tcPr>
            <w:tcW w:w="710" w:type="dxa"/>
            <w:tcBorders>
              <w:top w:val="single" w:sz="2" w:space="0" w:color="000000"/>
              <w:left w:val="single" w:sz="4" w:space="0" w:color="000000"/>
              <w:bottom w:val="single" w:sz="4" w:space="0" w:color="000000"/>
            </w:tcBorders>
            <w:shd w:val="clear" w:color="auto" w:fill="auto"/>
          </w:tcPr>
          <w:p w:rsidR="002E24CF" w:rsidRPr="001E5B12" w:rsidRDefault="002E24CF">
            <w:pPr>
              <w:rPr>
                <w:sz w:val="22"/>
                <w:szCs w:val="22"/>
              </w:rPr>
            </w:pPr>
            <w:r w:rsidRPr="001E5B12">
              <w:rPr>
                <w:sz w:val="22"/>
                <w:szCs w:val="22"/>
              </w:rPr>
              <w:t>15</w:t>
            </w:r>
          </w:p>
        </w:tc>
        <w:tc>
          <w:tcPr>
            <w:tcW w:w="1275" w:type="dxa"/>
            <w:tcBorders>
              <w:top w:val="single" w:sz="2" w:space="0" w:color="000000"/>
              <w:left w:val="single" w:sz="4" w:space="0" w:color="000000"/>
              <w:bottom w:val="single" w:sz="4" w:space="0" w:color="000000"/>
            </w:tcBorders>
            <w:shd w:val="clear" w:color="auto" w:fill="auto"/>
          </w:tcPr>
          <w:p w:rsidR="002E24CF" w:rsidRPr="001E5B12" w:rsidRDefault="002E24CF">
            <w:pPr>
              <w:rPr>
                <w:sz w:val="22"/>
                <w:szCs w:val="22"/>
              </w:rPr>
            </w:pPr>
            <w:r w:rsidRPr="001E5B12">
              <w:rPr>
                <w:sz w:val="22"/>
                <w:szCs w:val="22"/>
              </w:rPr>
              <w:t>Октябрь</w:t>
            </w:r>
          </w:p>
        </w:tc>
        <w:tc>
          <w:tcPr>
            <w:tcW w:w="1560" w:type="dxa"/>
            <w:tcBorders>
              <w:top w:val="single" w:sz="2" w:space="0" w:color="000000"/>
              <w:left w:val="single" w:sz="4" w:space="0" w:color="000000"/>
              <w:bottom w:val="single" w:sz="4" w:space="0" w:color="000000"/>
            </w:tcBorders>
            <w:shd w:val="clear" w:color="auto" w:fill="auto"/>
          </w:tcPr>
          <w:p w:rsidR="002E24CF" w:rsidRPr="001E5B12" w:rsidRDefault="002E24CF" w:rsidP="000A523A">
            <w:pPr>
              <w:rPr>
                <w:sz w:val="22"/>
                <w:szCs w:val="22"/>
              </w:rPr>
            </w:pPr>
            <w:r w:rsidRPr="001E5B12">
              <w:rPr>
                <w:sz w:val="22"/>
                <w:szCs w:val="22"/>
              </w:rPr>
              <w:t>Спортивно-техническая подготовка Тактическая подготовка</w:t>
            </w:r>
          </w:p>
        </w:tc>
        <w:tc>
          <w:tcPr>
            <w:tcW w:w="1275" w:type="dxa"/>
            <w:tcBorders>
              <w:top w:val="single" w:sz="2" w:space="0" w:color="000000"/>
              <w:left w:val="single" w:sz="4" w:space="0" w:color="000000"/>
              <w:bottom w:val="single" w:sz="4" w:space="0" w:color="000000"/>
            </w:tcBorders>
            <w:shd w:val="clear" w:color="auto" w:fill="auto"/>
          </w:tcPr>
          <w:p w:rsidR="002E24CF" w:rsidRPr="001E5B12" w:rsidRDefault="002E24CF" w:rsidP="006E08EF">
            <w:pPr>
              <w:rPr>
                <w:sz w:val="22"/>
                <w:szCs w:val="22"/>
              </w:rPr>
            </w:pPr>
            <w:r w:rsidRPr="001E5B12">
              <w:rPr>
                <w:sz w:val="22"/>
                <w:szCs w:val="22"/>
              </w:rPr>
              <w:t>Лекция Практика</w:t>
            </w:r>
          </w:p>
        </w:tc>
        <w:tc>
          <w:tcPr>
            <w:tcW w:w="709" w:type="dxa"/>
            <w:tcBorders>
              <w:top w:val="single" w:sz="2" w:space="0" w:color="000000"/>
              <w:left w:val="single" w:sz="4" w:space="0" w:color="000000"/>
              <w:bottom w:val="single" w:sz="4" w:space="0" w:color="000000"/>
            </w:tcBorders>
            <w:shd w:val="clear" w:color="auto" w:fill="auto"/>
          </w:tcPr>
          <w:p w:rsidR="002E24CF" w:rsidRPr="001E5B12" w:rsidRDefault="002E24CF" w:rsidP="006E08EF">
            <w:pPr>
              <w:jc w:val="center"/>
              <w:rPr>
                <w:sz w:val="22"/>
                <w:szCs w:val="22"/>
              </w:rPr>
            </w:pPr>
            <w:r w:rsidRPr="001E5B12">
              <w:rPr>
                <w:sz w:val="22"/>
                <w:szCs w:val="22"/>
              </w:rPr>
              <w:t>3</w:t>
            </w:r>
          </w:p>
        </w:tc>
        <w:tc>
          <w:tcPr>
            <w:tcW w:w="2835" w:type="dxa"/>
            <w:tcBorders>
              <w:top w:val="single" w:sz="2" w:space="0" w:color="000000"/>
              <w:left w:val="single" w:sz="4" w:space="0" w:color="000000"/>
              <w:bottom w:val="single" w:sz="4" w:space="0" w:color="000000"/>
            </w:tcBorders>
            <w:shd w:val="clear" w:color="auto" w:fill="auto"/>
          </w:tcPr>
          <w:p w:rsidR="002E24CF" w:rsidRPr="001E5B12" w:rsidRDefault="002E24CF" w:rsidP="006E08EF">
            <w:pPr>
              <w:pStyle w:val="5"/>
              <w:rPr>
                <w:b w:val="0"/>
                <w:sz w:val="22"/>
                <w:szCs w:val="22"/>
              </w:rPr>
            </w:pPr>
            <w:r w:rsidRPr="001E5B12">
              <w:rPr>
                <w:b w:val="0"/>
                <w:sz w:val="22"/>
                <w:szCs w:val="22"/>
              </w:rPr>
              <w:t>Судейские документы. Подготовка техники.</w:t>
            </w:r>
          </w:p>
        </w:tc>
        <w:tc>
          <w:tcPr>
            <w:tcW w:w="1701" w:type="dxa"/>
            <w:tcBorders>
              <w:top w:val="single" w:sz="2" w:space="0" w:color="000000"/>
              <w:left w:val="single" w:sz="4" w:space="0" w:color="000000"/>
              <w:bottom w:val="single" w:sz="4" w:space="0" w:color="000000"/>
              <w:right w:val="single" w:sz="4" w:space="0" w:color="000000"/>
            </w:tcBorders>
            <w:shd w:val="clear" w:color="auto" w:fill="auto"/>
          </w:tcPr>
          <w:p w:rsidR="002E24CF" w:rsidRPr="001E5B12" w:rsidRDefault="002E24CF" w:rsidP="006E08EF">
            <w:pPr>
              <w:jc w:val="center"/>
              <w:rPr>
                <w:sz w:val="22"/>
                <w:szCs w:val="22"/>
              </w:rPr>
            </w:pPr>
            <w:r w:rsidRPr="001E5B12">
              <w:rPr>
                <w:sz w:val="22"/>
                <w:szCs w:val="22"/>
              </w:rPr>
              <w:t>Устный опрос Визуальный контроль</w:t>
            </w:r>
          </w:p>
        </w:tc>
      </w:tr>
      <w:tr w:rsidR="000D0403"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0D0403" w:rsidRPr="001E5B12" w:rsidRDefault="000D0403" w:rsidP="00C94050">
            <w:pPr>
              <w:rPr>
                <w:sz w:val="22"/>
                <w:szCs w:val="22"/>
              </w:rPr>
            </w:pPr>
            <w:r w:rsidRPr="001E5B12">
              <w:rPr>
                <w:sz w:val="22"/>
                <w:szCs w:val="22"/>
              </w:rPr>
              <w:t>16</w:t>
            </w:r>
          </w:p>
        </w:tc>
        <w:tc>
          <w:tcPr>
            <w:tcW w:w="1275" w:type="dxa"/>
            <w:tcBorders>
              <w:top w:val="single" w:sz="4" w:space="0" w:color="000000"/>
              <w:left w:val="single" w:sz="4" w:space="0" w:color="000000"/>
              <w:bottom w:val="single" w:sz="4" w:space="0" w:color="000000"/>
            </w:tcBorders>
            <w:shd w:val="clear" w:color="auto" w:fill="auto"/>
          </w:tcPr>
          <w:p w:rsidR="000D0403" w:rsidRPr="001E5B12" w:rsidRDefault="000D0403" w:rsidP="00C94050">
            <w:pPr>
              <w:rPr>
                <w:sz w:val="22"/>
                <w:szCs w:val="22"/>
              </w:rPr>
            </w:pPr>
            <w:r w:rsidRPr="001E5B12">
              <w:rPr>
                <w:sz w:val="22"/>
                <w:szCs w:val="22"/>
              </w:rPr>
              <w:t>Октябрь</w:t>
            </w:r>
          </w:p>
        </w:tc>
        <w:tc>
          <w:tcPr>
            <w:tcW w:w="1560" w:type="dxa"/>
            <w:tcBorders>
              <w:top w:val="single" w:sz="4" w:space="0" w:color="000000"/>
              <w:left w:val="single" w:sz="4" w:space="0" w:color="000000"/>
              <w:bottom w:val="single" w:sz="4" w:space="0" w:color="000000"/>
            </w:tcBorders>
            <w:shd w:val="clear" w:color="auto" w:fill="auto"/>
          </w:tcPr>
          <w:p w:rsidR="000D0403" w:rsidRPr="001E5B12" w:rsidRDefault="000D0403" w:rsidP="009A4382">
            <w:pPr>
              <w:rPr>
                <w:sz w:val="22"/>
                <w:szCs w:val="22"/>
              </w:rPr>
            </w:pPr>
            <w:r w:rsidRPr="001E5B12">
              <w:rPr>
                <w:sz w:val="22"/>
                <w:szCs w:val="22"/>
              </w:rPr>
              <w:t xml:space="preserve">Спортивно-техническая </w:t>
            </w:r>
            <w:r w:rsidRPr="001E5B12">
              <w:rPr>
                <w:sz w:val="22"/>
                <w:szCs w:val="22"/>
              </w:rPr>
              <w:lastRenderedPageBreak/>
              <w:t>подготовка</w:t>
            </w:r>
          </w:p>
        </w:tc>
        <w:tc>
          <w:tcPr>
            <w:tcW w:w="1275" w:type="dxa"/>
            <w:tcBorders>
              <w:top w:val="single" w:sz="4" w:space="0" w:color="000000"/>
              <w:left w:val="single" w:sz="4" w:space="0" w:color="000000"/>
              <w:bottom w:val="single" w:sz="4" w:space="0" w:color="000000"/>
            </w:tcBorders>
            <w:shd w:val="clear" w:color="auto" w:fill="auto"/>
          </w:tcPr>
          <w:p w:rsidR="000D0403" w:rsidRPr="001E5B12" w:rsidRDefault="000D0403" w:rsidP="006E08EF">
            <w:pPr>
              <w:rPr>
                <w:sz w:val="22"/>
                <w:szCs w:val="22"/>
              </w:rPr>
            </w:pPr>
            <w:r w:rsidRPr="001E5B12">
              <w:rPr>
                <w:sz w:val="22"/>
                <w:szCs w:val="22"/>
              </w:rPr>
              <w:lastRenderedPageBreak/>
              <w:t>Практика</w:t>
            </w:r>
          </w:p>
        </w:tc>
        <w:tc>
          <w:tcPr>
            <w:tcW w:w="709" w:type="dxa"/>
            <w:tcBorders>
              <w:top w:val="single" w:sz="4" w:space="0" w:color="000000"/>
              <w:left w:val="single" w:sz="4" w:space="0" w:color="000000"/>
              <w:bottom w:val="single" w:sz="4" w:space="0" w:color="000000"/>
            </w:tcBorders>
            <w:shd w:val="clear" w:color="auto" w:fill="auto"/>
          </w:tcPr>
          <w:p w:rsidR="000D0403" w:rsidRPr="001E5B12" w:rsidRDefault="000D0403"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0D0403" w:rsidRPr="001E5B12" w:rsidRDefault="000D0403" w:rsidP="00ED4B48">
            <w:pPr>
              <w:pStyle w:val="5"/>
              <w:rPr>
                <w:b w:val="0"/>
                <w:sz w:val="22"/>
                <w:szCs w:val="22"/>
              </w:rPr>
            </w:pPr>
            <w:r w:rsidRPr="001E5B12">
              <w:rPr>
                <w:b w:val="0"/>
                <w:sz w:val="22"/>
                <w:szCs w:val="22"/>
              </w:rPr>
              <w:t xml:space="preserve">Вождение. СФП: Упражнения на развитие </w:t>
            </w:r>
            <w:r w:rsidRPr="001E5B12">
              <w:rPr>
                <w:b w:val="0"/>
                <w:sz w:val="22"/>
                <w:szCs w:val="22"/>
              </w:rPr>
              <w:lastRenderedPageBreak/>
              <w:t>силы.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0D0403" w:rsidRPr="001E5B12" w:rsidRDefault="000D0403" w:rsidP="006E08EF">
            <w:pPr>
              <w:jc w:val="center"/>
              <w:rPr>
                <w:sz w:val="22"/>
                <w:szCs w:val="22"/>
              </w:rPr>
            </w:pPr>
            <w:r w:rsidRPr="001E5B12">
              <w:rPr>
                <w:sz w:val="22"/>
                <w:szCs w:val="22"/>
              </w:rPr>
              <w:lastRenderedPageBreak/>
              <w:t>Визуальный контроль</w:t>
            </w:r>
          </w:p>
        </w:tc>
      </w:tr>
      <w:tr w:rsidR="002E24CF"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2E24CF" w:rsidRPr="001E5B12" w:rsidRDefault="002E24CF">
            <w:pPr>
              <w:rPr>
                <w:sz w:val="22"/>
                <w:szCs w:val="22"/>
              </w:rPr>
            </w:pPr>
            <w:r w:rsidRPr="001E5B12">
              <w:rPr>
                <w:sz w:val="22"/>
                <w:szCs w:val="22"/>
              </w:rPr>
              <w:lastRenderedPageBreak/>
              <w:t>17</w:t>
            </w:r>
          </w:p>
        </w:tc>
        <w:tc>
          <w:tcPr>
            <w:tcW w:w="1275" w:type="dxa"/>
            <w:tcBorders>
              <w:top w:val="single" w:sz="4" w:space="0" w:color="000000"/>
              <w:left w:val="single" w:sz="4" w:space="0" w:color="000000"/>
              <w:bottom w:val="single" w:sz="4" w:space="0" w:color="000000"/>
            </w:tcBorders>
            <w:shd w:val="clear" w:color="auto" w:fill="auto"/>
          </w:tcPr>
          <w:p w:rsidR="002E24CF" w:rsidRPr="001E5B12" w:rsidRDefault="002E24CF">
            <w:pPr>
              <w:rPr>
                <w:sz w:val="22"/>
                <w:szCs w:val="22"/>
              </w:rPr>
            </w:pPr>
            <w:r w:rsidRPr="001E5B12">
              <w:rPr>
                <w:sz w:val="22"/>
                <w:szCs w:val="22"/>
              </w:rPr>
              <w:t>Октябрь</w:t>
            </w:r>
          </w:p>
        </w:tc>
        <w:tc>
          <w:tcPr>
            <w:tcW w:w="1560" w:type="dxa"/>
            <w:tcBorders>
              <w:top w:val="single" w:sz="4" w:space="0" w:color="000000"/>
              <w:left w:val="single" w:sz="4" w:space="0" w:color="000000"/>
              <w:bottom w:val="single" w:sz="4" w:space="0" w:color="000000"/>
            </w:tcBorders>
            <w:shd w:val="clear" w:color="auto" w:fill="auto"/>
          </w:tcPr>
          <w:p w:rsidR="002E24CF" w:rsidRPr="001E5B12" w:rsidRDefault="002E24CF">
            <w:pPr>
              <w:rPr>
                <w:sz w:val="22"/>
                <w:szCs w:val="22"/>
              </w:rPr>
            </w:pPr>
            <w:r w:rsidRPr="001E5B12">
              <w:rPr>
                <w:sz w:val="22"/>
                <w:szCs w:val="22"/>
              </w:rPr>
              <w:t>ПДД 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2E24CF" w:rsidRPr="001E5B12" w:rsidRDefault="002E24CF" w:rsidP="006E08EF">
            <w:pPr>
              <w:rPr>
                <w:sz w:val="22"/>
                <w:szCs w:val="22"/>
              </w:rPr>
            </w:pPr>
            <w:r w:rsidRPr="001E5B12">
              <w:rPr>
                <w:sz w:val="22"/>
                <w:szCs w:val="22"/>
              </w:rPr>
              <w:t>Практика Лекция</w:t>
            </w:r>
          </w:p>
        </w:tc>
        <w:tc>
          <w:tcPr>
            <w:tcW w:w="709" w:type="dxa"/>
            <w:tcBorders>
              <w:top w:val="single" w:sz="4" w:space="0" w:color="000000"/>
              <w:left w:val="single" w:sz="4" w:space="0" w:color="000000"/>
              <w:bottom w:val="single" w:sz="4" w:space="0" w:color="000000"/>
            </w:tcBorders>
            <w:shd w:val="clear" w:color="auto" w:fill="auto"/>
          </w:tcPr>
          <w:p w:rsidR="002E24CF" w:rsidRPr="001E5B12" w:rsidRDefault="002E24CF"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2E24CF" w:rsidRPr="001E5B12" w:rsidRDefault="002E24CF" w:rsidP="006E08EF">
            <w:pPr>
              <w:rPr>
                <w:sz w:val="22"/>
                <w:szCs w:val="22"/>
              </w:rPr>
            </w:pPr>
            <w:r w:rsidRPr="001E5B12">
              <w:rPr>
                <w:sz w:val="22"/>
                <w:szCs w:val="22"/>
              </w:rPr>
              <w:t>Подготовка техники. ПДД: предупредительные сигналы.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2E24CF" w:rsidRPr="001E5B12" w:rsidRDefault="002E24CF" w:rsidP="006E08EF">
            <w:pPr>
              <w:jc w:val="center"/>
              <w:rPr>
                <w:sz w:val="22"/>
                <w:szCs w:val="22"/>
              </w:rPr>
            </w:pPr>
            <w:r w:rsidRPr="001E5B12">
              <w:rPr>
                <w:sz w:val="22"/>
                <w:szCs w:val="22"/>
              </w:rPr>
              <w:t>Визуальный контроль Устный опрос</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18</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Ноябрь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584C23">
            <w:pPr>
              <w:pStyle w:val="5"/>
              <w:jc w:val="left"/>
              <w:rPr>
                <w:b w:val="0"/>
                <w:sz w:val="22"/>
                <w:szCs w:val="22"/>
              </w:rPr>
            </w:pPr>
            <w:r w:rsidRPr="001E5B12">
              <w:rPr>
                <w:b w:val="0"/>
                <w:sz w:val="22"/>
                <w:szCs w:val="22"/>
              </w:rPr>
              <w:t>Вождение. СФП: упражнения на выносливость</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Устный опрос 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t>19</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Ноябрь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2D2EB7">
            <w:pPr>
              <w:rPr>
                <w:sz w:val="22"/>
                <w:szCs w:val="22"/>
              </w:rPr>
            </w:pPr>
            <w:r w:rsidRPr="001E5B12">
              <w:rPr>
                <w:sz w:val="22"/>
                <w:szCs w:val="22"/>
              </w:rPr>
              <w:t xml:space="preserve">Физическая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 xml:space="preserve">Подготовка техники. Сигнальные флаги. </w:t>
            </w:r>
            <w:r w:rsidR="002036CF">
              <w:rPr>
                <w:sz w:val="22"/>
                <w:szCs w:val="22"/>
              </w:rPr>
              <w:t>ОТ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 Устный опрос</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20</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Ноябрь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Вождение. СФП: упражнения на быстроту.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21</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Ноябрь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Подготовка техники. КиТТ.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 Устный опрос</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t>22</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Ноябрь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9A4382">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pStyle w:val="5"/>
              <w:rPr>
                <w:b w:val="0"/>
                <w:sz w:val="22"/>
                <w:szCs w:val="22"/>
              </w:rPr>
            </w:pPr>
            <w:r w:rsidRPr="001E5B12">
              <w:rPr>
                <w:b w:val="0"/>
                <w:sz w:val="22"/>
                <w:szCs w:val="22"/>
              </w:rPr>
              <w:t>Вождение багги. ОФП: хоккей.</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 xml:space="preserve">Устный опрос Визуальный контроль </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23</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Ноябрь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Спортивно-техническая подготовка ПДД</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 xml:space="preserve">ПДД </w:t>
            </w:r>
            <w:r w:rsidR="00584C23">
              <w:rPr>
                <w:sz w:val="22"/>
                <w:szCs w:val="22"/>
              </w:rPr>
              <w:t xml:space="preserve"> </w:t>
            </w:r>
            <w:r w:rsidRPr="001E5B12">
              <w:rPr>
                <w:sz w:val="22"/>
                <w:szCs w:val="22"/>
              </w:rPr>
              <w:t>Первая помощь при ДТП</w:t>
            </w:r>
            <w:r w:rsidR="00584C23">
              <w:rPr>
                <w:sz w:val="22"/>
                <w:szCs w:val="22"/>
              </w:rPr>
              <w:t>.</w:t>
            </w:r>
            <w:r w:rsidRPr="001E5B12">
              <w:rPr>
                <w:sz w:val="22"/>
                <w:szCs w:val="22"/>
              </w:rPr>
              <w:t xml:space="preserve"> 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Устный опрос 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24</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Ноябрь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2D2EB7">
            <w:pPr>
              <w:rPr>
                <w:sz w:val="22"/>
                <w:szCs w:val="22"/>
              </w:rPr>
            </w:pPr>
            <w:r w:rsidRPr="001E5B12">
              <w:rPr>
                <w:sz w:val="22"/>
                <w:szCs w:val="22"/>
              </w:rPr>
              <w:t xml:space="preserve">Физическая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Вождение. СФП: упражнения на развитие ловкости.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Устный опрос 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25</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Ноябрь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4F7C3B">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Подготовка техники ПДД Остановка кровотечения, способы перевязки.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26</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Ноябрь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27</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Декабрь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ПДД Переломы, мобилизация при переломах.. 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28</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Декабрь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ПДД 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Подготовка техники Вождение багги.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29</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Декабрь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pStyle w:val="5"/>
              <w:rPr>
                <w:b w:val="0"/>
                <w:sz w:val="22"/>
                <w:szCs w:val="22"/>
              </w:rPr>
            </w:pPr>
            <w:r w:rsidRPr="001E5B12">
              <w:rPr>
                <w:b w:val="0"/>
                <w:sz w:val="22"/>
                <w:szCs w:val="22"/>
              </w:rPr>
              <w:t>Смазка и техническое обслуживание карта.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Устный опрос 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t>30</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Декабрь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3966DA">
            <w:pPr>
              <w:pStyle w:val="5"/>
              <w:rPr>
                <w:b w:val="0"/>
                <w:sz w:val="22"/>
                <w:szCs w:val="22"/>
              </w:rPr>
            </w:pPr>
            <w:r w:rsidRPr="001E5B12">
              <w:rPr>
                <w:b w:val="0"/>
                <w:sz w:val="22"/>
                <w:szCs w:val="22"/>
              </w:rPr>
              <w:t>ПДД: расположение транспортных средств на проезжей части. 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Устный опрос Визуальный контроль</w:t>
            </w:r>
          </w:p>
        </w:tc>
      </w:tr>
      <w:tr w:rsidR="00997F42" w:rsidRPr="001E5B12" w:rsidTr="00413E6D">
        <w:trPr>
          <w:cantSplit/>
          <w:trHeight w:val="386"/>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31</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Декабрь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4F7C3B">
            <w:pPr>
              <w:rPr>
                <w:sz w:val="22"/>
                <w:szCs w:val="22"/>
              </w:rPr>
            </w:pPr>
            <w:r w:rsidRPr="001E5B12">
              <w:rPr>
                <w:sz w:val="22"/>
                <w:szCs w:val="22"/>
              </w:rPr>
              <w:t xml:space="preserve">Физическая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pStyle w:val="5"/>
              <w:rPr>
                <w:b w:val="0"/>
                <w:sz w:val="22"/>
                <w:szCs w:val="22"/>
              </w:rPr>
            </w:pPr>
            <w:r w:rsidRPr="001E5B12">
              <w:rPr>
                <w:b w:val="0"/>
                <w:sz w:val="22"/>
                <w:szCs w:val="22"/>
              </w:rPr>
              <w:t>Тактика подготовки к соревнованиям. 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Устный опрос Визуальный контроль</w:t>
            </w:r>
          </w:p>
        </w:tc>
      </w:tr>
      <w:tr w:rsidR="00997F42" w:rsidRPr="001E5B12" w:rsidTr="00413E6D">
        <w:trPr>
          <w:cantSplit/>
          <w:trHeight w:val="386"/>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32</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Декабрь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Правила поведения на трассе соревнования. 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Устный опрос Визуальный контроль</w:t>
            </w:r>
          </w:p>
        </w:tc>
      </w:tr>
      <w:tr w:rsidR="00997F42"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t>33</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Декабрь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 xml:space="preserve">Подготовка техники к хранению.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Устный опрос Визуальный контроль</w:t>
            </w:r>
          </w:p>
        </w:tc>
      </w:tr>
      <w:tr w:rsidR="00997F42" w:rsidRPr="001E5B12" w:rsidTr="00413E6D">
        <w:trPr>
          <w:cantSplit/>
          <w:trHeight w:val="437"/>
        </w:trPr>
        <w:tc>
          <w:tcPr>
            <w:tcW w:w="710" w:type="dxa"/>
            <w:tcBorders>
              <w:top w:val="single" w:sz="4" w:space="0" w:color="000000"/>
              <w:left w:val="single" w:sz="4" w:space="0" w:color="000000"/>
              <w:bottom w:val="single" w:sz="4" w:space="0" w:color="000000"/>
            </w:tcBorders>
            <w:shd w:val="clear" w:color="auto" w:fill="auto"/>
          </w:tcPr>
          <w:p w:rsidR="00997F42" w:rsidRPr="001E5B12" w:rsidRDefault="00997F42" w:rsidP="00C94050">
            <w:pPr>
              <w:rPr>
                <w:sz w:val="22"/>
                <w:szCs w:val="22"/>
              </w:rPr>
            </w:pPr>
            <w:r w:rsidRPr="001E5B12">
              <w:rPr>
                <w:sz w:val="22"/>
                <w:szCs w:val="22"/>
              </w:rPr>
              <w:lastRenderedPageBreak/>
              <w:t>34</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Декабрь</w:t>
            </w:r>
          </w:p>
        </w:tc>
        <w:tc>
          <w:tcPr>
            <w:tcW w:w="1560" w:type="dxa"/>
            <w:tcBorders>
              <w:top w:val="single" w:sz="4" w:space="0" w:color="000000"/>
              <w:left w:val="single" w:sz="4" w:space="0" w:color="000000"/>
              <w:bottom w:val="single" w:sz="4" w:space="0" w:color="000000"/>
            </w:tcBorders>
            <w:shd w:val="clear" w:color="auto" w:fill="auto"/>
          </w:tcPr>
          <w:p w:rsidR="00997F42" w:rsidRPr="001E5B12" w:rsidRDefault="00997F42" w:rsidP="004F7C3B">
            <w:pPr>
              <w:rPr>
                <w:sz w:val="22"/>
                <w:szCs w:val="22"/>
              </w:rPr>
            </w:pPr>
            <w:r w:rsidRPr="001E5B12">
              <w:rPr>
                <w:sz w:val="22"/>
                <w:szCs w:val="22"/>
              </w:rPr>
              <w:t xml:space="preserve">Техническая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997F42" w:rsidRPr="001E5B12" w:rsidRDefault="00997F42" w:rsidP="006E08EF">
            <w:pPr>
              <w:rPr>
                <w:sz w:val="22"/>
                <w:szCs w:val="22"/>
              </w:rPr>
            </w:pPr>
            <w:r w:rsidRPr="001E5B12">
              <w:rPr>
                <w:sz w:val="22"/>
                <w:szCs w:val="22"/>
              </w:rPr>
              <w:t xml:space="preserve">Подготовка техники к хранению.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997F42" w:rsidRPr="001E5B12" w:rsidRDefault="00997F42" w:rsidP="006E08EF">
            <w:pPr>
              <w:jc w:val="center"/>
              <w:rPr>
                <w:sz w:val="22"/>
                <w:szCs w:val="22"/>
              </w:rPr>
            </w:pPr>
            <w:r w:rsidRPr="001E5B12">
              <w:rPr>
                <w:sz w:val="22"/>
                <w:szCs w:val="22"/>
              </w:rPr>
              <w:t>Визуальный контроль</w:t>
            </w:r>
          </w:p>
        </w:tc>
      </w:tr>
      <w:tr w:rsidR="00413E6D" w:rsidRPr="001E5B12" w:rsidTr="00413E6D">
        <w:trPr>
          <w:trHeight w:val="410"/>
        </w:trPr>
        <w:tc>
          <w:tcPr>
            <w:tcW w:w="710" w:type="dxa"/>
            <w:tcBorders>
              <w:top w:val="single" w:sz="4" w:space="0" w:color="000000"/>
              <w:left w:val="single" w:sz="4" w:space="0" w:color="000000"/>
              <w:bottom w:val="single" w:sz="4" w:space="0" w:color="000000"/>
            </w:tcBorders>
            <w:shd w:val="clear" w:color="auto" w:fill="auto"/>
          </w:tcPr>
          <w:p w:rsidR="00413E6D" w:rsidRPr="001E5B12" w:rsidRDefault="008F0650" w:rsidP="00C94050">
            <w:pPr>
              <w:rPr>
                <w:sz w:val="22"/>
                <w:szCs w:val="22"/>
              </w:rPr>
            </w:pPr>
            <w:r>
              <w:rPr>
                <w:sz w:val="22"/>
                <w:szCs w:val="22"/>
              </w:rPr>
              <w:t>35</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rsidP="00C94050">
            <w:pPr>
              <w:rPr>
                <w:sz w:val="22"/>
                <w:szCs w:val="22"/>
              </w:rPr>
            </w:pPr>
            <w:r w:rsidRPr="001E5B12">
              <w:rPr>
                <w:sz w:val="22"/>
                <w:szCs w:val="22"/>
              </w:rPr>
              <w:t>Январь</w:t>
            </w:r>
          </w:p>
        </w:tc>
        <w:tc>
          <w:tcPr>
            <w:tcW w:w="1560" w:type="dxa"/>
            <w:tcBorders>
              <w:top w:val="single" w:sz="4" w:space="0" w:color="000000"/>
              <w:left w:val="single" w:sz="4" w:space="0" w:color="000000"/>
              <w:bottom w:val="single" w:sz="4" w:space="0" w:color="000000"/>
            </w:tcBorders>
            <w:shd w:val="clear" w:color="auto" w:fill="auto"/>
          </w:tcPr>
          <w:p w:rsidR="00413E6D" w:rsidRPr="001E5B12" w:rsidRDefault="00413E6D" w:rsidP="00C94050">
            <w:pPr>
              <w:rPr>
                <w:sz w:val="22"/>
                <w:szCs w:val="22"/>
              </w:rPr>
            </w:pPr>
            <w:r w:rsidRPr="001E5B12">
              <w:rPr>
                <w:sz w:val="22"/>
                <w:szCs w:val="22"/>
              </w:rPr>
              <w:t>Техническая подготовка 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rsidP="00C94050">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413E6D" w:rsidRPr="001E5B12" w:rsidRDefault="008F0650" w:rsidP="00C94050">
            <w:pPr>
              <w:rPr>
                <w:sz w:val="22"/>
                <w:szCs w:val="22"/>
              </w:rPr>
            </w:pPr>
            <w:r>
              <w:rPr>
                <w:sz w:val="22"/>
                <w:szCs w:val="22"/>
              </w:rPr>
              <w:t>Охрана труда</w:t>
            </w:r>
            <w:r w:rsidR="00413E6D" w:rsidRPr="001E5B12">
              <w:rPr>
                <w:sz w:val="22"/>
                <w:szCs w:val="22"/>
              </w:rPr>
              <w:t xml:space="preserve">. </w:t>
            </w:r>
            <w:r>
              <w:rPr>
                <w:sz w:val="22"/>
                <w:szCs w:val="22"/>
              </w:rPr>
              <w:t xml:space="preserve">ПДД: перекрестки. </w:t>
            </w:r>
            <w:r w:rsidR="00413E6D" w:rsidRPr="001E5B12">
              <w:rPr>
                <w:sz w:val="22"/>
                <w:szCs w:val="22"/>
              </w:rPr>
              <w:t>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3E6D" w:rsidRPr="001E5B12" w:rsidRDefault="00413E6D" w:rsidP="00C94050">
            <w:pPr>
              <w:jc w:val="center"/>
              <w:rPr>
                <w:sz w:val="22"/>
                <w:szCs w:val="22"/>
              </w:rPr>
            </w:pPr>
            <w:r w:rsidRPr="001E5B12">
              <w:rPr>
                <w:sz w:val="22"/>
                <w:szCs w:val="22"/>
              </w:rPr>
              <w:t>Устный опрос Визуальный контроль</w:t>
            </w:r>
          </w:p>
        </w:tc>
      </w:tr>
      <w:tr w:rsidR="00413E6D"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413E6D" w:rsidRPr="001E5B12" w:rsidRDefault="008F0650">
            <w:pPr>
              <w:rPr>
                <w:sz w:val="22"/>
                <w:szCs w:val="22"/>
              </w:rPr>
            </w:pPr>
            <w:r>
              <w:rPr>
                <w:sz w:val="22"/>
                <w:szCs w:val="22"/>
              </w:rPr>
              <w:t>36</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pPr>
              <w:pStyle w:val="2"/>
              <w:rPr>
                <w:b w:val="0"/>
                <w:sz w:val="22"/>
                <w:szCs w:val="22"/>
              </w:rPr>
            </w:pPr>
            <w:r w:rsidRPr="001E5B12">
              <w:rPr>
                <w:b w:val="0"/>
                <w:sz w:val="22"/>
                <w:szCs w:val="22"/>
              </w:rPr>
              <w:t>Январь</w:t>
            </w:r>
          </w:p>
        </w:tc>
        <w:tc>
          <w:tcPr>
            <w:tcW w:w="1560"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Техническая подготовка ПДД</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Лекция</w:t>
            </w:r>
          </w:p>
        </w:tc>
        <w:tc>
          <w:tcPr>
            <w:tcW w:w="709"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413E6D" w:rsidRPr="001E5B12" w:rsidRDefault="00413E6D" w:rsidP="008F0650">
            <w:pPr>
              <w:rPr>
                <w:sz w:val="22"/>
                <w:szCs w:val="22"/>
              </w:rPr>
            </w:pPr>
            <w:r w:rsidRPr="001E5B12">
              <w:rPr>
                <w:sz w:val="22"/>
                <w:szCs w:val="22"/>
              </w:rPr>
              <w:t xml:space="preserve">Классификация и технические требования. </w:t>
            </w:r>
            <w:r w:rsidR="008F0650">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3E6D" w:rsidRPr="001E5B12" w:rsidRDefault="00413E6D">
            <w:pPr>
              <w:jc w:val="center"/>
              <w:rPr>
                <w:sz w:val="22"/>
                <w:szCs w:val="22"/>
              </w:rPr>
            </w:pPr>
            <w:r w:rsidRPr="001E5B12">
              <w:rPr>
                <w:sz w:val="22"/>
                <w:szCs w:val="22"/>
              </w:rPr>
              <w:t>Устный опрос</w:t>
            </w:r>
            <w:r w:rsidR="008F0650" w:rsidRPr="001E5B12">
              <w:rPr>
                <w:sz w:val="22"/>
                <w:szCs w:val="22"/>
              </w:rPr>
              <w:t xml:space="preserve"> Визуальный контроль</w:t>
            </w:r>
          </w:p>
        </w:tc>
      </w:tr>
      <w:tr w:rsidR="00413E6D"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413E6D" w:rsidRPr="001E5B12" w:rsidRDefault="008F0650" w:rsidP="00290429">
            <w:pPr>
              <w:rPr>
                <w:sz w:val="22"/>
                <w:szCs w:val="22"/>
              </w:rPr>
            </w:pPr>
            <w:r>
              <w:rPr>
                <w:sz w:val="22"/>
                <w:szCs w:val="22"/>
              </w:rPr>
              <w:t>37</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pPr>
              <w:pStyle w:val="2"/>
              <w:rPr>
                <w:b w:val="0"/>
                <w:sz w:val="22"/>
                <w:szCs w:val="22"/>
              </w:rPr>
            </w:pPr>
            <w:r w:rsidRPr="001E5B12">
              <w:rPr>
                <w:b w:val="0"/>
                <w:sz w:val="22"/>
                <w:szCs w:val="22"/>
              </w:rPr>
              <w:t>Январь</w:t>
            </w:r>
          </w:p>
        </w:tc>
        <w:tc>
          <w:tcPr>
            <w:tcW w:w="1560"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ПДД 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413E6D" w:rsidRPr="001E5B12" w:rsidRDefault="00413E6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413E6D" w:rsidRPr="001E5B12" w:rsidRDefault="00413E6D">
            <w:pPr>
              <w:rPr>
                <w:sz w:val="22"/>
                <w:szCs w:val="22"/>
              </w:rPr>
            </w:pPr>
            <w:r w:rsidRPr="001E5B12">
              <w:rPr>
                <w:sz w:val="22"/>
                <w:szCs w:val="22"/>
              </w:rPr>
              <w:t>ПДД: правила поведения на улице и в транспорте. 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3E6D" w:rsidRPr="001E5B12" w:rsidRDefault="00413E6D" w:rsidP="00FE6AEA">
            <w:pPr>
              <w:jc w:val="center"/>
              <w:rPr>
                <w:sz w:val="22"/>
                <w:szCs w:val="22"/>
              </w:rPr>
            </w:pPr>
            <w:r w:rsidRPr="001E5B12">
              <w:rPr>
                <w:sz w:val="22"/>
                <w:szCs w:val="22"/>
              </w:rPr>
              <w:t>Устный опрос Визуальный контроль</w:t>
            </w:r>
          </w:p>
        </w:tc>
      </w:tr>
      <w:tr w:rsidR="008F0650" w:rsidRPr="001E5B12" w:rsidTr="00572BBD">
        <w:trPr>
          <w:cantSplit/>
          <w:trHeight w:val="373"/>
        </w:trPr>
        <w:tc>
          <w:tcPr>
            <w:tcW w:w="710" w:type="dxa"/>
            <w:tcBorders>
              <w:top w:val="single" w:sz="4" w:space="0" w:color="000000"/>
              <w:left w:val="single" w:sz="4" w:space="0" w:color="000000"/>
              <w:bottom w:val="single" w:sz="4" w:space="0" w:color="000000"/>
            </w:tcBorders>
            <w:shd w:val="clear" w:color="auto" w:fill="auto"/>
          </w:tcPr>
          <w:p w:rsidR="008F0650" w:rsidRPr="001E5B12" w:rsidRDefault="008F0650" w:rsidP="008F0650">
            <w:pPr>
              <w:rPr>
                <w:sz w:val="22"/>
                <w:szCs w:val="22"/>
              </w:rPr>
            </w:pPr>
            <w:r>
              <w:rPr>
                <w:sz w:val="22"/>
                <w:szCs w:val="22"/>
              </w:rPr>
              <w:t>38</w:t>
            </w:r>
          </w:p>
        </w:tc>
        <w:tc>
          <w:tcPr>
            <w:tcW w:w="1275" w:type="dxa"/>
            <w:tcBorders>
              <w:top w:val="single" w:sz="4" w:space="0" w:color="000000"/>
              <w:left w:val="single" w:sz="4" w:space="0" w:color="000000"/>
              <w:bottom w:val="single" w:sz="4" w:space="0" w:color="000000"/>
            </w:tcBorders>
            <w:shd w:val="clear" w:color="auto" w:fill="auto"/>
          </w:tcPr>
          <w:p w:rsidR="008F0650" w:rsidRPr="001E5B12" w:rsidRDefault="008F0650" w:rsidP="00572BBD">
            <w:pPr>
              <w:pStyle w:val="2"/>
              <w:rPr>
                <w:b w:val="0"/>
                <w:sz w:val="22"/>
                <w:szCs w:val="22"/>
              </w:rPr>
            </w:pPr>
            <w:r w:rsidRPr="001E5B12">
              <w:rPr>
                <w:b w:val="0"/>
                <w:sz w:val="22"/>
                <w:szCs w:val="22"/>
              </w:rPr>
              <w:t>Январь</w:t>
            </w:r>
          </w:p>
        </w:tc>
        <w:tc>
          <w:tcPr>
            <w:tcW w:w="1560" w:type="dxa"/>
            <w:tcBorders>
              <w:top w:val="single" w:sz="4" w:space="0" w:color="000000"/>
              <w:left w:val="single" w:sz="4" w:space="0" w:color="000000"/>
              <w:bottom w:val="single" w:sz="4" w:space="0" w:color="000000"/>
            </w:tcBorders>
            <w:shd w:val="clear" w:color="auto" w:fill="auto"/>
          </w:tcPr>
          <w:p w:rsidR="008F0650" w:rsidRPr="001E5B12" w:rsidRDefault="008F0650" w:rsidP="00572BBD">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8F0650" w:rsidRPr="001E5B12" w:rsidRDefault="008F0650" w:rsidP="00572BBD">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8F0650" w:rsidRPr="001E5B12" w:rsidRDefault="008F0650" w:rsidP="00572BBD">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8F0650" w:rsidRPr="001E5B12" w:rsidRDefault="008F0650" w:rsidP="00572BBD">
            <w:pPr>
              <w:rPr>
                <w:sz w:val="22"/>
                <w:szCs w:val="22"/>
              </w:rPr>
            </w:pPr>
            <w:r w:rsidRPr="001E5B12">
              <w:rPr>
                <w:sz w:val="22"/>
                <w:szCs w:val="22"/>
              </w:rPr>
              <w:t>Вождение. Работа узлов.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8F0650" w:rsidRPr="001E5B12" w:rsidRDefault="008F0650" w:rsidP="00572BBD">
            <w:pPr>
              <w:jc w:val="center"/>
              <w:rPr>
                <w:sz w:val="22"/>
                <w:szCs w:val="22"/>
              </w:rPr>
            </w:pPr>
            <w:r w:rsidRPr="001E5B12">
              <w:rPr>
                <w:sz w:val="22"/>
                <w:szCs w:val="22"/>
              </w:rPr>
              <w:t>Визуальный контроль</w:t>
            </w:r>
          </w:p>
        </w:tc>
      </w:tr>
      <w:tr w:rsidR="00156B9D" w:rsidRPr="001E5B12" w:rsidTr="00413E6D">
        <w:trPr>
          <w:cantSplit/>
          <w:trHeight w:val="373"/>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156B9D" w:rsidP="00C94050">
            <w:pPr>
              <w:rPr>
                <w:sz w:val="22"/>
                <w:szCs w:val="22"/>
              </w:rPr>
            </w:pPr>
            <w:r>
              <w:rPr>
                <w:sz w:val="22"/>
                <w:szCs w:val="22"/>
              </w:rPr>
              <w:t>39</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C94050">
            <w:pPr>
              <w:pStyle w:val="2"/>
              <w:rPr>
                <w:b w:val="0"/>
                <w:sz w:val="22"/>
                <w:szCs w:val="22"/>
              </w:rPr>
            </w:pPr>
            <w:r w:rsidRPr="001E5B12">
              <w:rPr>
                <w:b w:val="0"/>
                <w:sz w:val="22"/>
                <w:szCs w:val="22"/>
              </w:rPr>
              <w:t>Январь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rsidP="00C94050">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C94050">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Работа узлов СФП: упражнения на развитие силы.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rsidP="00C94050">
            <w:pPr>
              <w:jc w:val="center"/>
              <w:rPr>
                <w:sz w:val="22"/>
                <w:szCs w:val="22"/>
              </w:rPr>
            </w:pPr>
            <w:r w:rsidRPr="001E5B12">
              <w:rPr>
                <w:sz w:val="22"/>
                <w:szCs w:val="22"/>
              </w:rPr>
              <w:t>Визуальный контроль</w:t>
            </w:r>
          </w:p>
        </w:tc>
      </w:tr>
      <w:tr w:rsidR="00156B9D" w:rsidRPr="001E5B12" w:rsidTr="00572BB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Pr>
                <w:sz w:val="22"/>
                <w:szCs w:val="22"/>
              </w:rPr>
              <w:t>40</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pStyle w:val="2"/>
              <w:rPr>
                <w:b w:val="0"/>
                <w:sz w:val="22"/>
                <w:szCs w:val="22"/>
              </w:rPr>
            </w:pPr>
            <w:r w:rsidRPr="001E5B12">
              <w:rPr>
                <w:b w:val="0"/>
                <w:sz w:val="22"/>
                <w:szCs w:val="22"/>
              </w:rPr>
              <w:t>Январь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rsidP="00572BBD">
            <w:pPr>
              <w:jc w:val="center"/>
              <w:rPr>
                <w:sz w:val="22"/>
                <w:szCs w:val="22"/>
              </w:rPr>
            </w:pPr>
            <w:r w:rsidRPr="001E5B12">
              <w:rPr>
                <w:sz w:val="22"/>
                <w:szCs w:val="22"/>
              </w:rPr>
              <w:t>Устный опрос Визуальный контроль</w:t>
            </w:r>
          </w:p>
        </w:tc>
      </w:tr>
      <w:tr w:rsidR="00156B9D" w:rsidRPr="001E5B12" w:rsidTr="00572BBD">
        <w:trPr>
          <w:cantSplit/>
          <w:trHeight w:val="373"/>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Pr>
                <w:sz w:val="22"/>
                <w:szCs w:val="22"/>
              </w:rPr>
              <w:t>41</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pStyle w:val="2"/>
              <w:rPr>
                <w:b w:val="0"/>
                <w:sz w:val="22"/>
                <w:szCs w:val="22"/>
              </w:rPr>
            </w:pPr>
            <w:r w:rsidRPr="001E5B12">
              <w:rPr>
                <w:b w:val="0"/>
                <w:sz w:val="22"/>
                <w:szCs w:val="22"/>
              </w:rPr>
              <w:t>Январь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rsidP="00572BBD">
            <w:pPr>
              <w:jc w:val="center"/>
              <w:rPr>
                <w:sz w:val="22"/>
                <w:szCs w:val="22"/>
              </w:rPr>
            </w:pPr>
            <w:r w:rsidRPr="001E5B12">
              <w:rPr>
                <w:sz w:val="22"/>
                <w:szCs w:val="22"/>
              </w:rPr>
              <w:t>Визуальный контроль</w:t>
            </w:r>
          </w:p>
        </w:tc>
      </w:tr>
      <w:tr w:rsidR="00156B9D" w:rsidRPr="001E5B12" w:rsidTr="00572BB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Pr>
                <w:sz w:val="22"/>
                <w:szCs w:val="22"/>
              </w:rPr>
              <w:t>42</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jc w:val="center"/>
              <w:rPr>
                <w:sz w:val="22"/>
                <w:szCs w:val="22"/>
              </w:rPr>
            </w:pPr>
            <w:r w:rsidRPr="001E5B12">
              <w:rPr>
                <w:sz w:val="22"/>
                <w:szCs w:val="22"/>
              </w:rPr>
              <w:t>Февраль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rsidP="00572BBD">
            <w:pPr>
              <w:jc w:val="center"/>
              <w:rPr>
                <w:sz w:val="22"/>
                <w:szCs w:val="22"/>
              </w:rPr>
            </w:pPr>
            <w:r w:rsidRPr="001E5B12">
              <w:rPr>
                <w:sz w:val="22"/>
                <w:szCs w:val="22"/>
              </w:rPr>
              <w:t>Визуальный контроль</w:t>
            </w:r>
          </w:p>
        </w:tc>
      </w:tr>
      <w:tr w:rsidR="00156B9D" w:rsidRPr="001E5B12" w:rsidTr="00413E6D">
        <w:trPr>
          <w:cantSplit/>
          <w:trHeight w:val="293"/>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156B9D" w:rsidP="00290429">
            <w:pPr>
              <w:rPr>
                <w:sz w:val="22"/>
                <w:szCs w:val="22"/>
              </w:rPr>
            </w:pPr>
            <w:r>
              <w:rPr>
                <w:sz w:val="22"/>
                <w:szCs w:val="22"/>
              </w:rPr>
              <w:t>43</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C94050">
            <w:pPr>
              <w:jc w:val="center"/>
              <w:rPr>
                <w:sz w:val="22"/>
                <w:szCs w:val="22"/>
              </w:rPr>
            </w:pPr>
            <w:r w:rsidRPr="001E5B12">
              <w:rPr>
                <w:sz w:val="22"/>
                <w:szCs w:val="22"/>
              </w:rPr>
              <w:t>Февраль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rsidP="002454D6">
            <w:pPr>
              <w:rPr>
                <w:sz w:val="22"/>
                <w:szCs w:val="22"/>
              </w:rPr>
            </w:pPr>
            <w:r w:rsidRPr="001E5B12">
              <w:rPr>
                <w:sz w:val="22"/>
                <w:szCs w:val="22"/>
              </w:rPr>
              <w:t xml:space="preserve">Техническая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C94050">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1E5B12" w:rsidRDefault="00156B9D" w:rsidP="00572BBD">
            <w:pPr>
              <w:rPr>
                <w:sz w:val="22"/>
                <w:szCs w:val="22"/>
              </w:rPr>
            </w:pPr>
            <w:r w:rsidRPr="001E5B12">
              <w:rPr>
                <w:sz w:val="22"/>
                <w:szCs w:val="22"/>
              </w:rPr>
              <w:t>Работа узлов.</w:t>
            </w:r>
            <w:r w:rsidR="00BD5591" w:rsidRPr="001E5B12">
              <w:rPr>
                <w:sz w:val="22"/>
                <w:szCs w:val="22"/>
              </w:rPr>
              <w:t xml:space="preserve"> 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rsidP="00C94050">
            <w:pPr>
              <w:jc w:val="center"/>
              <w:rPr>
                <w:sz w:val="22"/>
                <w:szCs w:val="22"/>
              </w:rPr>
            </w:pPr>
            <w:r w:rsidRPr="001E5B12">
              <w:rPr>
                <w:sz w:val="22"/>
                <w:szCs w:val="22"/>
              </w:rPr>
              <w:t>Визуальный контроль</w:t>
            </w:r>
          </w:p>
        </w:tc>
      </w:tr>
      <w:tr w:rsidR="00156B9D" w:rsidRPr="001E5B12" w:rsidTr="00413E6D">
        <w:trPr>
          <w:cantSplit/>
          <w:trHeight w:val="293"/>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BD5591" w:rsidP="00290429">
            <w:pPr>
              <w:rPr>
                <w:sz w:val="22"/>
                <w:szCs w:val="22"/>
              </w:rPr>
            </w:pPr>
            <w:r>
              <w:rPr>
                <w:sz w:val="22"/>
                <w:szCs w:val="22"/>
              </w:rPr>
              <w:t>44</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jc w:val="center"/>
              <w:rPr>
                <w:sz w:val="22"/>
                <w:szCs w:val="22"/>
              </w:rPr>
            </w:pPr>
            <w:r w:rsidRPr="001E5B12">
              <w:rPr>
                <w:sz w:val="22"/>
                <w:szCs w:val="22"/>
              </w:rPr>
              <w:t>Февраль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Техническая подготовка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BD5591" w:rsidRDefault="00BD5591" w:rsidP="00BD5591">
            <w:pPr>
              <w:pStyle w:val="5"/>
              <w:rPr>
                <w:b w:val="0"/>
                <w:sz w:val="22"/>
                <w:szCs w:val="22"/>
              </w:rPr>
            </w:pPr>
            <w:r w:rsidRPr="00BD5591">
              <w:rPr>
                <w:b w:val="0"/>
                <w:sz w:val="22"/>
                <w:szCs w:val="22"/>
              </w:rPr>
              <w:t>Экология. 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rsidP="00FE6AEA">
            <w:pPr>
              <w:jc w:val="center"/>
              <w:rPr>
                <w:sz w:val="22"/>
                <w:szCs w:val="22"/>
              </w:rPr>
            </w:pPr>
            <w:r w:rsidRPr="001E5B12">
              <w:rPr>
                <w:sz w:val="22"/>
                <w:szCs w:val="22"/>
              </w:rPr>
              <w:t>Визуальный контроль</w:t>
            </w:r>
          </w:p>
        </w:tc>
      </w:tr>
      <w:tr w:rsidR="00156B9D"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BD5591">
            <w:pPr>
              <w:rPr>
                <w:sz w:val="22"/>
                <w:szCs w:val="22"/>
              </w:rPr>
            </w:pPr>
            <w:r>
              <w:rPr>
                <w:sz w:val="22"/>
                <w:szCs w:val="22"/>
              </w:rPr>
              <w:t>45</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jc w:val="center"/>
              <w:rPr>
                <w:sz w:val="22"/>
                <w:szCs w:val="22"/>
              </w:rPr>
            </w:pPr>
            <w:r w:rsidRPr="001E5B12">
              <w:rPr>
                <w:sz w:val="22"/>
                <w:szCs w:val="22"/>
              </w:rPr>
              <w:t>Февраль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1E5B12" w:rsidRDefault="00BD5591" w:rsidP="00BD5591">
            <w:pPr>
              <w:rPr>
                <w:sz w:val="22"/>
                <w:szCs w:val="22"/>
              </w:rPr>
            </w:pPr>
            <w:r w:rsidRPr="001E5B12">
              <w:rPr>
                <w:sz w:val="22"/>
                <w:szCs w:val="22"/>
              </w:rPr>
              <w:t>ПДД: Сигналы регулировщика</w:t>
            </w:r>
            <w:r>
              <w:rPr>
                <w:sz w:val="22"/>
                <w:szCs w:val="22"/>
              </w:rPr>
              <w:t>.</w:t>
            </w:r>
            <w:r w:rsidRPr="001E5B12">
              <w:rPr>
                <w:sz w:val="22"/>
                <w:szCs w:val="22"/>
              </w:rPr>
              <w:t xml:space="preserve"> Подготовка техники</w:t>
            </w:r>
            <w:r>
              <w:rPr>
                <w:sz w:val="22"/>
                <w:szCs w:val="22"/>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rsidP="00FE6AEA">
            <w:pPr>
              <w:jc w:val="center"/>
              <w:rPr>
                <w:sz w:val="22"/>
                <w:szCs w:val="22"/>
              </w:rPr>
            </w:pPr>
            <w:r w:rsidRPr="001E5B12">
              <w:rPr>
                <w:sz w:val="22"/>
                <w:szCs w:val="22"/>
              </w:rPr>
              <w:t>Визуальный контроль</w:t>
            </w:r>
          </w:p>
        </w:tc>
      </w:tr>
      <w:tr w:rsidR="00156B9D"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BD5591" w:rsidP="00C94050">
            <w:pPr>
              <w:rPr>
                <w:sz w:val="22"/>
                <w:szCs w:val="22"/>
              </w:rPr>
            </w:pPr>
            <w:r>
              <w:rPr>
                <w:sz w:val="22"/>
                <w:szCs w:val="22"/>
              </w:rPr>
              <w:t>46</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C94050">
            <w:pPr>
              <w:jc w:val="center"/>
              <w:rPr>
                <w:sz w:val="22"/>
                <w:szCs w:val="22"/>
              </w:rPr>
            </w:pPr>
            <w:r w:rsidRPr="001E5B12">
              <w:rPr>
                <w:sz w:val="22"/>
                <w:szCs w:val="22"/>
              </w:rPr>
              <w:t>Февраль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rsidP="00C94050">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rsidP="00C94050">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BD5591" w:rsidRDefault="00BD5591" w:rsidP="00C94050">
            <w:pPr>
              <w:rPr>
                <w:sz w:val="22"/>
                <w:szCs w:val="22"/>
              </w:rPr>
            </w:pPr>
            <w:r w:rsidRPr="00BD5591">
              <w:rPr>
                <w:sz w:val="22"/>
                <w:szCs w:val="22"/>
              </w:rPr>
              <w:t>Подготовка техники 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rsidP="00C94050">
            <w:pPr>
              <w:jc w:val="center"/>
              <w:rPr>
                <w:sz w:val="22"/>
                <w:szCs w:val="22"/>
              </w:rPr>
            </w:pPr>
            <w:r w:rsidRPr="001E5B12">
              <w:rPr>
                <w:sz w:val="22"/>
                <w:szCs w:val="22"/>
              </w:rPr>
              <w:t>Визуальный контроль</w:t>
            </w:r>
          </w:p>
        </w:tc>
      </w:tr>
      <w:tr w:rsidR="00156B9D"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BD5591">
            <w:pPr>
              <w:rPr>
                <w:sz w:val="22"/>
                <w:szCs w:val="22"/>
              </w:rPr>
            </w:pPr>
            <w:r>
              <w:rPr>
                <w:sz w:val="22"/>
                <w:szCs w:val="22"/>
              </w:rPr>
              <w:t>47</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jc w:val="center"/>
              <w:rPr>
                <w:sz w:val="22"/>
                <w:szCs w:val="22"/>
              </w:rPr>
            </w:pPr>
            <w:r w:rsidRPr="001E5B12">
              <w:rPr>
                <w:sz w:val="22"/>
                <w:szCs w:val="22"/>
              </w:rPr>
              <w:t>Февраль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Лекция</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1E5B12" w:rsidRDefault="00BD5591">
            <w:pPr>
              <w:rPr>
                <w:sz w:val="22"/>
                <w:szCs w:val="22"/>
              </w:rPr>
            </w:pPr>
            <w:r w:rsidRPr="001E5B12">
              <w:rPr>
                <w:sz w:val="22"/>
                <w:szCs w:val="22"/>
              </w:rPr>
              <w:t>Подготовка техники</w:t>
            </w:r>
            <w:r>
              <w:rPr>
                <w:sz w:val="22"/>
                <w:szCs w:val="22"/>
              </w:rPr>
              <w:t xml:space="preserve">. </w:t>
            </w:r>
            <w:r w:rsidR="00156B9D" w:rsidRPr="001E5B12">
              <w:rPr>
                <w:sz w:val="22"/>
                <w:szCs w:val="22"/>
              </w:rPr>
              <w:t>Вождение: особенности зимних гонок.</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BD5591" w:rsidP="00FE6AEA">
            <w:pPr>
              <w:jc w:val="center"/>
              <w:rPr>
                <w:sz w:val="22"/>
                <w:szCs w:val="22"/>
              </w:rPr>
            </w:pPr>
            <w:r w:rsidRPr="001E5B12">
              <w:rPr>
                <w:sz w:val="22"/>
                <w:szCs w:val="22"/>
              </w:rPr>
              <w:t>Визуальный контроль</w:t>
            </w:r>
          </w:p>
        </w:tc>
      </w:tr>
      <w:tr w:rsidR="00156B9D"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BD5591">
            <w:pPr>
              <w:rPr>
                <w:sz w:val="22"/>
                <w:szCs w:val="22"/>
              </w:rPr>
            </w:pPr>
            <w:r>
              <w:rPr>
                <w:sz w:val="22"/>
                <w:szCs w:val="22"/>
              </w:rPr>
              <w:t>48</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jc w:val="center"/>
              <w:rPr>
                <w:sz w:val="22"/>
                <w:szCs w:val="22"/>
              </w:rPr>
            </w:pPr>
            <w:r w:rsidRPr="001E5B12">
              <w:rPr>
                <w:sz w:val="22"/>
                <w:szCs w:val="22"/>
              </w:rPr>
              <w:t>Февраль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Вождение: особенности зимних гонок.</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rsidP="00FE6AEA">
            <w:pPr>
              <w:jc w:val="center"/>
              <w:rPr>
                <w:sz w:val="22"/>
                <w:szCs w:val="22"/>
              </w:rPr>
            </w:pPr>
            <w:r w:rsidRPr="001E5B12">
              <w:rPr>
                <w:sz w:val="22"/>
                <w:szCs w:val="22"/>
              </w:rPr>
              <w:t>Визуальный контроль</w:t>
            </w:r>
          </w:p>
        </w:tc>
      </w:tr>
      <w:tr w:rsidR="00156B9D"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6B9D" w:rsidRPr="001E5B12" w:rsidRDefault="00BD5591">
            <w:pPr>
              <w:rPr>
                <w:sz w:val="22"/>
                <w:szCs w:val="22"/>
              </w:rPr>
            </w:pPr>
            <w:r>
              <w:rPr>
                <w:sz w:val="22"/>
                <w:szCs w:val="22"/>
              </w:rPr>
              <w:t>49</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jc w:val="center"/>
              <w:rPr>
                <w:sz w:val="22"/>
                <w:szCs w:val="22"/>
              </w:rPr>
            </w:pPr>
            <w:r w:rsidRPr="001E5B12">
              <w:rPr>
                <w:sz w:val="22"/>
                <w:szCs w:val="22"/>
              </w:rPr>
              <w:t>Февраль</w:t>
            </w:r>
          </w:p>
        </w:tc>
        <w:tc>
          <w:tcPr>
            <w:tcW w:w="1560"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6B9D" w:rsidRPr="001E5B12" w:rsidRDefault="00156B9D">
            <w:pPr>
              <w:rPr>
                <w:sz w:val="22"/>
                <w:szCs w:val="22"/>
              </w:rPr>
            </w:pPr>
            <w:r w:rsidRPr="001E5B12">
              <w:rPr>
                <w:sz w:val="22"/>
                <w:szCs w:val="22"/>
              </w:rPr>
              <w:t>Лекция</w:t>
            </w:r>
          </w:p>
        </w:tc>
        <w:tc>
          <w:tcPr>
            <w:tcW w:w="709" w:type="dxa"/>
            <w:tcBorders>
              <w:top w:val="single" w:sz="4" w:space="0" w:color="000000"/>
              <w:left w:val="single" w:sz="4" w:space="0" w:color="000000"/>
              <w:bottom w:val="single" w:sz="4" w:space="0" w:color="000000"/>
            </w:tcBorders>
            <w:shd w:val="clear" w:color="auto" w:fill="auto"/>
          </w:tcPr>
          <w:p w:rsidR="00156B9D" w:rsidRPr="001E5B12" w:rsidRDefault="00156B9D"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6B9D" w:rsidRPr="001E5B12" w:rsidRDefault="00156B9D">
            <w:pPr>
              <w:pStyle w:val="5"/>
              <w:rPr>
                <w:b w:val="0"/>
                <w:sz w:val="22"/>
                <w:szCs w:val="22"/>
              </w:rPr>
            </w:pPr>
            <w:r w:rsidRPr="001E5B12">
              <w:rPr>
                <w:b w:val="0"/>
                <w:sz w:val="22"/>
                <w:szCs w:val="22"/>
              </w:rPr>
              <w:t>Электрооборудование карта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6B9D" w:rsidRPr="001E5B12" w:rsidRDefault="00156B9D">
            <w:pPr>
              <w:jc w:val="center"/>
              <w:rPr>
                <w:sz w:val="22"/>
                <w:szCs w:val="22"/>
              </w:rPr>
            </w:pPr>
            <w:r w:rsidRPr="001E5B12">
              <w:rPr>
                <w:sz w:val="22"/>
                <w:szCs w:val="22"/>
              </w:rPr>
              <w:t>Устный опрос</w:t>
            </w:r>
          </w:p>
        </w:tc>
      </w:tr>
      <w:tr w:rsidR="00BD5591" w:rsidRPr="001E5B12" w:rsidTr="00572BBD">
        <w:trPr>
          <w:cantSplit/>
          <w:trHeight w:val="385"/>
        </w:trPr>
        <w:tc>
          <w:tcPr>
            <w:tcW w:w="710" w:type="dxa"/>
            <w:tcBorders>
              <w:top w:val="single" w:sz="4" w:space="0" w:color="000000"/>
              <w:left w:val="single" w:sz="4" w:space="0" w:color="000000"/>
              <w:bottom w:val="single" w:sz="4" w:space="0" w:color="000000"/>
            </w:tcBorders>
            <w:shd w:val="clear" w:color="auto" w:fill="auto"/>
          </w:tcPr>
          <w:p w:rsidR="00BD5591" w:rsidRPr="001E5B12" w:rsidRDefault="00BD5591" w:rsidP="00572BBD">
            <w:pPr>
              <w:rPr>
                <w:sz w:val="22"/>
                <w:szCs w:val="22"/>
              </w:rPr>
            </w:pPr>
            <w:r>
              <w:rPr>
                <w:sz w:val="22"/>
                <w:szCs w:val="22"/>
              </w:rPr>
              <w:t>50</w:t>
            </w:r>
          </w:p>
        </w:tc>
        <w:tc>
          <w:tcPr>
            <w:tcW w:w="1275" w:type="dxa"/>
            <w:tcBorders>
              <w:top w:val="single" w:sz="4" w:space="0" w:color="000000"/>
              <w:left w:val="single" w:sz="4" w:space="0" w:color="000000"/>
              <w:bottom w:val="single" w:sz="4" w:space="0" w:color="000000"/>
            </w:tcBorders>
            <w:shd w:val="clear" w:color="auto" w:fill="auto"/>
          </w:tcPr>
          <w:p w:rsidR="00BD5591" w:rsidRPr="001E5B12" w:rsidRDefault="00BD5591" w:rsidP="00572BBD">
            <w:pPr>
              <w:jc w:val="center"/>
              <w:rPr>
                <w:sz w:val="22"/>
                <w:szCs w:val="22"/>
              </w:rPr>
            </w:pPr>
            <w:r w:rsidRPr="001E5B12">
              <w:rPr>
                <w:sz w:val="22"/>
                <w:szCs w:val="22"/>
              </w:rPr>
              <w:t>Февраль</w:t>
            </w:r>
          </w:p>
        </w:tc>
        <w:tc>
          <w:tcPr>
            <w:tcW w:w="1560" w:type="dxa"/>
            <w:tcBorders>
              <w:top w:val="single" w:sz="4" w:space="0" w:color="000000"/>
              <w:left w:val="single" w:sz="4" w:space="0" w:color="000000"/>
              <w:bottom w:val="single" w:sz="4" w:space="0" w:color="000000"/>
            </w:tcBorders>
            <w:shd w:val="clear" w:color="auto" w:fill="auto"/>
          </w:tcPr>
          <w:p w:rsidR="00BD5591" w:rsidRPr="001E5B12" w:rsidRDefault="00BD5591" w:rsidP="00572BBD">
            <w:pPr>
              <w:rPr>
                <w:sz w:val="22"/>
                <w:szCs w:val="22"/>
              </w:rPr>
            </w:pPr>
            <w:r w:rsidRPr="001E5B12">
              <w:rPr>
                <w:sz w:val="22"/>
                <w:szCs w:val="22"/>
              </w:rPr>
              <w:t xml:space="preserve">Техническая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BD5591" w:rsidRPr="001E5B12" w:rsidRDefault="00BD5591" w:rsidP="00572BBD">
            <w:pPr>
              <w:rPr>
                <w:sz w:val="22"/>
                <w:szCs w:val="22"/>
              </w:rPr>
            </w:pPr>
            <w:r w:rsidRPr="001E5B12">
              <w:rPr>
                <w:sz w:val="22"/>
                <w:szCs w:val="22"/>
              </w:rPr>
              <w:t xml:space="preserve">Практика </w:t>
            </w:r>
          </w:p>
        </w:tc>
        <w:tc>
          <w:tcPr>
            <w:tcW w:w="709" w:type="dxa"/>
            <w:tcBorders>
              <w:top w:val="single" w:sz="4" w:space="0" w:color="000000"/>
              <w:left w:val="single" w:sz="4" w:space="0" w:color="000000"/>
              <w:bottom w:val="single" w:sz="4" w:space="0" w:color="000000"/>
            </w:tcBorders>
            <w:shd w:val="clear" w:color="auto" w:fill="auto"/>
          </w:tcPr>
          <w:p w:rsidR="00BD5591" w:rsidRPr="001E5B12" w:rsidRDefault="00BD5591" w:rsidP="00572BBD">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BD5591" w:rsidRPr="001E5B12" w:rsidRDefault="00BD5591" w:rsidP="00572BBD">
            <w:pPr>
              <w:pStyle w:val="5"/>
              <w:rPr>
                <w:b w:val="0"/>
                <w:sz w:val="22"/>
                <w:szCs w:val="22"/>
              </w:rPr>
            </w:pPr>
            <w:r w:rsidRPr="001E5B12">
              <w:rPr>
                <w:b w:val="0"/>
                <w:sz w:val="22"/>
                <w:szCs w:val="22"/>
              </w:rPr>
              <w:t>Электрооборудование карта</w:t>
            </w:r>
            <w:r>
              <w:rPr>
                <w:b w:val="0"/>
                <w:sz w:val="22"/>
                <w:szCs w:val="22"/>
              </w:rPr>
              <w:t xml:space="preserve">. </w:t>
            </w:r>
            <w:r w:rsidRPr="001E5B12">
              <w:rPr>
                <w:b w:val="0"/>
                <w:sz w:val="22"/>
                <w:szCs w:val="22"/>
              </w:rPr>
              <w:t>Подготовка техники</w:t>
            </w:r>
            <w:r>
              <w:rPr>
                <w:b w:val="0"/>
                <w:sz w:val="22"/>
                <w:szCs w:val="22"/>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D5591" w:rsidRPr="001E5B12" w:rsidRDefault="00BD5591" w:rsidP="00572BBD">
            <w:pPr>
              <w:jc w:val="center"/>
              <w:rPr>
                <w:sz w:val="22"/>
                <w:szCs w:val="22"/>
              </w:rPr>
            </w:pPr>
            <w:r w:rsidRPr="001E5B12">
              <w:rPr>
                <w:sz w:val="22"/>
                <w:szCs w:val="22"/>
              </w:rPr>
              <w:t xml:space="preserve">Визуальный контроль </w:t>
            </w:r>
          </w:p>
        </w:tc>
      </w:tr>
      <w:tr w:rsidR="0015439E" w:rsidRPr="001E5B12" w:rsidTr="00572BBD">
        <w:trPr>
          <w:cantSplit/>
          <w:trHeight w:val="385"/>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rPr>
                <w:sz w:val="22"/>
                <w:szCs w:val="22"/>
              </w:rPr>
            </w:pPr>
            <w:r>
              <w:rPr>
                <w:sz w:val="22"/>
                <w:szCs w:val="22"/>
              </w:rPr>
              <w:t>51</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jc w:val="center"/>
              <w:rPr>
                <w:sz w:val="22"/>
                <w:szCs w:val="22"/>
              </w:rPr>
            </w:pPr>
            <w:r w:rsidRPr="001E5B12">
              <w:rPr>
                <w:sz w:val="22"/>
                <w:szCs w:val="22"/>
              </w:rPr>
              <w:t>Март</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rPr>
                <w:sz w:val="22"/>
                <w:szCs w:val="22"/>
              </w:rPr>
            </w:pPr>
            <w:r w:rsidRPr="001E5B12">
              <w:rPr>
                <w:sz w:val="22"/>
                <w:szCs w:val="22"/>
              </w:rPr>
              <w:t>Тактическая подготовка ПДД</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rPr>
                <w:sz w:val="22"/>
                <w:szCs w:val="22"/>
              </w:rPr>
            </w:pPr>
            <w:r w:rsidRPr="001E5B12">
              <w:rPr>
                <w:sz w:val="22"/>
                <w:szCs w:val="22"/>
              </w:rPr>
              <w:t>Лекция</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rPr>
                <w:sz w:val="22"/>
                <w:szCs w:val="22"/>
              </w:rPr>
            </w:pPr>
            <w:r w:rsidRPr="001E5B12">
              <w:rPr>
                <w:sz w:val="22"/>
                <w:szCs w:val="22"/>
              </w:rPr>
              <w:t>Подготовка техники</w:t>
            </w:r>
            <w:r>
              <w:rPr>
                <w:sz w:val="22"/>
                <w:szCs w:val="22"/>
              </w:rPr>
              <w:t xml:space="preserve">. </w:t>
            </w:r>
            <w:r w:rsidRPr="001E5B12">
              <w:rPr>
                <w:sz w:val="22"/>
                <w:szCs w:val="22"/>
              </w:rPr>
              <w:t xml:space="preserve"> ПДД: предупредительные сигналы.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572BBD">
            <w:pPr>
              <w:jc w:val="center"/>
              <w:rPr>
                <w:sz w:val="22"/>
                <w:szCs w:val="22"/>
              </w:rPr>
            </w:pPr>
            <w:r w:rsidRPr="001E5B12">
              <w:rPr>
                <w:sz w:val="22"/>
                <w:szCs w:val="22"/>
              </w:rPr>
              <w:t>Устный опрос</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Pr>
                <w:sz w:val="22"/>
                <w:szCs w:val="22"/>
              </w:rPr>
              <w:t>52</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Март</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Лекция</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15439E"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pPr>
              <w:pStyle w:val="5"/>
              <w:rPr>
                <w:b w:val="0"/>
                <w:sz w:val="22"/>
                <w:szCs w:val="22"/>
              </w:rPr>
            </w:pPr>
            <w:r w:rsidRPr="001E5B12">
              <w:rPr>
                <w:b w:val="0"/>
                <w:sz w:val="22"/>
                <w:szCs w:val="22"/>
              </w:rPr>
              <w:t>Установка поворотных кулаков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pPr>
              <w:jc w:val="center"/>
              <w:rPr>
                <w:sz w:val="22"/>
                <w:szCs w:val="22"/>
              </w:rPr>
            </w:pPr>
            <w:r w:rsidRPr="001E5B12">
              <w:rPr>
                <w:sz w:val="22"/>
                <w:szCs w:val="22"/>
              </w:rPr>
              <w:t>Устный опрос</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Pr>
                <w:sz w:val="22"/>
                <w:szCs w:val="22"/>
              </w:rPr>
              <w:lastRenderedPageBreak/>
              <w:t>53</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Март</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15439E"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rPr>
                <w:sz w:val="22"/>
                <w:szCs w:val="22"/>
              </w:rPr>
            </w:pPr>
            <w:r w:rsidRPr="001E5B12">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FE6AEA">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Pr>
                <w:sz w:val="22"/>
                <w:szCs w:val="22"/>
              </w:rPr>
              <w:t>54</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Март</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Спортивно-техническая подготовка ПДД</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15439E"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Подготовка техники ПДД: регулируемые и нерегулируемые перекрестки.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FE6AEA">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Pr>
                <w:sz w:val="22"/>
                <w:szCs w:val="22"/>
              </w:rPr>
              <w:t>55</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Март</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15439E"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Подготовка техники</w:t>
            </w:r>
            <w:r>
              <w:rPr>
                <w:sz w:val="22"/>
                <w:szCs w:val="22"/>
              </w:rPr>
              <w:t>.</w:t>
            </w:r>
            <w:r w:rsidRPr="001E5B12">
              <w:rPr>
                <w:b/>
                <w:sz w:val="22"/>
                <w:szCs w:val="22"/>
              </w:rPr>
              <w:t xml:space="preserve"> </w:t>
            </w:r>
            <w:r w:rsidRPr="0015439E">
              <w:rPr>
                <w:sz w:val="22"/>
                <w:szCs w:val="22"/>
              </w:rPr>
              <w:t>ОФП: прыжки в высоту.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FE6AEA">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Pr>
                <w:sz w:val="22"/>
                <w:szCs w:val="22"/>
              </w:rPr>
              <w:t>56</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Март</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8147BC">
            <w:pPr>
              <w:rPr>
                <w:sz w:val="22"/>
                <w:szCs w:val="22"/>
              </w:rPr>
            </w:pPr>
            <w:r w:rsidRPr="001E5B12">
              <w:rPr>
                <w:sz w:val="22"/>
                <w:szCs w:val="22"/>
              </w:rPr>
              <w:t xml:space="preserve">Практика </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15439E"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pPr>
              <w:pStyle w:val="5"/>
              <w:rPr>
                <w:b w:val="0"/>
                <w:sz w:val="22"/>
                <w:szCs w:val="22"/>
              </w:rPr>
            </w:pPr>
            <w:r w:rsidRPr="001E5B12">
              <w:rPr>
                <w:b w:val="0"/>
                <w:sz w:val="22"/>
                <w:szCs w:val="22"/>
              </w:rPr>
              <w:t>Замена сальников и подшипников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8147BC">
            <w:pPr>
              <w:jc w:val="center"/>
              <w:rPr>
                <w:sz w:val="22"/>
                <w:szCs w:val="22"/>
              </w:rPr>
            </w:pPr>
            <w:r w:rsidRPr="001E5B12">
              <w:rPr>
                <w:sz w:val="22"/>
                <w:szCs w:val="22"/>
              </w:rPr>
              <w:t xml:space="preserve">Визуальный контроль </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Pr>
                <w:sz w:val="22"/>
                <w:szCs w:val="22"/>
              </w:rPr>
              <w:t>57</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Март</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15439E" w:rsidP="006E08EF">
            <w:pPr>
              <w:jc w:val="center"/>
              <w:rPr>
                <w:sz w:val="22"/>
                <w:szCs w:val="22"/>
              </w:rPr>
            </w:pPr>
            <w:r w:rsidRPr="001E5B12">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rPr>
                <w:sz w:val="22"/>
                <w:szCs w:val="22"/>
              </w:rPr>
            </w:pPr>
            <w:r w:rsidRPr="001E5B12">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FE6AEA">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Pr>
                <w:sz w:val="22"/>
                <w:szCs w:val="22"/>
              </w:rPr>
              <w:t>58</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Март</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ПДД 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Лекция 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pPr>
              <w:pStyle w:val="5"/>
              <w:rPr>
                <w:b w:val="0"/>
                <w:sz w:val="22"/>
                <w:szCs w:val="22"/>
              </w:rPr>
            </w:pPr>
            <w:r w:rsidRPr="001E5B12">
              <w:rPr>
                <w:b w:val="0"/>
                <w:sz w:val="22"/>
                <w:szCs w:val="22"/>
              </w:rPr>
              <w:t>ПДД: расположение транспортных средств на проезжей части. Подготовка техники</w:t>
            </w:r>
            <w:r>
              <w:rPr>
                <w:b w:val="0"/>
                <w:sz w:val="22"/>
                <w:szCs w:val="22"/>
              </w:rPr>
              <w:t>. ОТ.</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pPr>
              <w:jc w:val="center"/>
              <w:rPr>
                <w:sz w:val="22"/>
                <w:szCs w:val="22"/>
              </w:rPr>
            </w:pPr>
            <w:r w:rsidRPr="001E5B12">
              <w:rPr>
                <w:sz w:val="22"/>
                <w:szCs w:val="22"/>
              </w:rPr>
              <w:t>Устный опрос 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Pr>
                <w:sz w:val="22"/>
                <w:szCs w:val="22"/>
              </w:rPr>
              <w:t>59</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jc w:val="center"/>
              <w:rPr>
                <w:sz w:val="22"/>
                <w:szCs w:val="22"/>
              </w:rPr>
            </w:pPr>
            <w:r w:rsidRPr="001E5B12">
              <w:rPr>
                <w:sz w:val="22"/>
                <w:szCs w:val="22"/>
              </w:rPr>
              <w:t>Апрель</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rsidP="00C57FB5">
            <w:pPr>
              <w:rPr>
                <w:sz w:val="22"/>
                <w:szCs w:val="22"/>
              </w:rPr>
            </w:pPr>
            <w:r w:rsidRPr="001E5B12">
              <w:rPr>
                <w:sz w:val="22"/>
                <w:szCs w:val="22"/>
              </w:rPr>
              <w:t xml:space="preserve">Техническая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rsidP="00C94050">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rsidP="00C57FB5">
            <w:pPr>
              <w:rPr>
                <w:sz w:val="22"/>
                <w:szCs w:val="22"/>
              </w:rPr>
            </w:pPr>
            <w:r w:rsidRPr="001E5B12">
              <w:rPr>
                <w:sz w:val="22"/>
                <w:szCs w:val="22"/>
              </w:rPr>
              <w:t>Подготовка техники. Вождение карта.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C94050">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Pr>
                <w:sz w:val="22"/>
                <w:szCs w:val="22"/>
              </w:rPr>
              <w:t>60</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jc w:val="center"/>
              <w:rPr>
                <w:sz w:val="22"/>
                <w:szCs w:val="22"/>
              </w:rPr>
            </w:pPr>
            <w:r w:rsidRPr="001E5B12">
              <w:rPr>
                <w:sz w:val="22"/>
                <w:szCs w:val="22"/>
              </w:rPr>
              <w:t>Апрель</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 xml:space="preserve">Техническая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C94050">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Pr>
                <w:sz w:val="22"/>
                <w:szCs w:val="22"/>
              </w:rPr>
              <w:t>61</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Апрель</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FE6AEA">
            <w:pPr>
              <w:jc w:val="center"/>
              <w:rPr>
                <w:sz w:val="22"/>
                <w:szCs w:val="22"/>
              </w:rPr>
            </w:pPr>
            <w:r w:rsidRPr="001E5B12">
              <w:rPr>
                <w:sz w:val="22"/>
                <w:szCs w:val="22"/>
              </w:rPr>
              <w:t>Визуальный контроль</w:t>
            </w:r>
          </w:p>
        </w:tc>
      </w:tr>
      <w:tr w:rsidR="0015439E" w:rsidRPr="001E5B12" w:rsidTr="00572BB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rsidP="0015439E">
            <w:pPr>
              <w:rPr>
                <w:sz w:val="22"/>
                <w:szCs w:val="22"/>
              </w:rPr>
            </w:pPr>
            <w:r>
              <w:rPr>
                <w:sz w:val="22"/>
                <w:szCs w:val="22"/>
              </w:rPr>
              <w:t>62</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jc w:val="center"/>
              <w:rPr>
                <w:sz w:val="22"/>
                <w:szCs w:val="22"/>
              </w:rPr>
            </w:pPr>
            <w:r w:rsidRPr="001E5B12">
              <w:rPr>
                <w:sz w:val="22"/>
                <w:szCs w:val="22"/>
              </w:rPr>
              <w:t>Апрель</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rPr>
                <w:sz w:val="22"/>
                <w:szCs w:val="22"/>
              </w:rPr>
            </w:pPr>
            <w:r w:rsidRPr="001E5B12">
              <w:rPr>
                <w:sz w:val="22"/>
                <w:szCs w:val="22"/>
              </w:rPr>
              <w:t xml:space="preserve">Техническая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rsidP="00572BBD">
            <w:pPr>
              <w:rPr>
                <w:sz w:val="22"/>
                <w:szCs w:val="22"/>
              </w:rPr>
            </w:pPr>
            <w:r w:rsidRPr="001E5B12">
              <w:rPr>
                <w:sz w:val="22"/>
                <w:szCs w:val="22"/>
              </w:rPr>
              <w:t>Подготовка техники.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572BBD">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rsidP="0015439E">
            <w:pPr>
              <w:rPr>
                <w:sz w:val="22"/>
                <w:szCs w:val="22"/>
              </w:rPr>
            </w:pPr>
            <w:r>
              <w:rPr>
                <w:sz w:val="22"/>
                <w:szCs w:val="22"/>
              </w:rPr>
              <w:t>63</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Апрель</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Лекция</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pPr>
              <w:pStyle w:val="5"/>
              <w:rPr>
                <w:b w:val="0"/>
                <w:sz w:val="22"/>
                <w:szCs w:val="22"/>
              </w:rPr>
            </w:pPr>
            <w:r w:rsidRPr="001E5B12">
              <w:rPr>
                <w:b w:val="0"/>
                <w:sz w:val="22"/>
                <w:szCs w:val="22"/>
              </w:rPr>
              <w:t>Смазка и техническое обслуживание карта.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pPr>
              <w:jc w:val="center"/>
              <w:rPr>
                <w:sz w:val="22"/>
                <w:szCs w:val="22"/>
              </w:rPr>
            </w:pPr>
            <w:r w:rsidRPr="001E5B12">
              <w:rPr>
                <w:sz w:val="22"/>
                <w:szCs w:val="22"/>
              </w:rPr>
              <w:t>Устный опрос</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Pr>
                <w:sz w:val="22"/>
                <w:szCs w:val="22"/>
              </w:rPr>
              <w:t>64</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Апрель</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rsidP="00844F70">
            <w:pPr>
              <w:rPr>
                <w:sz w:val="22"/>
                <w:szCs w:val="22"/>
              </w:rPr>
            </w:pPr>
            <w:r w:rsidRPr="001E5B12">
              <w:rPr>
                <w:sz w:val="22"/>
                <w:szCs w:val="22"/>
              </w:rPr>
              <w:t>ПДД Тактическая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Лекция</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rsidP="00E135D8">
            <w:pPr>
              <w:pStyle w:val="5"/>
              <w:rPr>
                <w:b w:val="0"/>
                <w:sz w:val="22"/>
                <w:szCs w:val="22"/>
              </w:rPr>
            </w:pPr>
            <w:r w:rsidRPr="001E5B12">
              <w:rPr>
                <w:b w:val="0"/>
                <w:sz w:val="22"/>
                <w:szCs w:val="22"/>
              </w:rPr>
              <w:t>ПДД: расположение транспортных средств на проезжей части</w:t>
            </w:r>
            <w:r w:rsidR="00E135D8">
              <w:rPr>
                <w:b w:val="0"/>
                <w:sz w:val="22"/>
                <w:szCs w:val="22"/>
              </w:rPr>
              <w:t>.</w:t>
            </w:r>
            <w:r w:rsidR="00E135D8" w:rsidRPr="001E5B12">
              <w:rPr>
                <w:sz w:val="22"/>
                <w:szCs w:val="22"/>
              </w:rPr>
              <w:t xml:space="preserve"> </w:t>
            </w:r>
            <w:r w:rsidR="00E135D8" w:rsidRPr="00E135D8">
              <w:rPr>
                <w:b w:val="0"/>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pPr>
              <w:jc w:val="center"/>
              <w:rPr>
                <w:sz w:val="22"/>
                <w:szCs w:val="22"/>
              </w:rPr>
            </w:pPr>
            <w:r w:rsidRPr="001E5B12">
              <w:rPr>
                <w:sz w:val="22"/>
                <w:szCs w:val="22"/>
              </w:rPr>
              <w:t>Устный опрос</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E135D8" w:rsidP="00C94050">
            <w:pPr>
              <w:rPr>
                <w:sz w:val="22"/>
                <w:szCs w:val="22"/>
              </w:rPr>
            </w:pPr>
            <w:r>
              <w:rPr>
                <w:sz w:val="22"/>
                <w:szCs w:val="22"/>
              </w:rPr>
              <w:t>65</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E135D8" w:rsidP="00C94050">
            <w:pPr>
              <w:jc w:val="center"/>
              <w:rPr>
                <w:sz w:val="22"/>
                <w:szCs w:val="22"/>
              </w:rPr>
            </w:pPr>
            <w:r w:rsidRPr="001E5B12">
              <w:rPr>
                <w:sz w:val="22"/>
                <w:szCs w:val="22"/>
              </w:rPr>
              <w:t>Апрель</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rsidP="00C94050">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E135D8" w:rsidP="00C94050">
            <w:pPr>
              <w:rPr>
                <w:sz w:val="22"/>
                <w:szCs w:val="22"/>
              </w:rPr>
            </w:pPr>
            <w:r w:rsidRPr="00E135D8">
              <w:rPr>
                <w:sz w:val="22"/>
                <w:szCs w:val="22"/>
              </w:rPr>
              <w:t>Тактика подготовки к соревнованиям.</w:t>
            </w:r>
            <w:r>
              <w:rPr>
                <w:sz w:val="22"/>
                <w:szCs w:val="22"/>
              </w:rPr>
              <w:t xml:space="preserve"> </w:t>
            </w:r>
            <w:r w:rsidRPr="00E135D8">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C94050">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E135D8">
            <w:pPr>
              <w:rPr>
                <w:sz w:val="22"/>
                <w:szCs w:val="22"/>
              </w:rPr>
            </w:pPr>
            <w:r>
              <w:rPr>
                <w:sz w:val="22"/>
                <w:szCs w:val="22"/>
              </w:rPr>
              <w:t>66</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Апрель</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Спортивно-техническая подготовка ПДД</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Лекция</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rsidP="00E135D8">
            <w:pPr>
              <w:rPr>
                <w:sz w:val="22"/>
                <w:szCs w:val="22"/>
              </w:rPr>
            </w:pPr>
            <w:r w:rsidRPr="001E5B12">
              <w:rPr>
                <w:sz w:val="22"/>
                <w:szCs w:val="22"/>
              </w:rPr>
              <w:t>Правила поведения на трассе соревнования</w:t>
            </w:r>
            <w:r w:rsidR="00E135D8">
              <w:rPr>
                <w:sz w:val="22"/>
                <w:szCs w:val="22"/>
              </w:rPr>
              <w:t xml:space="preserve">. </w:t>
            </w:r>
            <w:r w:rsidR="00E135D8" w:rsidRPr="001E5B12">
              <w:rPr>
                <w:sz w:val="22"/>
                <w:szCs w:val="22"/>
              </w:rPr>
              <w:t>Вождение</w:t>
            </w:r>
            <w:r w:rsidR="00E135D8">
              <w:rPr>
                <w:sz w:val="22"/>
                <w:szCs w:val="22"/>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FE6AEA">
            <w:pPr>
              <w:jc w:val="center"/>
              <w:rPr>
                <w:sz w:val="22"/>
                <w:szCs w:val="22"/>
              </w:rPr>
            </w:pPr>
            <w:r w:rsidRPr="001E5B12">
              <w:rPr>
                <w:sz w:val="22"/>
                <w:szCs w:val="22"/>
              </w:rPr>
              <w:t>Устный опрос</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E135D8" w:rsidP="00C94050">
            <w:pPr>
              <w:rPr>
                <w:sz w:val="22"/>
                <w:szCs w:val="22"/>
              </w:rPr>
            </w:pPr>
            <w:r>
              <w:rPr>
                <w:sz w:val="22"/>
                <w:szCs w:val="22"/>
              </w:rPr>
              <w:t>67</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jc w:val="center"/>
              <w:rPr>
                <w:sz w:val="22"/>
                <w:szCs w:val="22"/>
              </w:rPr>
            </w:pPr>
            <w:r w:rsidRPr="001E5B12">
              <w:rPr>
                <w:sz w:val="22"/>
                <w:szCs w:val="22"/>
              </w:rPr>
              <w:t>Апрель</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 xml:space="preserve">Практика </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rsidP="00C94050">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E135D8" w:rsidP="00C94050">
            <w:pPr>
              <w:rPr>
                <w:sz w:val="22"/>
                <w:szCs w:val="22"/>
              </w:rPr>
            </w:pPr>
            <w:r w:rsidRPr="001E5B12">
              <w:rPr>
                <w:sz w:val="22"/>
                <w:szCs w:val="22"/>
              </w:rPr>
              <w:t>ПДД: начало движения и маневрирование. Вождение</w:t>
            </w:r>
            <w:r>
              <w:rPr>
                <w:sz w:val="22"/>
                <w:szCs w:val="22"/>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C94050">
            <w:pPr>
              <w:jc w:val="center"/>
              <w:rPr>
                <w:sz w:val="22"/>
                <w:szCs w:val="22"/>
              </w:rPr>
            </w:pPr>
            <w:r w:rsidRPr="001E5B12">
              <w:rPr>
                <w:sz w:val="22"/>
                <w:szCs w:val="22"/>
              </w:rPr>
              <w:t xml:space="preserve">Визуальный контроль </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E135D8">
            <w:pPr>
              <w:rPr>
                <w:sz w:val="22"/>
                <w:szCs w:val="22"/>
              </w:rPr>
            </w:pPr>
            <w:r>
              <w:rPr>
                <w:sz w:val="22"/>
                <w:szCs w:val="22"/>
              </w:rPr>
              <w:t>68</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Май</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Вождение.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FE6AEA">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E135D8" w:rsidP="00C94050">
            <w:pPr>
              <w:rPr>
                <w:sz w:val="22"/>
                <w:szCs w:val="22"/>
              </w:rPr>
            </w:pPr>
            <w:r>
              <w:rPr>
                <w:sz w:val="22"/>
                <w:szCs w:val="22"/>
              </w:rPr>
              <w:t>69</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jc w:val="center"/>
              <w:rPr>
                <w:sz w:val="22"/>
                <w:szCs w:val="22"/>
              </w:rPr>
            </w:pPr>
            <w:r w:rsidRPr="001E5B12">
              <w:rPr>
                <w:sz w:val="22"/>
                <w:szCs w:val="22"/>
              </w:rPr>
              <w:t>Май</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rsidP="009930DA">
            <w:pPr>
              <w:rPr>
                <w:sz w:val="22"/>
                <w:szCs w:val="22"/>
              </w:rPr>
            </w:pPr>
            <w:r w:rsidRPr="001E5B12">
              <w:rPr>
                <w:sz w:val="22"/>
                <w:szCs w:val="22"/>
              </w:rPr>
              <w:t xml:space="preserve">Техническая подготовка </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9930DA">
            <w:pPr>
              <w:rPr>
                <w:sz w:val="22"/>
                <w:szCs w:val="22"/>
              </w:rPr>
            </w:pPr>
            <w:r w:rsidRPr="001E5B12">
              <w:rPr>
                <w:sz w:val="22"/>
                <w:szCs w:val="22"/>
              </w:rPr>
              <w:t xml:space="preserve">Практика </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rsidP="00C94050">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rsidP="009930DA">
            <w:pPr>
              <w:rPr>
                <w:sz w:val="22"/>
                <w:szCs w:val="22"/>
              </w:rPr>
            </w:pPr>
            <w:r w:rsidRPr="001E5B12">
              <w:rPr>
                <w:sz w:val="22"/>
                <w:szCs w:val="22"/>
              </w:rPr>
              <w:t xml:space="preserve">Подготовка техники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9930DA">
            <w:pPr>
              <w:jc w:val="center"/>
              <w:rPr>
                <w:sz w:val="22"/>
                <w:szCs w:val="22"/>
              </w:rPr>
            </w:pPr>
            <w:r w:rsidRPr="001E5B12">
              <w:rPr>
                <w:sz w:val="22"/>
                <w:szCs w:val="22"/>
              </w:rPr>
              <w:t xml:space="preserve">Визуальный контроль </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E135D8">
            <w:pPr>
              <w:rPr>
                <w:sz w:val="22"/>
                <w:szCs w:val="22"/>
              </w:rPr>
            </w:pPr>
            <w:r>
              <w:rPr>
                <w:sz w:val="22"/>
                <w:szCs w:val="22"/>
              </w:rPr>
              <w:t>70</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Май</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8147BC">
            <w:pPr>
              <w:rPr>
                <w:sz w:val="22"/>
                <w:szCs w:val="22"/>
              </w:rPr>
            </w:pPr>
            <w:r>
              <w:rPr>
                <w:sz w:val="22"/>
                <w:szCs w:val="22"/>
              </w:rPr>
              <w:t>Т</w:t>
            </w:r>
            <w:r w:rsidR="0015439E" w:rsidRPr="001E5B12">
              <w:rPr>
                <w:sz w:val="22"/>
                <w:szCs w:val="22"/>
              </w:rPr>
              <w:t>ехническая подготовка Физическая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8147BC" w:rsidP="00E135D8">
            <w:pPr>
              <w:rPr>
                <w:sz w:val="22"/>
                <w:szCs w:val="22"/>
              </w:rPr>
            </w:pPr>
            <w:r w:rsidRPr="001E5B12">
              <w:rPr>
                <w:sz w:val="22"/>
                <w:szCs w:val="22"/>
              </w:rPr>
              <w:t>Подготовка техники</w:t>
            </w:r>
            <w:r>
              <w:rPr>
                <w:sz w:val="22"/>
                <w:szCs w:val="22"/>
              </w:rPr>
              <w:t>.</w:t>
            </w:r>
            <w:r w:rsidRPr="001E5B12">
              <w:rPr>
                <w:sz w:val="22"/>
                <w:szCs w:val="22"/>
              </w:rPr>
              <w:t xml:space="preserve"> </w:t>
            </w:r>
            <w:r w:rsidR="0015439E" w:rsidRPr="001E5B12">
              <w:rPr>
                <w:sz w:val="22"/>
                <w:szCs w:val="22"/>
              </w:rPr>
              <w:t xml:space="preserve">СФП. Упражнения </w:t>
            </w:r>
            <w:r w:rsidR="00E135D8">
              <w:rPr>
                <w:sz w:val="22"/>
                <w:szCs w:val="22"/>
              </w:rPr>
              <w:t>с гантелями.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FE6AEA">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E135D8" w:rsidP="00C94050">
            <w:pPr>
              <w:rPr>
                <w:sz w:val="22"/>
                <w:szCs w:val="22"/>
              </w:rPr>
            </w:pPr>
            <w:r>
              <w:rPr>
                <w:sz w:val="22"/>
                <w:szCs w:val="22"/>
              </w:rPr>
              <w:t>71</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jc w:val="center"/>
              <w:rPr>
                <w:sz w:val="22"/>
                <w:szCs w:val="22"/>
              </w:rPr>
            </w:pPr>
            <w:r w:rsidRPr="001E5B12">
              <w:rPr>
                <w:sz w:val="22"/>
                <w:szCs w:val="22"/>
              </w:rPr>
              <w:t>Май</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rsidP="00C94050">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rsidP="00C94050">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E135D8" w:rsidP="009930DA">
            <w:pPr>
              <w:rPr>
                <w:sz w:val="22"/>
                <w:szCs w:val="22"/>
              </w:rPr>
            </w:pPr>
            <w:r>
              <w:rPr>
                <w:sz w:val="22"/>
                <w:szCs w:val="22"/>
              </w:rPr>
              <w:t xml:space="preserve">Подбор соотношения звезд. </w:t>
            </w:r>
            <w:r w:rsidR="0015439E" w:rsidRPr="001E5B12">
              <w:rPr>
                <w:sz w:val="22"/>
                <w:szCs w:val="22"/>
              </w:rPr>
              <w:t xml:space="preserve">Вождение.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C94050">
            <w:pPr>
              <w:jc w:val="center"/>
              <w:rPr>
                <w:sz w:val="22"/>
                <w:szCs w:val="22"/>
              </w:rPr>
            </w:pPr>
            <w:r w:rsidRPr="001E5B12">
              <w:rPr>
                <w:sz w:val="22"/>
                <w:szCs w:val="22"/>
              </w:rPr>
              <w:t>Визуальный контроль</w:t>
            </w:r>
          </w:p>
        </w:tc>
      </w:tr>
      <w:tr w:rsidR="0015439E" w:rsidRPr="001E5B12" w:rsidTr="00413E6D">
        <w:trPr>
          <w:cantSplit/>
          <w:trHeight w:val="494"/>
        </w:trPr>
        <w:tc>
          <w:tcPr>
            <w:tcW w:w="710" w:type="dxa"/>
            <w:tcBorders>
              <w:top w:val="single" w:sz="4" w:space="0" w:color="000000"/>
              <w:left w:val="single" w:sz="4" w:space="0" w:color="000000"/>
              <w:bottom w:val="single" w:sz="4" w:space="0" w:color="000000"/>
            </w:tcBorders>
            <w:shd w:val="clear" w:color="auto" w:fill="auto"/>
          </w:tcPr>
          <w:p w:rsidR="0015439E" w:rsidRPr="001E5B12" w:rsidRDefault="00E135D8">
            <w:pPr>
              <w:rPr>
                <w:sz w:val="22"/>
                <w:szCs w:val="22"/>
              </w:rPr>
            </w:pPr>
            <w:r>
              <w:rPr>
                <w:sz w:val="22"/>
                <w:szCs w:val="22"/>
              </w:rPr>
              <w:t>72</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jc w:val="center"/>
              <w:rPr>
                <w:sz w:val="22"/>
                <w:szCs w:val="22"/>
              </w:rPr>
            </w:pPr>
            <w:r w:rsidRPr="001E5B12">
              <w:rPr>
                <w:sz w:val="22"/>
                <w:szCs w:val="22"/>
              </w:rPr>
              <w:t>Май</w:t>
            </w:r>
          </w:p>
        </w:tc>
        <w:tc>
          <w:tcPr>
            <w:tcW w:w="1560"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Спортивно-техническая подготовка</w:t>
            </w:r>
          </w:p>
        </w:tc>
        <w:tc>
          <w:tcPr>
            <w:tcW w:w="127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Практика</w:t>
            </w:r>
          </w:p>
        </w:tc>
        <w:tc>
          <w:tcPr>
            <w:tcW w:w="709" w:type="dxa"/>
            <w:tcBorders>
              <w:top w:val="single" w:sz="4" w:space="0" w:color="000000"/>
              <w:left w:val="single" w:sz="4" w:space="0" w:color="000000"/>
              <w:bottom w:val="single" w:sz="4" w:space="0" w:color="000000"/>
            </w:tcBorders>
            <w:shd w:val="clear" w:color="auto" w:fill="auto"/>
          </w:tcPr>
          <w:p w:rsidR="0015439E" w:rsidRPr="001E5B12" w:rsidRDefault="00504488">
            <w:pPr>
              <w:jc w:val="center"/>
              <w:rPr>
                <w:sz w:val="22"/>
                <w:szCs w:val="22"/>
              </w:rPr>
            </w:pPr>
            <w:r>
              <w:rPr>
                <w:sz w:val="22"/>
                <w:szCs w:val="22"/>
              </w:rPr>
              <w:t>3</w:t>
            </w:r>
          </w:p>
        </w:tc>
        <w:tc>
          <w:tcPr>
            <w:tcW w:w="2835" w:type="dxa"/>
            <w:tcBorders>
              <w:top w:val="single" w:sz="4" w:space="0" w:color="000000"/>
              <w:left w:val="single" w:sz="4" w:space="0" w:color="000000"/>
              <w:bottom w:val="single" w:sz="4" w:space="0" w:color="000000"/>
            </w:tcBorders>
            <w:shd w:val="clear" w:color="auto" w:fill="auto"/>
          </w:tcPr>
          <w:p w:rsidR="0015439E" w:rsidRPr="001E5B12" w:rsidRDefault="0015439E">
            <w:pPr>
              <w:rPr>
                <w:sz w:val="22"/>
                <w:szCs w:val="22"/>
              </w:rPr>
            </w:pPr>
            <w:r w:rsidRPr="001E5B12">
              <w:rPr>
                <w:sz w:val="22"/>
                <w:szCs w:val="22"/>
              </w:rPr>
              <w:t>Подготовка техники к хранению.</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439E" w:rsidRPr="001E5B12" w:rsidRDefault="0015439E" w:rsidP="00FE6AEA">
            <w:pPr>
              <w:jc w:val="center"/>
              <w:rPr>
                <w:sz w:val="22"/>
                <w:szCs w:val="22"/>
              </w:rPr>
            </w:pPr>
            <w:r w:rsidRPr="001E5B12">
              <w:rPr>
                <w:sz w:val="22"/>
                <w:szCs w:val="22"/>
              </w:rPr>
              <w:t>Визуальный контроль</w:t>
            </w:r>
          </w:p>
        </w:tc>
      </w:tr>
    </w:tbl>
    <w:p w:rsidR="00C97409" w:rsidRPr="001E5B12" w:rsidRDefault="00C97409">
      <w:pPr>
        <w:spacing w:line="360" w:lineRule="auto"/>
        <w:jc w:val="center"/>
        <w:rPr>
          <w:sz w:val="28"/>
          <w:szCs w:val="28"/>
        </w:rPr>
      </w:pPr>
      <w:r w:rsidRPr="001E5B12">
        <w:rPr>
          <w:sz w:val="28"/>
          <w:szCs w:val="28"/>
        </w:rPr>
        <w:lastRenderedPageBreak/>
        <w:t>ДИАГНОСТИЧЕСКИЙ ИНСТРУМЕНТАРИЙ</w:t>
      </w:r>
    </w:p>
    <w:p w:rsidR="00C97409" w:rsidRPr="001E5B12" w:rsidRDefault="00C97409">
      <w:pPr>
        <w:pStyle w:val="af"/>
        <w:numPr>
          <w:ilvl w:val="0"/>
          <w:numId w:val="2"/>
        </w:numPr>
        <w:spacing w:after="0" w:line="360" w:lineRule="auto"/>
        <w:ind w:left="0" w:firstLine="709"/>
        <w:jc w:val="both"/>
        <w:rPr>
          <w:rFonts w:ascii="Times New Roman" w:hAnsi="Times New Roman"/>
          <w:sz w:val="28"/>
          <w:szCs w:val="28"/>
        </w:rPr>
      </w:pPr>
      <w:r w:rsidRPr="001E5B12">
        <w:rPr>
          <w:rStyle w:val="a7"/>
          <w:rFonts w:ascii="Times New Roman" w:hAnsi="Times New Roman"/>
          <w:bCs/>
          <w:i w:val="0"/>
          <w:color w:val="000000"/>
          <w:sz w:val="28"/>
          <w:szCs w:val="28"/>
        </w:rPr>
        <w:t xml:space="preserve">Диагностика зон актуального и ближайшего развития </w:t>
      </w:r>
      <w:r w:rsidRPr="001E5B12">
        <w:rPr>
          <w:rStyle w:val="a7"/>
          <w:rFonts w:ascii="Times New Roman" w:hAnsi="Times New Roman"/>
          <w:i w:val="0"/>
          <w:color w:val="000000"/>
          <w:sz w:val="28"/>
          <w:szCs w:val="28"/>
        </w:rPr>
        <w:t>(по П.И. Третьякову)</w:t>
      </w:r>
    </w:p>
    <w:p w:rsidR="00C97409" w:rsidRPr="001E5B12" w:rsidRDefault="00C97409">
      <w:pPr>
        <w:pStyle w:val="af"/>
        <w:numPr>
          <w:ilvl w:val="0"/>
          <w:numId w:val="2"/>
        </w:numPr>
        <w:spacing w:after="0" w:line="360" w:lineRule="auto"/>
        <w:ind w:left="0" w:firstLine="709"/>
        <w:jc w:val="both"/>
        <w:rPr>
          <w:rFonts w:ascii="Times New Roman" w:hAnsi="Times New Roman"/>
          <w:sz w:val="28"/>
          <w:szCs w:val="28"/>
        </w:rPr>
      </w:pPr>
      <w:r w:rsidRPr="001E5B12">
        <w:rPr>
          <w:rStyle w:val="a7"/>
          <w:rFonts w:ascii="Times New Roman" w:hAnsi="Times New Roman"/>
          <w:bCs/>
          <w:i w:val="0"/>
          <w:color w:val="000000"/>
          <w:sz w:val="28"/>
          <w:szCs w:val="28"/>
        </w:rPr>
        <w:t xml:space="preserve">Диагностика уровня усвоения системы знаний </w:t>
      </w:r>
      <w:r w:rsidRPr="001E5B12">
        <w:rPr>
          <w:rStyle w:val="a7"/>
          <w:rFonts w:ascii="Times New Roman" w:hAnsi="Times New Roman"/>
          <w:i w:val="0"/>
          <w:color w:val="000000"/>
          <w:sz w:val="28"/>
          <w:szCs w:val="28"/>
        </w:rPr>
        <w:t>(по Г.А. Русских)</w:t>
      </w:r>
    </w:p>
    <w:p w:rsidR="00C97409" w:rsidRPr="001E5B12" w:rsidRDefault="00C97409">
      <w:pPr>
        <w:pStyle w:val="af"/>
        <w:numPr>
          <w:ilvl w:val="0"/>
          <w:numId w:val="2"/>
        </w:numPr>
        <w:spacing w:after="0" w:line="360" w:lineRule="auto"/>
        <w:ind w:left="0" w:firstLine="709"/>
        <w:jc w:val="both"/>
        <w:rPr>
          <w:rFonts w:ascii="Times New Roman" w:hAnsi="Times New Roman"/>
          <w:sz w:val="28"/>
          <w:szCs w:val="28"/>
        </w:rPr>
      </w:pPr>
      <w:r w:rsidRPr="001E5B12">
        <w:rPr>
          <w:rStyle w:val="a7"/>
          <w:rFonts w:ascii="Times New Roman" w:hAnsi="Times New Roman"/>
          <w:bCs/>
          <w:i w:val="0"/>
          <w:color w:val="000000"/>
          <w:sz w:val="28"/>
          <w:szCs w:val="28"/>
        </w:rPr>
        <w:t xml:space="preserve">Диагностика уровня обученности </w:t>
      </w:r>
      <w:r w:rsidRPr="001E5B12">
        <w:rPr>
          <w:rStyle w:val="a7"/>
          <w:rFonts w:ascii="Times New Roman" w:hAnsi="Times New Roman"/>
          <w:i w:val="0"/>
          <w:color w:val="000000"/>
          <w:sz w:val="28"/>
          <w:szCs w:val="28"/>
        </w:rPr>
        <w:t>(по П.И. Третьякову)</w:t>
      </w:r>
    </w:p>
    <w:p w:rsidR="00C97409" w:rsidRPr="001E5B12" w:rsidRDefault="00C97409">
      <w:pPr>
        <w:pStyle w:val="af"/>
        <w:numPr>
          <w:ilvl w:val="0"/>
          <w:numId w:val="2"/>
        </w:numPr>
        <w:spacing w:after="0" w:line="360" w:lineRule="auto"/>
        <w:ind w:left="0" w:firstLine="709"/>
        <w:jc w:val="both"/>
        <w:rPr>
          <w:rFonts w:ascii="Times New Roman" w:hAnsi="Times New Roman"/>
          <w:sz w:val="28"/>
          <w:szCs w:val="28"/>
        </w:rPr>
      </w:pPr>
      <w:r w:rsidRPr="001E5B12">
        <w:rPr>
          <w:rFonts w:ascii="Times New Roman" w:hAnsi="Times New Roman"/>
          <w:sz w:val="28"/>
          <w:szCs w:val="28"/>
          <w:shd w:val="clear" w:color="auto" w:fill="FFFFFF"/>
        </w:rPr>
        <w:t>Дифференциально-диагностический опросник Е.Климова (тип профессии)</w:t>
      </w:r>
    </w:p>
    <w:p w:rsidR="00C97409" w:rsidRPr="001E5B12" w:rsidRDefault="00C97409" w:rsidP="00BA7014">
      <w:pPr>
        <w:spacing w:line="360" w:lineRule="auto"/>
        <w:jc w:val="center"/>
        <w:rPr>
          <w:sz w:val="28"/>
          <w:szCs w:val="28"/>
        </w:rPr>
      </w:pPr>
      <w:r w:rsidRPr="001E5B12">
        <w:rPr>
          <w:sz w:val="28"/>
          <w:szCs w:val="28"/>
        </w:rPr>
        <w:t>МЕТОДИЧЕСКОЕ ОБЕСПЕЧЕНИЕ ПРОГРАММЫ</w:t>
      </w:r>
    </w:p>
    <w:p w:rsidR="00C97409" w:rsidRPr="001E5B12" w:rsidRDefault="00C97409">
      <w:pPr>
        <w:tabs>
          <w:tab w:val="left" w:pos="360"/>
        </w:tabs>
        <w:spacing w:line="360" w:lineRule="auto"/>
        <w:ind w:left="709"/>
        <w:jc w:val="both"/>
        <w:rPr>
          <w:sz w:val="28"/>
          <w:szCs w:val="28"/>
        </w:rPr>
      </w:pPr>
      <w:r w:rsidRPr="001E5B12">
        <w:rPr>
          <w:sz w:val="28"/>
          <w:szCs w:val="28"/>
        </w:rPr>
        <w:t>Организация занятия в объединении «Картинг» отвечает следующим требованиям:</w:t>
      </w:r>
    </w:p>
    <w:p w:rsidR="00C97409" w:rsidRPr="001E5B12" w:rsidRDefault="00C97409">
      <w:pPr>
        <w:spacing w:line="360" w:lineRule="auto"/>
        <w:ind w:firstLine="709"/>
        <w:jc w:val="both"/>
        <w:rPr>
          <w:sz w:val="28"/>
          <w:szCs w:val="28"/>
        </w:rPr>
      </w:pPr>
      <w:r w:rsidRPr="001E5B12">
        <w:rPr>
          <w:sz w:val="28"/>
          <w:szCs w:val="28"/>
        </w:rPr>
        <w:t>- цель занятия определена содержанием образовательной программы;</w:t>
      </w:r>
    </w:p>
    <w:p w:rsidR="00C97409" w:rsidRPr="001E5B12" w:rsidRDefault="00C97409">
      <w:pPr>
        <w:spacing w:line="360" w:lineRule="auto"/>
        <w:ind w:firstLine="709"/>
        <w:jc w:val="both"/>
        <w:rPr>
          <w:sz w:val="28"/>
          <w:szCs w:val="28"/>
        </w:rPr>
      </w:pPr>
      <w:r w:rsidRPr="001E5B12">
        <w:rPr>
          <w:sz w:val="28"/>
          <w:szCs w:val="28"/>
        </w:rPr>
        <w:t>- учебный материал подобран в соответствии с целью и содержанием занятия;</w:t>
      </w:r>
    </w:p>
    <w:p w:rsidR="00C97409" w:rsidRPr="001E5B12" w:rsidRDefault="00C97409">
      <w:pPr>
        <w:spacing w:line="360" w:lineRule="auto"/>
        <w:ind w:firstLine="709"/>
        <w:jc w:val="both"/>
        <w:rPr>
          <w:sz w:val="28"/>
          <w:szCs w:val="28"/>
        </w:rPr>
      </w:pPr>
      <w:r w:rsidRPr="001E5B12">
        <w:rPr>
          <w:sz w:val="28"/>
          <w:szCs w:val="28"/>
        </w:rPr>
        <w:t>- эффективное использование времени с учетом всех структурных элементов занятия;</w:t>
      </w:r>
    </w:p>
    <w:p w:rsidR="00C97409" w:rsidRPr="001E5B12" w:rsidRDefault="00C97409">
      <w:pPr>
        <w:spacing w:line="360" w:lineRule="auto"/>
        <w:ind w:firstLine="709"/>
        <w:jc w:val="both"/>
        <w:rPr>
          <w:sz w:val="28"/>
          <w:szCs w:val="28"/>
        </w:rPr>
      </w:pPr>
      <w:r w:rsidRPr="001E5B12">
        <w:rPr>
          <w:sz w:val="28"/>
          <w:szCs w:val="28"/>
        </w:rPr>
        <w:t>- сочетание всех форм работы: коллективной, индивидуальной, групповой и т.д.</w:t>
      </w:r>
    </w:p>
    <w:p w:rsidR="00C97409" w:rsidRPr="001E5B12" w:rsidRDefault="00C97409">
      <w:pPr>
        <w:spacing w:line="360" w:lineRule="auto"/>
        <w:ind w:firstLine="709"/>
        <w:jc w:val="both"/>
        <w:rPr>
          <w:sz w:val="28"/>
          <w:szCs w:val="28"/>
        </w:rPr>
      </w:pPr>
      <w:r w:rsidRPr="001E5B12">
        <w:rPr>
          <w:sz w:val="28"/>
          <w:szCs w:val="28"/>
        </w:rPr>
        <w:t>- соответствие методов и приемов обучения теме и содержанию занятия.</w:t>
      </w:r>
    </w:p>
    <w:p w:rsidR="00C97409" w:rsidRPr="001E5B12" w:rsidRDefault="00C97409">
      <w:pPr>
        <w:spacing w:line="360" w:lineRule="auto"/>
        <w:jc w:val="center"/>
        <w:rPr>
          <w:sz w:val="28"/>
          <w:szCs w:val="28"/>
        </w:rPr>
      </w:pPr>
      <w:r w:rsidRPr="001E5B12">
        <w:rPr>
          <w:sz w:val="28"/>
          <w:szCs w:val="28"/>
        </w:rPr>
        <w:t>Методы и приемы</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Для успешной реализации данной программы используются современные методы работы, которые  помогают сформировать у учащихся устойчивый интерес к данному виду деятельности:</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Словесные методы: рассказ, беседа, объяснение, метод примера.</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Наглядные методы: иллюстрации, демонстрация образцов, просмотр схем, карт, фотографий.</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t>- Практические методы: участие в практических занятиях (определение неисправностей, ремонт механизмов и узлов, проведение работ по техническому обслуживанию агрегатов), управление картом и соревнования.</w:t>
      </w:r>
    </w:p>
    <w:p w:rsidR="00C97409" w:rsidRPr="001E5B12" w:rsidRDefault="00C97409">
      <w:pPr>
        <w:pStyle w:val="ae"/>
        <w:spacing w:line="360" w:lineRule="auto"/>
        <w:ind w:firstLine="709"/>
        <w:jc w:val="both"/>
        <w:rPr>
          <w:rFonts w:ascii="Times New Roman" w:hAnsi="Times New Roman" w:cs="Times New Roman"/>
          <w:sz w:val="28"/>
          <w:szCs w:val="28"/>
        </w:rPr>
      </w:pPr>
      <w:r w:rsidRPr="001E5B12">
        <w:rPr>
          <w:rFonts w:ascii="Times New Roman" w:hAnsi="Times New Roman" w:cs="Times New Roman"/>
          <w:sz w:val="28"/>
          <w:szCs w:val="28"/>
        </w:rPr>
        <w:lastRenderedPageBreak/>
        <w:t>Основным методом изложения теоретических сведений на практических занятиях является рассказ.. Учитывая возрастные особенности детей, занятия проводятся по принципу «от простому к сложному». Для смены деятельности применяются элементы сюжетно-ролевой игры и динамические паузы, вводятся развивающие игры, способствующие активизации познавательного процесса (мышления, внимания, воображения)).</w:t>
      </w:r>
    </w:p>
    <w:p w:rsidR="00C97409" w:rsidRPr="001E5B12" w:rsidRDefault="00C97409">
      <w:pPr>
        <w:spacing w:line="360" w:lineRule="auto"/>
        <w:jc w:val="center"/>
        <w:rPr>
          <w:sz w:val="28"/>
          <w:szCs w:val="28"/>
        </w:rPr>
      </w:pPr>
      <w:r w:rsidRPr="001E5B12">
        <w:rPr>
          <w:bCs/>
          <w:iCs/>
          <w:sz w:val="28"/>
          <w:szCs w:val="28"/>
        </w:rPr>
        <w:t>УСЛОВИЯ РЕАЛИЗАЦИИ ПРОГРАММЫ</w:t>
      </w:r>
    </w:p>
    <w:p w:rsidR="00C97409" w:rsidRPr="001E5B12" w:rsidRDefault="00C97409">
      <w:pPr>
        <w:spacing w:line="360" w:lineRule="auto"/>
        <w:ind w:firstLine="709"/>
        <w:jc w:val="both"/>
        <w:rPr>
          <w:sz w:val="28"/>
          <w:szCs w:val="28"/>
        </w:rPr>
      </w:pPr>
      <w:r w:rsidRPr="001E5B12">
        <w:rPr>
          <w:bCs/>
          <w:iCs/>
          <w:sz w:val="28"/>
          <w:szCs w:val="28"/>
        </w:rPr>
        <w:t>Данная программа может быть полностью реализована при взаимодействии нескольких факторов:</w:t>
      </w:r>
    </w:p>
    <w:p w:rsidR="00C97409" w:rsidRPr="001E5B12" w:rsidRDefault="00C97409">
      <w:pPr>
        <w:numPr>
          <w:ilvl w:val="0"/>
          <w:numId w:val="4"/>
        </w:numPr>
        <w:spacing w:line="360" w:lineRule="auto"/>
        <w:ind w:left="0" w:firstLine="709"/>
        <w:jc w:val="both"/>
        <w:rPr>
          <w:sz w:val="28"/>
          <w:szCs w:val="28"/>
        </w:rPr>
      </w:pPr>
      <w:r w:rsidRPr="001E5B12">
        <w:rPr>
          <w:bCs/>
          <w:iCs/>
          <w:sz w:val="28"/>
          <w:szCs w:val="28"/>
        </w:rPr>
        <w:t>Научно-технического обеспечения:</w:t>
      </w:r>
    </w:p>
    <w:p w:rsidR="00C97409" w:rsidRPr="001E5B12" w:rsidRDefault="00C97409">
      <w:pPr>
        <w:spacing w:line="360" w:lineRule="auto"/>
        <w:ind w:firstLine="709"/>
        <w:jc w:val="both"/>
        <w:rPr>
          <w:sz w:val="28"/>
          <w:szCs w:val="28"/>
        </w:rPr>
      </w:pPr>
      <w:r w:rsidRPr="001E5B12">
        <w:rPr>
          <w:bCs/>
          <w:iCs/>
          <w:sz w:val="28"/>
          <w:szCs w:val="28"/>
        </w:rPr>
        <w:t>- изучение и использование в практической деятельности новейшего опыта работы в области технического творчества.</w:t>
      </w:r>
    </w:p>
    <w:p w:rsidR="00C97409" w:rsidRPr="001E5B12" w:rsidRDefault="00C97409">
      <w:pPr>
        <w:numPr>
          <w:ilvl w:val="0"/>
          <w:numId w:val="4"/>
        </w:numPr>
        <w:spacing w:line="360" w:lineRule="auto"/>
        <w:ind w:left="0" w:firstLine="709"/>
        <w:jc w:val="both"/>
        <w:rPr>
          <w:sz w:val="28"/>
          <w:szCs w:val="28"/>
        </w:rPr>
      </w:pPr>
      <w:r w:rsidRPr="001E5B12">
        <w:rPr>
          <w:bCs/>
          <w:iCs/>
          <w:sz w:val="28"/>
          <w:szCs w:val="28"/>
        </w:rPr>
        <w:t>Организационно-методического обеспечения:</w:t>
      </w:r>
    </w:p>
    <w:p w:rsidR="00C97409" w:rsidRPr="001E5B12" w:rsidRDefault="00C97409">
      <w:pPr>
        <w:spacing w:line="360" w:lineRule="auto"/>
        <w:ind w:firstLine="709"/>
        <w:jc w:val="both"/>
        <w:rPr>
          <w:sz w:val="28"/>
          <w:szCs w:val="28"/>
        </w:rPr>
      </w:pPr>
      <w:r w:rsidRPr="001E5B12">
        <w:rPr>
          <w:bCs/>
          <w:iCs/>
          <w:sz w:val="28"/>
          <w:szCs w:val="28"/>
        </w:rPr>
        <w:t xml:space="preserve">- разработка комплекса учебных и специальных методик преподавания ряда </w:t>
      </w:r>
      <w:r w:rsidR="006630E4" w:rsidRPr="001E5B12">
        <w:rPr>
          <w:bCs/>
          <w:iCs/>
          <w:sz w:val="28"/>
          <w:szCs w:val="28"/>
        </w:rPr>
        <w:t>модулей</w:t>
      </w:r>
      <w:r w:rsidRPr="001E5B12">
        <w:rPr>
          <w:bCs/>
          <w:iCs/>
          <w:sz w:val="28"/>
          <w:szCs w:val="28"/>
        </w:rPr>
        <w:t>;</w:t>
      </w:r>
    </w:p>
    <w:p w:rsidR="00C97409" w:rsidRPr="001E5B12" w:rsidRDefault="00C97409">
      <w:pPr>
        <w:spacing w:line="360" w:lineRule="auto"/>
        <w:ind w:firstLine="709"/>
        <w:jc w:val="both"/>
        <w:rPr>
          <w:sz w:val="28"/>
          <w:szCs w:val="28"/>
        </w:rPr>
      </w:pPr>
      <w:r w:rsidRPr="001E5B12">
        <w:rPr>
          <w:bCs/>
          <w:iCs/>
          <w:sz w:val="28"/>
          <w:szCs w:val="28"/>
        </w:rPr>
        <w:t>- использование уже существующих форм работы;</w:t>
      </w:r>
    </w:p>
    <w:p w:rsidR="00C97409" w:rsidRPr="001E5B12" w:rsidRDefault="00C97409">
      <w:pPr>
        <w:spacing w:line="360" w:lineRule="auto"/>
        <w:ind w:firstLine="709"/>
        <w:jc w:val="both"/>
        <w:rPr>
          <w:sz w:val="28"/>
          <w:szCs w:val="28"/>
        </w:rPr>
      </w:pPr>
      <w:r w:rsidRPr="001E5B12">
        <w:rPr>
          <w:bCs/>
          <w:iCs/>
          <w:sz w:val="28"/>
          <w:szCs w:val="28"/>
        </w:rPr>
        <w:t>- совершенствование форм и методов обучения, применяемых в школе;</w:t>
      </w:r>
    </w:p>
    <w:p w:rsidR="00C97409" w:rsidRPr="001E5B12" w:rsidRDefault="00C97409">
      <w:pPr>
        <w:spacing w:line="360" w:lineRule="auto"/>
        <w:ind w:firstLine="709"/>
        <w:jc w:val="both"/>
        <w:rPr>
          <w:sz w:val="28"/>
          <w:szCs w:val="28"/>
        </w:rPr>
      </w:pPr>
      <w:r w:rsidRPr="001E5B12">
        <w:rPr>
          <w:bCs/>
          <w:iCs/>
          <w:sz w:val="28"/>
          <w:szCs w:val="28"/>
        </w:rPr>
        <w:t>- регулярное ознакомление с литературой и периодическими изданиями, освещающими техническое творчество.</w:t>
      </w:r>
    </w:p>
    <w:p w:rsidR="00C97409" w:rsidRPr="001E5B12" w:rsidRDefault="00C97409">
      <w:pPr>
        <w:numPr>
          <w:ilvl w:val="0"/>
          <w:numId w:val="4"/>
        </w:numPr>
        <w:spacing w:line="360" w:lineRule="auto"/>
        <w:ind w:left="0" w:firstLine="709"/>
        <w:jc w:val="both"/>
        <w:rPr>
          <w:sz w:val="28"/>
          <w:szCs w:val="28"/>
        </w:rPr>
      </w:pPr>
      <w:r w:rsidRPr="001E5B12">
        <w:rPr>
          <w:bCs/>
          <w:iCs/>
          <w:sz w:val="28"/>
          <w:szCs w:val="28"/>
        </w:rPr>
        <w:t>Материально-технического обеспечения:</w:t>
      </w:r>
    </w:p>
    <w:p w:rsidR="00C97409" w:rsidRPr="001E5B12" w:rsidRDefault="00C97409">
      <w:pPr>
        <w:spacing w:line="360" w:lineRule="auto"/>
        <w:ind w:firstLine="709"/>
        <w:jc w:val="both"/>
        <w:rPr>
          <w:sz w:val="28"/>
          <w:szCs w:val="28"/>
        </w:rPr>
      </w:pPr>
      <w:r w:rsidRPr="001E5B12">
        <w:rPr>
          <w:bCs/>
          <w:iCs/>
          <w:sz w:val="28"/>
          <w:szCs w:val="28"/>
        </w:rPr>
        <w:t>- наличие асфальтированной площадки;</w:t>
      </w:r>
    </w:p>
    <w:p w:rsidR="00C97409" w:rsidRPr="001E5B12" w:rsidRDefault="00C97409">
      <w:pPr>
        <w:spacing w:line="360" w:lineRule="auto"/>
        <w:ind w:firstLine="709"/>
        <w:jc w:val="both"/>
        <w:rPr>
          <w:sz w:val="28"/>
          <w:szCs w:val="28"/>
        </w:rPr>
      </w:pPr>
      <w:r w:rsidRPr="001E5B12">
        <w:rPr>
          <w:bCs/>
          <w:iCs/>
          <w:sz w:val="28"/>
          <w:szCs w:val="28"/>
        </w:rPr>
        <w:t>- наличие технических средств обучения;</w:t>
      </w:r>
    </w:p>
    <w:p w:rsidR="00C97409" w:rsidRPr="001E5B12" w:rsidRDefault="00C97409">
      <w:pPr>
        <w:spacing w:line="360" w:lineRule="auto"/>
        <w:ind w:firstLine="709"/>
        <w:jc w:val="both"/>
        <w:rPr>
          <w:sz w:val="28"/>
          <w:szCs w:val="28"/>
        </w:rPr>
      </w:pPr>
      <w:r w:rsidRPr="001E5B12">
        <w:rPr>
          <w:bCs/>
          <w:iCs/>
          <w:sz w:val="28"/>
          <w:szCs w:val="28"/>
        </w:rPr>
        <w:t>- наличие инструментальной базы;</w:t>
      </w:r>
    </w:p>
    <w:p w:rsidR="00C97409" w:rsidRPr="001E5B12" w:rsidRDefault="00C97409">
      <w:pPr>
        <w:spacing w:line="360" w:lineRule="auto"/>
        <w:ind w:firstLine="709"/>
        <w:jc w:val="both"/>
        <w:rPr>
          <w:sz w:val="28"/>
          <w:szCs w:val="28"/>
        </w:rPr>
      </w:pPr>
      <w:r w:rsidRPr="001E5B12">
        <w:rPr>
          <w:bCs/>
          <w:iCs/>
          <w:sz w:val="28"/>
          <w:szCs w:val="28"/>
        </w:rPr>
        <w:t>- наличие картов</w:t>
      </w:r>
      <w:r w:rsidR="008221E2" w:rsidRPr="001E5B12">
        <w:rPr>
          <w:bCs/>
          <w:iCs/>
          <w:sz w:val="28"/>
          <w:szCs w:val="28"/>
        </w:rPr>
        <w:t xml:space="preserve"> и багги</w:t>
      </w:r>
      <w:r w:rsidRPr="001E5B12">
        <w:rPr>
          <w:bCs/>
          <w:iCs/>
          <w:sz w:val="28"/>
          <w:szCs w:val="28"/>
        </w:rPr>
        <w:t xml:space="preserve"> с необходимым набором запасных частей;</w:t>
      </w:r>
    </w:p>
    <w:p w:rsidR="00C97409" w:rsidRPr="001E5B12" w:rsidRDefault="00C97409">
      <w:pPr>
        <w:spacing w:line="360" w:lineRule="auto"/>
        <w:ind w:firstLine="709"/>
        <w:jc w:val="both"/>
        <w:rPr>
          <w:sz w:val="28"/>
          <w:szCs w:val="28"/>
        </w:rPr>
      </w:pPr>
      <w:r w:rsidRPr="001E5B12">
        <w:rPr>
          <w:bCs/>
          <w:iCs/>
          <w:sz w:val="28"/>
          <w:szCs w:val="28"/>
        </w:rPr>
        <w:t>- плакаты и видеофильмы по правилам дорожного движения;</w:t>
      </w:r>
    </w:p>
    <w:p w:rsidR="00C97409" w:rsidRPr="001E5B12" w:rsidRDefault="00C97409">
      <w:pPr>
        <w:spacing w:line="360" w:lineRule="auto"/>
        <w:ind w:firstLine="709"/>
        <w:jc w:val="both"/>
        <w:rPr>
          <w:sz w:val="28"/>
          <w:szCs w:val="28"/>
        </w:rPr>
      </w:pPr>
      <w:r w:rsidRPr="001E5B12">
        <w:rPr>
          <w:bCs/>
          <w:iCs/>
          <w:sz w:val="28"/>
          <w:szCs w:val="28"/>
        </w:rPr>
        <w:t>- наличие помещений для теоретических занятий и для ремонта картов.</w:t>
      </w:r>
    </w:p>
    <w:p w:rsidR="00C97409" w:rsidRPr="001E5B12" w:rsidRDefault="00C97409">
      <w:pPr>
        <w:spacing w:line="360" w:lineRule="auto"/>
        <w:ind w:firstLine="709"/>
        <w:jc w:val="both"/>
        <w:rPr>
          <w:sz w:val="28"/>
          <w:szCs w:val="28"/>
        </w:rPr>
      </w:pPr>
      <w:r w:rsidRPr="001E5B12">
        <w:rPr>
          <w:bCs/>
          <w:iCs/>
          <w:sz w:val="28"/>
          <w:szCs w:val="28"/>
        </w:rPr>
        <w:t>- обеспечение горюче-смазочными материалами.</w:t>
      </w:r>
    </w:p>
    <w:p w:rsidR="00C97409" w:rsidRDefault="00C97409">
      <w:pPr>
        <w:ind w:left="360"/>
        <w:jc w:val="center"/>
        <w:rPr>
          <w:bCs/>
          <w:iCs/>
          <w:sz w:val="28"/>
          <w:szCs w:val="28"/>
        </w:rPr>
      </w:pPr>
    </w:p>
    <w:p w:rsidR="002036CF" w:rsidRPr="001E5B12" w:rsidRDefault="002036CF">
      <w:pPr>
        <w:ind w:left="360"/>
        <w:jc w:val="center"/>
        <w:rPr>
          <w:bCs/>
          <w:iCs/>
          <w:sz w:val="28"/>
          <w:szCs w:val="28"/>
        </w:rPr>
      </w:pPr>
    </w:p>
    <w:p w:rsidR="00C97409" w:rsidRPr="001E5B12" w:rsidRDefault="00C97409">
      <w:pPr>
        <w:spacing w:line="360" w:lineRule="auto"/>
        <w:ind w:left="360"/>
        <w:jc w:val="center"/>
        <w:rPr>
          <w:sz w:val="28"/>
          <w:szCs w:val="28"/>
        </w:rPr>
      </w:pPr>
      <w:r w:rsidRPr="001E5B12">
        <w:rPr>
          <w:bCs/>
          <w:iCs/>
          <w:sz w:val="28"/>
          <w:szCs w:val="28"/>
        </w:rPr>
        <w:lastRenderedPageBreak/>
        <w:t xml:space="preserve">СПИСОК ИНФОРМАЦИОННЫХ РЕСУРСОВ </w:t>
      </w:r>
    </w:p>
    <w:p w:rsidR="00C97409" w:rsidRPr="001E5B12" w:rsidRDefault="00C97409">
      <w:pPr>
        <w:pStyle w:val="af"/>
        <w:numPr>
          <w:ilvl w:val="0"/>
          <w:numId w:val="6"/>
        </w:numPr>
        <w:spacing w:after="0" w:line="360" w:lineRule="auto"/>
        <w:jc w:val="both"/>
        <w:rPr>
          <w:rFonts w:ascii="Times New Roman" w:hAnsi="Times New Roman"/>
          <w:sz w:val="28"/>
          <w:szCs w:val="28"/>
        </w:rPr>
      </w:pPr>
      <w:r w:rsidRPr="001E5B12">
        <w:rPr>
          <w:rFonts w:ascii="Times New Roman" w:hAnsi="Times New Roman"/>
          <w:sz w:val="28"/>
          <w:szCs w:val="28"/>
        </w:rPr>
        <w:t>Е.Л.Шафранов «Обучение картингу в спортивно – технических школах, кружках и секциях», часть 1 – Казань, 201</w:t>
      </w:r>
      <w:r w:rsidR="004455D9" w:rsidRPr="001E5B12">
        <w:rPr>
          <w:rFonts w:ascii="Times New Roman" w:hAnsi="Times New Roman"/>
          <w:sz w:val="28"/>
          <w:szCs w:val="28"/>
        </w:rPr>
        <w:t>9</w:t>
      </w:r>
      <w:r w:rsidRPr="001E5B12">
        <w:rPr>
          <w:rFonts w:ascii="Times New Roman" w:hAnsi="Times New Roman"/>
          <w:sz w:val="28"/>
          <w:szCs w:val="28"/>
        </w:rPr>
        <w:t xml:space="preserve"> – 277 с.</w:t>
      </w:r>
    </w:p>
    <w:p w:rsidR="00C97409" w:rsidRPr="001E5B12" w:rsidRDefault="00C97409">
      <w:pPr>
        <w:pStyle w:val="af"/>
        <w:numPr>
          <w:ilvl w:val="0"/>
          <w:numId w:val="6"/>
        </w:numPr>
        <w:spacing w:after="0" w:line="360" w:lineRule="auto"/>
        <w:jc w:val="both"/>
        <w:rPr>
          <w:rFonts w:ascii="Times New Roman" w:hAnsi="Times New Roman"/>
          <w:sz w:val="28"/>
          <w:szCs w:val="28"/>
        </w:rPr>
      </w:pPr>
      <w:r w:rsidRPr="001E5B12">
        <w:rPr>
          <w:rFonts w:ascii="Times New Roman" w:hAnsi="Times New Roman"/>
          <w:sz w:val="28"/>
          <w:szCs w:val="28"/>
        </w:rPr>
        <w:t>Е.Л.Шафранов «Техническая и тактическая подготовка юного техника», часть 2 – Казань, - 20</w:t>
      </w:r>
      <w:r w:rsidR="004455D9" w:rsidRPr="001E5B12">
        <w:rPr>
          <w:rFonts w:ascii="Times New Roman" w:hAnsi="Times New Roman"/>
          <w:sz w:val="28"/>
          <w:szCs w:val="28"/>
        </w:rPr>
        <w:t>20</w:t>
      </w:r>
      <w:r w:rsidRPr="001E5B12">
        <w:rPr>
          <w:rFonts w:ascii="Times New Roman" w:hAnsi="Times New Roman"/>
          <w:sz w:val="28"/>
          <w:szCs w:val="28"/>
        </w:rPr>
        <w:t xml:space="preserve"> – 350 с.</w:t>
      </w:r>
    </w:p>
    <w:p w:rsidR="00C97409" w:rsidRPr="001E5B12" w:rsidRDefault="00C97409">
      <w:pPr>
        <w:pStyle w:val="af"/>
        <w:numPr>
          <w:ilvl w:val="0"/>
          <w:numId w:val="6"/>
        </w:numPr>
        <w:spacing w:after="0" w:line="360" w:lineRule="auto"/>
        <w:jc w:val="both"/>
        <w:rPr>
          <w:rFonts w:ascii="Times New Roman" w:hAnsi="Times New Roman"/>
          <w:sz w:val="28"/>
          <w:szCs w:val="28"/>
        </w:rPr>
      </w:pPr>
      <w:r w:rsidRPr="001E5B12">
        <w:rPr>
          <w:rFonts w:ascii="Times New Roman" w:hAnsi="Times New Roman"/>
          <w:sz w:val="28"/>
          <w:szCs w:val="28"/>
        </w:rPr>
        <w:t>Л.Н.Буйлова «Как разработать программу дополнительного образования детей». Журнал «Практика административной работы в школе» №</w:t>
      </w:r>
      <w:r w:rsidRPr="001E5B12">
        <w:rPr>
          <w:rFonts w:ascii="Times New Roman" w:eastAsia="Calibri" w:hAnsi="Times New Roman"/>
          <w:sz w:val="28"/>
          <w:szCs w:val="28"/>
        </w:rPr>
        <w:t xml:space="preserve"> 4, 20</w:t>
      </w:r>
      <w:r w:rsidR="001A2EFE" w:rsidRPr="001E5B12">
        <w:rPr>
          <w:rFonts w:ascii="Times New Roman" w:eastAsia="Calibri" w:hAnsi="Times New Roman"/>
          <w:sz w:val="28"/>
          <w:szCs w:val="28"/>
        </w:rPr>
        <w:t>2</w:t>
      </w:r>
      <w:r w:rsidR="00451EF3" w:rsidRPr="001E5B12">
        <w:rPr>
          <w:rFonts w:ascii="Times New Roman" w:eastAsia="Calibri" w:hAnsi="Times New Roman"/>
          <w:sz w:val="28"/>
          <w:szCs w:val="28"/>
        </w:rPr>
        <w:t>2</w:t>
      </w:r>
      <w:r w:rsidRPr="001E5B12">
        <w:rPr>
          <w:rFonts w:ascii="Times New Roman" w:eastAsia="Calibri" w:hAnsi="Times New Roman"/>
          <w:sz w:val="28"/>
          <w:szCs w:val="28"/>
        </w:rPr>
        <w:t xml:space="preserve"> год.</w:t>
      </w:r>
    </w:p>
    <w:p w:rsidR="00C97409" w:rsidRPr="001E5B12" w:rsidRDefault="00E51846">
      <w:pPr>
        <w:pStyle w:val="af"/>
        <w:numPr>
          <w:ilvl w:val="0"/>
          <w:numId w:val="6"/>
        </w:numPr>
        <w:spacing w:line="360" w:lineRule="auto"/>
        <w:rPr>
          <w:rFonts w:ascii="Times New Roman" w:hAnsi="Times New Roman"/>
          <w:sz w:val="28"/>
          <w:szCs w:val="28"/>
        </w:rPr>
      </w:pPr>
      <w:r w:rsidRPr="001E5B12">
        <w:rPr>
          <w:rFonts w:ascii="Times New Roman" w:eastAsia="Calibri" w:hAnsi="Times New Roman"/>
          <w:sz w:val="28"/>
          <w:szCs w:val="28"/>
        </w:rPr>
        <w:t>К</w:t>
      </w:r>
      <w:r w:rsidR="00C97409" w:rsidRPr="001E5B12">
        <w:rPr>
          <w:rFonts w:ascii="Times New Roman" w:eastAsia="Calibri" w:hAnsi="Times New Roman"/>
          <w:sz w:val="28"/>
          <w:szCs w:val="28"/>
        </w:rPr>
        <w:t>арт</w:t>
      </w:r>
      <w:r w:rsidRPr="001E5B12">
        <w:rPr>
          <w:rFonts w:ascii="Times New Roman" w:eastAsia="Calibri" w:hAnsi="Times New Roman"/>
          <w:sz w:val="28"/>
          <w:szCs w:val="28"/>
        </w:rPr>
        <w:t>инг своими руками, чертежи.</w:t>
      </w:r>
      <w:r w:rsidR="00C97409" w:rsidRPr="001E5B12">
        <w:rPr>
          <w:rFonts w:ascii="Times New Roman" w:eastAsia="Calibri" w:hAnsi="Times New Roman"/>
          <w:sz w:val="28"/>
          <w:szCs w:val="28"/>
        </w:rPr>
        <w:t xml:space="preserve"> </w:t>
      </w:r>
      <w:r w:rsidRPr="001E5B12">
        <w:rPr>
          <w:rFonts w:ascii="Times New Roman" w:eastAsia="Calibri" w:hAnsi="Times New Roman"/>
          <w:sz w:val="28"/>
          <w:szCs w:val="28"/>
        </w:rPr>
        <w:t>/</w:t>
      </w:r>
      <w:r w:rsidR="00C97409" w:rsidRPr="001E5B12">
        <w:rPr>
          <w:rFonts w:ascii="Times New Roman" w:eastAsia="Calibri" w:hAnsi="Times New Roman"/>
          <w:sz w:val="28"/>
          <w:szCs w:val="28"/>
        </w:rPr>
        <w:t xml:space="preserve">https://auto-virage.ru/raznoe-2/karting-svoimi-rukami-chertezhi-chertezhi-i-62-foto-sborki-kartinga.html </w:t>
      </w:r>
    </w:p>
    <w:p w:rsidR="00C97409" w:rsidRPr="001E5B12" w:rsidRDefault="00E51846">
      <w:pPr>
        <w:pStyle w:val="af"/>
        <w:numPr>
          <w:ilvl w:val="0"/>
          <w:numId w:val="6"/>
        </w:numPr>
        <w:spacing w:line="360" w:lineRule="auto"/>
        <w:rPr>
          <w:rFonts w:ascii="Times New Roman" w:hAnsi="Times New Roman"/>
          <w:sz w:val="28"/>
          <w:szCs w:val="28"/>
        </w:rPr>
      </w:pPr>
      <w:r w:rsidRPr="001E5B12">
        <w:rPr>
          <w:rFonts w:ascii="Times New Roman" w:eastAsia="Calibri" w:hAnsi="Times New Roman"/>
          <w:sz w:val="28"/>
          <w:szCs w:val="28"/>
        </w:rPr>
        <w:t>Можно ли идти на обгон, если кто-то уже обгоняет или подает желтый сигнал поворотником?</w:t>
      </w:r>
      <w:r w:rsidR="00C97409" w:rsidRPr="001E5B12">
        <w:rPr>
          <w:rFonts w:ascii="Times New Roman" w:eastAsia="Calibri" w:hAnsi="Times New Roman"/>
          <w:sz w:val="28"/>
          <w:szCs w:val="28"/>
        </w:rPr>
        <w:t>.</w:t>
      </w:r>
      <w:r w:rsidRPr="001E5B12">
        <w:rPr>
          <w:rFonts w:ascii="Times New Roman" w:eastAsia="Calibri" w:hAnsi="Times New Roman"/>
          <w:sz w:val="28"/>
          <w:szCs w:val="28"/>
        </w:rPr>
        <w:t>/</w:t>
      </w:r>
      <w:r w:rsidR="00C97409" w:rsidRPr="001E5B12">
        <w:rPr>
          <w:rFonts w:ascii="Times New Roman" w:eastAsia="Calibri" w:hAnsi="Times New Roman"/>
          <w:sz w:val="28"/>
          <w:szCs w:val="28"/>
        </w:rPr>
        <w:t xml:space="preserve"> https://www.kp.ru/putevoditel/spetsproekty/totalnyj-ehkzamen/sovety/obgon-avtomobilej/ </w:t>
      </w:r>
    </w:p>
    <w:p w:rsidR="00DF490D" w:rsidRPr="001E5B12" w:rsidRDefault="00C97409" w:rsidP="00E51846">
      <w:pPr>
        <w:pStyle w:val="af"/>
        <w:numPr>
          <w:ilvl w:val="0"/>
          <w:numId w:val="6"/>
        </w:numPr>
        <w:spacing w:after="0" w:line="360" w:lineRule="auto"/>
        <w:rPr>
          <w:rFonts w:ascii="Times New Roman" w:hAnsi="Times New Roman"/>
          <w:sz w:val="28"/>
          <w:szCs w:val="28"/>
        </w:rPr>
      </w:pPr>
      <w:r w:rsidRPr="001E5B12">
        <w:rPr>
          <w:rFonts w:ascii="Times New Roman" w:eastAsia="Calibri" w:hAnsi="Times New Roman"/>
          <w:sz w:val="28"/>
          <w:szCs w:val="28"/>
        </w:rPr>
        <w:t>ПДД</w:t>
      </w:r>
      <w:r w:rsidR="00E51846" w:rsidRPr="001E5B12">
        <w:rPr>
          <w:rFonts w:ascii="Times New Roman" w:eastAsia="Calibri" w:hAnsi="Times New Roman"/>
          <w:sz w:val="28"/>
          <w:szCs w:val="28"/>
        </w:rPr>
        <w:t xml:space="preserve"> РФ, 11</w:t>
      </w:r>
      <w:r w:rsidRPr="001E5B12">
        <w:rPr>
          <w:rFonts w:ascii="Times New Roman" w:eastAsia="Calibri" w:hAnsi="Times New Roman"/>
          <w:sz w:val="28"/>
          <w:szCs w:val="28"/>
        </w:rPr>
        <w:t>.</w:t>
      </w:r>
      <w:r w:rsidR="00E51846" w:rsidRPr="001E5B12">
        <w:rPr>
          <w:rFonts w:ascii="Times New Roman" w:eastAsia="Calibri" w:hAnsi="Times New Roman"/>
          <w:sz w:val="28"/>
          <w:szCs w:val="28"/>
        </w:rPr>
        <w:t xml:space="preserve"> Обгон, опережение, встречный разъезд.</w:t>
      </w:r>
      <w:r w:rsidRPr="001E5B12">
        <w:rPr>
          <w:rFonts w:ascii="Times New Roman" w:eastAsia="Calibri" w:hAnsi="Times New Roman"/>
          <w:sz w:val="28"/>
          <w:szCs w:val="28"/>
        </w:rPr>
        <w:t xml:space="preserve"> </w:t>
      </w:r>
      <w:r w:rsidR="00DF490D" w:rsidRPr="001E5B12">
        <w:rPr>
          <w:rFonts w:ascii="Times New Roman" w:eastAsia="Calibri" w:hAnsi="Times New Roman"/>
          <w:sz w:val="28"/>
          <w:szCs w:val="28"/>
        </w:rPr>
        <w:t>/</w:t>
      </w:r>
      <w:r w:rsidR="00DF490D" w:rsidRPr="001E5B12">
        <w:rPr>
          <w:rFonts w:ascii="Times New Roman" w:eastAsia="Calibri" w:hAnsi="Times New Roman"/>
          <w:sz w:val="28"/>
          <w:szCs w:val="28"/>
          <w:lang w:val="en-US"/>
        </w:rPr>
        <w:t>http</w:t>
      </w:r>
      <w:r w:rsidR="00DF490D" w:rsidRPr="001E5B12">
        <w:rPr>
          <w:rFonts w:ascii="Times New Roman" w:eastAsia="Calibri" w:hAnsi="Times New Roman"/>
          <w:sz w:val="28"/>
          <w:szCs w:val="28"/>
        </w:rPr>
        <w:t>://</w:t>
      </w:r>
      <w:r w:rsidR="00DF490D" w:rsidRPr="001E5B12">
        <w:rPr>
          <w:rFonts w:ascii="Times New Roman" w:eastAsia="Calibri" w:hAnsi="Times New Roman"/>
          <w:sz w:val="28"/>
          <w:szCs w:val="28"/>
          <w:lang w:val="en-US"/>
        </w:rPr>
        <w:t>www</w:t>
      </w:r>
      <w:r w:rsidR="00DF490D" w:rsidRPr="001E5B12">
        <w:rPr>
          <w:rFonts w:ascii="Times New Roman" w:eastAsia="Calibri" w:hAnsi="Times New Roman"/>
          <w:sz w:val="28"/>
          <w:szCs w:val="28"/>
        </w:rPr>
        <w:t>/</w:t>
      </w:r>
      <w:r w:rsidR="00DF490D" w:rsidRPr="001E5B12">
        <w:rPr>
          <w:rFonts w:ascii="Times New Roman" w:eastAsia="Calibri" w:hAnsi="Times New Roman"/>
          <w:sz w:val="28"/>
          <w:szCs w:val="28"/>
          <w:lang w:val="en-US"/>
        </w:rPr>
        <w:t>consultant</w:t>
      </w:r>
      <w:r w:rsidR="00DF490D" w:rsidRPr="001E5B12">
        <w:rPr>
          <w:rFonts w:ascii="Times New Roman" w:eastAsia="Calibri" w:hAnsi="Times New Roman"/>
          <w:sz w:val="28"/>
          <w:szCs w:val="28"/>
        </w:rPr>
        <w:t>.</w:t>
      </w:r>
      <w:r w:rsidR="00DF490D" w:rsidRPr="001E5B12">
        <w:rPr>
          <w:rFonts w:ascii="Times New Roman" w:eastAsia="Calibri" w:hAnsi="Times New Roman"/>
          <w:sz w:val="28"/>
          <w:szCs w:val="28"/>
          <w:lang w:val="en-US"/>
        </w:rPr>
        <w:t>ru</w:t>
      </w:r>
      <w:r w:rsidR="00DF490D" w:rsidRPr="001E5B12">
        <w:rPr>
          <w:rFonts w:ascii="Times New Roman" w:eastAsia="Calibri" w:hAnsi="Times New Roman"/>
          <w:sz w:val="28"/>
          <w:szCs w:val="28"/>
        </w:rPr>
        <w:t>/</w:t>
      </w:r>
      <w:r w:rsidR="00DF490D" w:rsidRPr="001E5B12">
        <w:rPr>
          <w:rFonts w:ascii="Times New Roman" w:eastAsia="Calibri" w:hAnsi="Times New Roman"/>
          <w:sz w:val="28"/>
          <w:szCs w:val="28"/>
          <w:lang w:val="en-US"/>
        </w:rPr>
        <w:t>document</w:t>
      </w:r>
      <w:r w:rsidR="00DF490D" w:rsidRPr="001E5B12">
        <w:rPr>
          <w:rFonts w:ascii="Times New Roman" w:eastAsia="Calibri" w:hAnsi="Times New Roman"/>
          <w:sz w:val="28"/>
          <w:szCs w:val="28"/>
        </w:rPr>
        <w:t>/</w:t>
      </w:r>
      <w:r w:rsidR="00DF490D" w:rsidRPr="001E5B12">
        <w:rPr>
          <w:rFonts w:ascii="Times New Roman" w:eastAsia="Calibri" w:hAnsi="Times New Roman"/>
          <w:sz w:val="28"/>
          <w:szCs w:val="28"/>
          <w:lang w:val="en-US"/>
        </w:rPr>
        <w:t>cons</w:t>
      </w:r>
      <w:r w:rsidR="00DF490D" w:rsidRPr="001E5B12">
        <w:rPr>
          <w:rFonts w:ascii="Times New Roman" w:eastAsia="Calibri" w:hAnsi="Times New Roman"/>
          <w:sz w:val="28"/>
          <w:szCs w:val="28"/>
        </w:rPr>
        <w:t>_</w:t>
      </w:r>
      <w:r w:rsidR="00DF490D" w:rsidRPr="001E5B12">
        <w:rPr>
          <w:rFonts w:ascii="Times New Roman" w:eastAsia="Calibri" w:hAnsi="Times New Roman"/>
          <w:sz w:val="28"/>
          <w:szCs w:val="28"/>
          <w:lang w:val="en-US"/>
        </w:rPr>
        <w:t>doc</w:t>
      </w:r>
      <w:r w:rsidR="00DF490D" w:rsidRPr="001E5B12">
        <w:rPr>
          <w:rFonts w:ascii="Times New Roman" w:eastAsia="Calibri" w:hAnsi="Times New Roman"/>
          <w:sz w:val="28"/>
          <w:szCs w:val="28"/>
        </w:rPr>
        <w:t>_</w:t>
      </w:r>
      <w:r w:rsidR="00DF490D" w:rsidRPr="001E5B12">
        <w:rPr>
          <w:rFonts w:ascii="Times New Roman" w:eastAsia="Calibri" w:hAnsi="Times New Roman"/>
          <w:sz w:val="28"/>
          <w:szCs w:val="28"/>
          <w:lang w:val="en-US"/>
        </w:rPr>
        <w:t>LAW</w:t>
      </w:r>
      <w:r w:rsidR="00DF490D" w:rsidRPr="001E5B12">
        <w:rPr>
          <w:rFonts w:ascii="Times New Roman" w:eastAsia="Calibri" w:hAnsi="Times New Roman"/>
          <w:sz w:val="28"/>
          <w:szCs w:val="28"/>
        </w:rPr>
        <w:t>_2709/00933</w:t>
      </w:r>
      <w:r w:rsidR="00DF490D" w:rsidRPr="001E5B12">
        <w:rPr>
          <w:rFonts w:ascii="Times New Roman" w:eastAsia="Calibri" w:hAnsi="Times New Roman"/>
          <w:sz w:val="28"/>
          <w:szCs w:val="28"/>
          <w:lang w:val="en-US"/>
        </w:rPr>
        <w:t>a</w:t>
      </w:r>
      <w:r w:rsidR="00DF490D" w:rsidRPr="001E5B12">
        <w:rPr>
          <w:rFonts w:ascii="Times New Roman" w:eastAsia="Calibri" w:hAnsi="Times New Roman"/>
          <w:sz w:val="28"/>
          <w:szCs w:val="28"/>
        </w:rPr>
        <w:t>31260</w:t>
      </w:r>
      <w:r w:rsidR="00DF490D" w:rsidRPr="001E5B12">
        <w:rPr>
          <w:rFonts w:ascii="Times New Roman" w:eastAsia="Calibri" w:hAnsi="Times New Roman"/>
          <w:sz w:val="28"/>
          <w:szCs w:val="28"/>
          <w:lang w:val="en-US"/>
        </w:rPr>
        <w:t>a</w:t>
      </w:r>
      <w:r w:rsidR="00DF490D" w:rsidRPr="001E5B12">
        <w:rPr>
          <w:rFonts w:ascii="Times New Roman" w:eastAsia="Calibri" w:hAnsi="Times New Roman"/>
          <w:sz w:val="28"/>
          <w:szCs w:val="28"/>
        </w:rPr>
        <w:t>2</w:t>
      </w:r>
      <w:r w:rsidR="00DF490D" w:rsidRPr="001E5B12">
        <w:rPr>
          <w:rFonts w:ascii="Times New Roman" w:eastAsia="Calibri" w:hAnsi="Times New Roman"/>
          <w:sz w:val="28"/>
          <w:szCs w:val="28"/>
          <w:lang w:val="en-US"/>
        </w:rPr>
        <w:t>f</w:t>
      </w:r>
      <w:r w:rsidR="00DF490D" w:rsidRPr="001E5B12">
        <w:rPr>
          <w:rFonts w:ascii="Times New Roman" w:eastAsia="Calibri" w:hAnsi="Times New Roman"/>
          <w:sz w:val="28"/>
          <w:szCs w:val="28"/>
        </w:rPr>
        <w:t>952961558</w:t>
      </w:r>
      <w:r w:rsidR="00DF490D" w:rsidRPr="001E5B12">
        <w:rPr>
          <w:rFonts w:ascii="Times New Roman" w:eastAsia="Calibri" w:hAnsi="Times New Roman"/>
          <w:sz w:val="28"/>
          <w:szCs w:val="28"/>
          <w:lang w:val="en-US"/>
        </w:rPr>
        <w:t>c</w:t>
      </w:r>
      <w:r w:rsidR="00DF490D" w:rsidRPr="001E5B12">
        <w:rPr>
          <w:rFonts w:ascii="Times New Roman" w:eastAsia="Calibri" w:hAnsi="Times New Roman"/>
          <w:sz w:val="28"/>
          <w:szCs w:val="28"/>
        </w:rPr>
        <w:t>8915</w:t>
      </w:r>
      <w:r w:rsidR="00DF490D" w:rsidRPr="001E5B12">
        <w:rPr>
          <w:rFonts w:ascii="Times New Roman" w:eastAsia="Calibri" w:hAnsi="Times New Roman"/>
          <w:sz w:val="28"/>
          <w:szCs w:val="28"/>
          <w:lang w:val="en-US"/>
        </w:rPr>
        <w:t>b</w:t>
      </w:r>
      <w:r w:rsidR="00DF490D" w:rsidRPr="001E5B12">
        <w:rPr>
          <w:rFonts w:ascii="Times New Roman" w:eastAsia="Calibri" w:hAnsi="Times New Roman"/>
          <w:sz w:val="28"/>
          <w:szCs w:val="28"/>
        </w:rPr>
        <w:t>2304</w:t>
      </w:r>
      <w:r w:rsidR="00DF490D" w:rsidRPr="001E5B12">
        <w:rPr>
          <w:rFonts w:ascii="Times New Roman" w:eastAsia="Calibri" w:hAnsi="Times New Roman"/>
          <w:sz w:val="28"/>
          <w:szCs w:val="28"/>
          <w:lang w:val="en-US"/>
        </w:rPr>
        <w:t>c</w:t>
      </w:r>
      <w:r w:rsidR="00DF490D" w:rsidRPr="001E5B12">
        <w:rPr>
          <w:rFonts w:ascii="Times New Roman" w:eastAsia="Calibri" w:hAnsi="Times New Roman"/>
          <w:sz w:val="28"/>
          <w:szCs w:val="28"/>
        </w:rPr>
        <w:t>0</w:t>
      </w:r>
      <w:r w:rsidR="00DF490D" w:rsidRPr="001E5B12">
        <w:rPr>
          <w:rFonts w:ascii="Times New Roman" w:eastAsia="Calibri" w:hAnsi="Times New Roman"/>
          <w:sz w:val="28"/>
          <w:szCs w:val="28"/>
          <w:lang w:val="en-US"/>
        </w:rPr>
        <w:t>d</w:t>
      </w:r>
      <w:r w:rsidR="00DF490D" w:rsidRPr="001E5B12">
        <w:rPr>
          <w:rFonts w:ascii="Times New Roman" w:eastAsia="Calibri" w:hAnsi="Times New Roman"/>
          <w:sz w:val="28"/>
          <w:szCs w:val="28"/>
        </w:rPr>
        <w:t>37</w:t>
      </w:r>
      <w:r w:rsidR="00DF490D" w:rsidRPr="001E5B12">
        <w:rPr>
          <w:rFonts w:ascii="Times New Roman" w:eastAsia="Calibri" w:hAnsi="Times New Roman"/>
          <w:sz w:val="28"/>
          <w:szCs w:val="28"/>
          <w:lang w:val="en-US"/>
        </w:rPr>
        <w:t>a</w:t>
      </w:r>
      <w:r w:rsidR="00DF490D" w:rsidRPr="001E5B12">
        <w:rPr>
          <w:rFonts w:ascii="Times New Roman" w:eastAsia="Calibri" w:hAnsi="Times New Roman"/>
          <w:sz w:val="28"/>
          <w:szCs w:val="28"/>
        </w:rPr>
        <w:t>5/</w:t>
      </w:r>
    </w:p>
    <w:p w:rsidR="00C97409" w:rsidRPr="001E5B12" w:rsidRDefault="00DF490D" w:rsidP="00E51846">
      <w:pPr>
        <w:pStyle w:val="af"/>
        <w:numPr>
          <w:ilvl w:val="0"/>
          <w:numId w:val="6"/>
        </w:numPr>
        <w:spacing w:after="0" w:line="360" w:lineRule="auto"/>
        <w:rPr>
          <w:rFonts w:ascii="Times New Roman" w:hAnsi="Times New Roman"/>
          <w:sz w:val="28"/>
          <w:szCs w:val="28"/>
        </w:rPr>
      </w:pPr>
      <w:r w:rsidRPr="001E5B12">
        <w:rPr>
          <w:rFonts w:ascii="Times New Roman" w:eastAsia="Calibri" w:hAnsi="Times New Roman"/>
          <w:sz w:val="28"/>
          <w:szCs w:val="28"/>
        </w:rPr>
        <w:t xml:space="preserve">Викторина для старшеклассников по ПДД. </w:t>
      </w:r>
      <w:r w:rsidR="00E51846" w:rsidRPr="001E5B12">
        <w:rPr>
          <w:rFonts w:ascii="Times New Roman" w:eastAsia="Calibri" w:hAnsi="Times New Roman"/>
          <w:sz w:val="28"/>
          <w:szCs w:val="28"/>
        </w:rPr>
        <w:t>/</w:t>
      </w:r>
      <w:r w:rsidR="00C97409" w:rsidRPr="001E5B12">
        <w:rPr>
          <w:rFonts w:ascii="Times New Roman" w:eastAsia="Calibri" w:hAnsi="Times New Roman"/>
          <w:sz w:val="28"/>
          <w:szCs w:val="28"/>
        </w:rPr>
        <w:t>https://studylib.ru/doc/750345/viktorina-dlya-starsheklassnikov-po-pdd</w:t>
      </w:r>
    </w:p>
    <w:p w:rsidR="00C97409" w:rsidRPr="001E5B12" w:rsidRDefault="00DF490D">
      <w:pPr>
        <w:pStyle w:val="af"/>
        <w:numPr>
          <w:ilvl w:val="0"/>
          <w:numId w:val="6"/>
        </w:numPr>
        <w:spacing w:line="360" w:lineRule="auto"/>
        <w:jc w:val="both"/>
        <w:rPr>
          <w:rFonts w:ascii="Times New Roman" w:hAnsi="Times New Roman"/>
          <w:sz w:val="28"/>
          <w:szCs w:val="28"/>
        </w:rPr>
      </w:pPr>
      <w:r w:rsidRPr="001E5B12">
        <w:rPr>
          <w:rFonts w:ascii="Times New Roman" w:eastAsia="Calibri" w:hAnsi="Times New Roman"/>
          <w:sz w:val="28"/>
          <w:szCs w:val="28"/>
        </w:rPr>
        <w:t>Физическое воспитание</w:t>
      </w:r>
      <w:r w:rsidR="00C97409" w:rsidRPr="001E5B12">
        <w:rPr>
          <w:rFonts w:ascii="Times New Roman" w:eastAsia="Calibri" w:hAnsi="Times New Roman"/>
          <w:sz w:val="28"/>
          <w:szCs w:val="28"/>
        </w:rPr>
        <w:t>.</w:t>
      </w:r>
      <w:r w:rsidRPr="001E5B12">
        <w:rPr>
          <w:rFonts w:ascii="Times New Roman" w:eastAsia="Calibri" w:hAnsi="Times New Roman"/>
          <w:sz w:val="28"/>
          <w:szCs w:val="28"/>
        </w:rPr>
        <w:t xml:space="preserve"> /</w:t>
      </w:r>
      <w:r w:rsidR="00C97409" w:rsidRPr="001E5B12">
        <w:rPr>
          <w:rFonts w:ascii="Times New Roman" w:eastAsia="Calibri" w:hAnsi="Times New Roman"/>
          <w:sz w:val="28"/>
          <w:szCs w:val="28"/>
        </w:rPr>
        <w:t xml:space="preserve"> https://www.fizkulturaisport.ru/ </w:t>
      </w:r>
    </w:p>
    <w:p w:rsidR="00C97409" w:rsidRPr="001E5B12" w:rsidRDefault="00DF490D" w:rsidP="00DF490D">
      <w:pPr>
        <w:pStyle w:val="af"/>
        <w:numPr>
          <w:ilvl w:val="0"/>
          <w:numId w:val="6"/>
        </w:numPr>
        <w:spacing w:line="360" w:lineRule="auto"/>
        <w:rPr>
          <w:rFonts w:ascii="Times New Roman" w:hAnsi="Times New Roman"/>
          <w:sz w:val="28"/>
          <w:szCs w:val="28"/>
        </w:rPr>
      </w:pPr>
      <w:r w:rsidRPr="001E5B12">
        <w:rPr>
          <w:rFonts w:ascii="Times New Roman" w:eastAsia="Calibri" w:hAnsi="Times New Roman"/>
          <w:sz w:val="28"/>
          <w:szCs w:val="28"/>
        </w:rPr>
        <w:t>Картинг. Лекция 2: Основы пилотажа. /</w:t>
      </w:r>
      <w:r w:rsidR="00C97409" w:rsidRPr="001E5B12">
        <w:rPr>
          <w:rFonts w:ascii="Times New Roman" w:eastAsia="Calibri" w:hAnsi="Times New Roman"/>
          <w:sz w:val="28"/>
          <w:szCs w:val="28"/>
        </w:rPr>
        <w:t xml:space="preserve">https://www.youtube.com/watch?v=i0ycTQBacCQ </w:t>
      </w:r>
    </w:p>
    <w:p w:rsidR="00C97409" w:rsidRPr="001E5B12" w:rsidRDefault="00DF490D" w:rsidP="00DF490D">
      <w:pPr>
        <w:pStyle w:val="af"/>
        <w:numPr>
          <w:ilvl w:val="0"/>
          <w:numId w:val="6"/>
        </w:numPr>
        <w:spacing w:after="0" w:line="360" w:lineRule="auto"/>
        <w:rPr>
          <w:rFonts w:ascii="Times New Roman" w:hAnsi="Times New Roman"/>
          <w:sz w:val="28"/>
          <w:szCs w:val="28"/>
        </w:rPr>
      </w:pPr>
      <w:r w:rsidRPr="001E5B12">
        <w:rPr>
          <w:rFonts w:ascii="Times New Roman" w:eastAsia="Calibri" w:hAnsi="Times New Roman"/>
          <w:sz w:val="28"/>
          <w:szCs w:val="28"/>
        </w:rPr>
        <w:t>Картинг. Лекция 1: Правильная посадка. /</w:t>
      </w:r>
      <w:r w:rsidR="00C97409" w:rsidRPr="001E5B12">
        <w:rPr>
          <w:rFonts w:ascii="Times New Roman" w:eastAsia="Calibri" w:hAnsi="Times New Roman"/>
          <w:sz w:val="28"/>
          <w:szCs w:val="28"/>
        </w:rPr>
        <w:t>https://www.youtube.com/watch?v=J_xsg3B_up0</w:t>
      </w:r>
    </w:p>
    <w:p w:rsidR="00C97409" w:rsidRPr="001E5B12" w:rsidRDefault="00C929C1">
      <w:pPr>
        <w:pStyle w:val="af"/>
        <w:numPr>
          <w:ilvl w:val="0"/>
          <w:numId w:val="6"/>
        </w:numPr>
        <w:spacing w:line="360" w:lineRule="auto"/>
        <w:jc w:val="both"/>
        <w:rPr>
          <w:rFonts w:ascii="Times New Roman" w:hAnsi="Times New Roman"/>
          <w:sz w:val="28"/>
          <w:szCs w:val="28"/>
        </w:rPr>
      </w:pPr>
      <w:r w:rsidRPr="001E5B12">
        <w:rPr>
          <w:rFonts w:ascii="Times New Roman" w:eastAsia="Calibri" w:hAnsi="Times New Roman"/>
          <w:sz w:val="28"/>
          <w:szCs w:val="28"/>
        </w:rPr>
        <w:t>Урок 14: Пешеходные переходы и места остановки маршрутных ТС ПДД 2020. /</w:t>
      </w:r>
      <w:r w:rsidR="00C97409" w:rsidRPr="001E5B12">
        <w:rPr>
          <w:rFonts w:ascii="Times New Roman" w:eastAsia="Calibri" w:hAnsi="Times New Roman"/>
          <w:sz w:val="28"/>
          <w:szCs w:val="28"/>
        </w:rPr>
        <w:t xml:space="preserve">https://www.youtube.com/watch?v=_JUl9tIarAo </w:t>
      </w:r>
    </w:p>
    <w:p w:rsidR="00C97409" w:rsidRPr="001E5B12" w:rsidRDefault="00C929C1">
      <w:pPr>
        <w:pStyle w:val="af"/>
        <w:numPr>
          <w:ilvl w:val="0"/>
          <w:numId w:val="6"/>
        </w:numPr>
        <w:spacing w:after="0" w:line="360" w:lineRule="auto"/>
        <w:jc w:val="both"/>
        <w:rPr>
          <w:rFonts w:ascii="Times New Roman" w:hAnsi="Times New Roman"/>
          <w:sz w:val="28"/>
          <w:szCs w:val="28"/>
        </w:rPr>
      </w:pPr>
      <w:r w:rsidRPr="001E5B12">
        <w:rPr>
          <w:rFonts w:ascii="Times New Roman" w:eastAsia="Calibri" w:hAnsi="Times New Roman"/>
          <w:sz w:val="28"/>
          <w:szCs w:val="28"/>
        </w:rPr>
        <w:t>Урок 15: Движение через железнодорожный переезд. Видеоурок ПДД Рули онлайн. /</w:t>
      </w:r>
      <w:r w:rsidR="00C97409" w:rsidRPr="001E5B12">
        <w:rPr>
          <w:rFonts w:ascii="Times New Roman" w:eastAsia="Calibri" w:hAnsi="Times New Roman"/>
          <w:sz w:val="28"/>
          <w:szCs w:val="28"/>
        </w:rPr>
        <w:t>https://www.youtube.com/watch?v=Rg431fUjSVc</w:t>
      </w:r>
    </w:p>
    <w:p w:rsidR="00C97409" w:rsidRPr="001E5B12" w:rsidRDefault="00C929C1">
      <w:pPr>
        <w:pStyle w:val="af"/>
        <w:numPr>
          <w:ilvl w:val="0"/>
          <w:numId w:val="6"/>
        </w:numPr>
        <w:spacing w:line="360" w:lineRule="auto"/>
        <w:jc w:val="both"/>
        <w:rPr>
          <w:rFonts w:ascii="Times New Roman" w:hAnsi="Times New Roman"/>
          <w:sz w:val="28"/>
          <w:szCs w:val="28"/>
        </w:rPr>
      </w:pPr>
      <w:r w:rsidRPr="001E5B12">
        <w:rPr>
          <w:rFonts w:ascii="Times New Roman" w:eastAsia="Calibri" w:hAnsi="Times New Roman"/>
          <w:sz w:val="28"/>
          <w:szCs w:val="28"/>
        </w:rPr>
        <w:t>2019-07-10 - Соревнования по фигурному вождению автомобиля (Лобня). /</w:t>
      </w:r>
      <w:r w:rsidR="00C97409" w:rsidRPr="001E5B12">
        <w:rPr>
          <w:rFonts w:ascii="Times New Roman" w:eastAsia="Calibri" w:hAnsi="Times New Roman"/>
          <w:sz w:val="28"/>
          <w:szCs w:val="28"/>
        </w:rPr>
        <w:t xml:space="preserve">https://www.youtube.com/watch?v=HxHOR4wbD5o </w:t>
      </w:r>
    </w:p>
    <w:p w:rsidR="00C97409" w:rsidRPr="001E5B12" w:rsidRDefault="00C929C1">
      <w:pPr>
        <w:pStyle w:val="af"/>
        <w:numPr>
          <w:ilvl w:val="0"/>
          <w:numId w:val="6"/>
        </w:numPr>
        <w:spacing w:after="0" w:line="360" w:lineRule="auto"/>
        <w:jc w:val="both"/>
        <w:rPr>
          <w:rFonts w:ascii="Times New Roman" w:hAnsi="Times New Roman"/>
          <w:sz w:val="28"/>
          <w:szCs w:val="28"/>
        </w:rPr>
      </w:pPr>
      <w:r w:rsidRPr="001E5B12">
        <w:rPr>
          <w:rFonts w:ascii="Times New Roman" w:eastAsia="Calibri" w:hAnsi="Times New Roman"/>
          <w:sz w:val="28"/>
          <w:szCs w:val="28"/>
        </w:rPr>
        <w:lastRenderedPageBreak/>
        <w:t>Работа на мешке – прямой удар: тренировка ударов руками с Андреем Басыниным. /</w:t>
      </w:r>
      <w:r w:rsidR="00C97409" w:rsidRPr="001E5B12">
        <w:rPr>
          <w:rFonts w:ascii="Times New Roman" w:eastAsia="Calibri" w:hAnsi="Times New Roman"/>
          <w:sz w:val="28"/>
          <w:szCs w:val="28"/>
        </w:rPr>
        <w:t>https://www.youtube.com/watch?v=h2mJSwfyD1I</w:t>
      </w:r>
    </w:p>
    <w:p w:rsidR="00C97409" w:rsidRPr="001E5B12" w:rsidRDefault="00C929C1">
      <w:pPr>
        <w:pStyle w:val="af"/>
        <w:numPr>
          <w:ilvl w:val="0"/>
          <w:numId w:val="6"/>
        </w:numPr>
        <w:spacing w:line="360" w:lineRule="auto"/>
        <w:jc w:val="both"/>
        <w:rPr>
          <w:rFonts w:ascii="Times New Roman" w:hAnsi="Times New Roman"/>
          <w:sz w:val="28"/>
          <w:szCs w:val="28"/>
        </w:rPr>
      </w:pPr>
      <w:r w:rsidRPr="001E5B12">
        <w:rPr>
          <w:rFonts w:ascii="Times New Roman" w:eastAsia="Calibri" w:hAnsi="Times New Roman"/>
          <w:sz w:val="28"/>
          <w:szCs w:val="28"/>
        </w:rPr>
        <w:t>Документальный фильм «Гонщики» /</w:t>
      </w:r>
      <w:r w:rsidR="00C97409" w:rsidRPr="001E5B12">
        <w:rPr>
          <w:rFonts w:ascii="Times New Roman" w:eastAsia="Calibri" w:hAnsi="Times New Roman"/>
          <w:sz w:val="28"/>
          <w:szCs w:val="28"/>
        </w:rPr>
        <w:t xml:space="preserve">https://www.drive2.ru/c/504644/ </w:t>
      </w:r>
    </w:p>
    <w:p w:rsidR="00C97409" w:rsidRPr="001E5B12" w:rsidRDefault="00C97409">
      <w:pPr>
        <w:pStyle w:val="af"/>
        <w:numPr>
          <w:ilvl w:val="0"/>
          <w:numId w:val="6"/>
        </w:numPr>
        <w:spacing w:line="360" w:lineRule="auto"/>
        <w:rPr>
          <w:rFonts w:ascii="Times New Roman" w:hAnsi="Times New Roman"/>
          <w:sz w:val="28"/>
          <w:szCs w:val="28"/>
        </w:rPr>
      </w:pPr>
      <w:r w:rsidRPr="001E5B12">
        <w:rPr>
          <w:rFonts w:ascii="Times New Roman" w:eastAsia="Calibri" w:hAnsi="Times New Roman"/>
          <w:sz w:val="28"/>
          <w:szCs w:val="28"/>
        </w:rPr>
        <w:t>Сценарий игр по правилам дорожного движения</w:t>
      </w:r>
      <w:r w:rsidR="00C929C1" w:rsidRPr="001E5B12">
        <w:rPr>
          <w:rFonts w:ascii="Times New Roman" w:eastAsia="Calibri" w:hAnsi="Times New Roman"/>
          <w:sz w:val="28"/>
          <w:szCs w:val="28"/>
        </w:rPr>
        <w:t xml:space="preserve"> «Внимание дорога»</w:t>
      </w:r>
      <w:r w:rsidRPr="001E5B12">
        <w:rPr>
          <w:rFonts w:ascii="Times New Roman" w:eastAsia="Calibri" w:hAnsi="Times New Roman"/>
          <w:sz w:val="28"/>
          <w:szCs w:val="28"/>
        </w:rPr>
        <w:t xml:space="preserve">. </w:t>
      </w:r>
      <w:r w:rsidR="00C929C1" w:rsidRPr="001E5B12">
        <w:rPr>
          <w:rFonts w:ascii="Times New Roman" w:eastAsia="Calibri" w:hAnsi="Times New Roman"/>
          <w:sz w:val="28"/>
          <w:szCs w:val="28"/>
        </w:rPr>
        <w:t>/</w:t>
      </w:r>
      <w:r w:rsidRPr="001E5B12">
        <w:rPr>
          <w:rFonts w:ascii="Times New Roman" w:eastAsia="Calibri" w:hAnsi="Times New Roman"/>
          <w:sz w:val="28"/>
          <w:szCs w:val="28"/>
        </w:rPr>
        <w:t xml:space="preserve">https://infourok.ru/scenariy-igri-po-pravilam-dorozhnogo-dvizheniya-vnimanie-doroga-2390882.html  </w:t>
      </w:r>
    </w:p>
    <w:p w:rsidR="00C97409" w:rsidRPr="001E5B12" w:rsidRDefault="00C929C1">
      <w:pPr>
        <w:pStyle w:val="af"/>
        <w:numPr>
          <w:ilvl w:val="0"/>
          <w:numId w:val="6"/>
        </w:numPr>
        <w:spacing w:after="0" w:line="360" w:lineRule="auto"/>
        <w:jc w:val="both"/>
        <w:rPr>
          <w:rFonts w:ascii="Times New Roman" w:hAnsi="Times New Roman"/>
          <w:sz w:val="28"/>
          <w:szCs w:val="28"/>
        </w:rPr>
      </w:pPr>
      <w:r w:rsidRPr="001E5B12">
        <w:rPr>
          <w:rFonts w:ascii="Times New Roman" w:eastAsia="Calibri" w:hAnsi="Times New Roman"/>
          <w:sz w:val="28"/>
          <w:szCs w:val="28"/>
        </w:rPr>
        <w:t>Требования к классам «Пионер», «Кадет», «Национальный Юниор», «Национальный» (редакция 2020 года.) /</w:t>
      </w:r>
      <w:r w:rsidR="00C97409" w:rsidRPr="001E5B12">
        <w:rPr>
          <w:rFonts w:ascii="Times New Roman" w:eastAsia="Calibri" w:hAnsi="Times New Roman"/>
          <w:sz w:val="28"/>
          <w:szCs w:val="28"/>
        </w:rPr>
        <w:t>https://kartingrf.ru/documentations/tech-reqs/Nacional_2020.pdf</w:t>
      </w:r>
    </w:p>
    <w:p w:rsidR="00C97409" w:rsidRPr="001E5B12" w:rsidRDefault="001573B7" w:rsidP="001573B7">
      <w:pPr>
        <w:pStyle w:val="af"/>
        <w:numPr>
          <w:ilvl w:val="0"/>
          <w:numId w:val="6"/>
        </w:numPr>
        <w:spacing w:after="0" w:line="360" w:lineRule="auto"/>
        <w:rPr>
          <w:rFonts w:ascii="Times New Roman" w:hAnsi="Times New Roman"/>
          <w:sz w:val="28"/>
          <w:szCs w:val="28"/>
        </w:rPr>
      </w:pPr>
      <w:r w:rsidRPr="001E5B12">
        <w:rPr>
          <w:rFonts w:ascii="Times New Roman" w:eastAsia="Calibri" w:hAnsi="Times New Roman"/>
          <w:sz w:val="28"/>
          <w:szCs w:val="28"/>
        </w:rPr>
        <w:t>Картинг Б.Сабы 20.05.2018 День-2. /</w:t>
      </w:r>
      <w:r w:rsidR="00C97409" w:rsidRPr="001E5B12">
        <w:rPr>
          <w:rFonts w:ascii="Times New Roman" w:eastAsia="Calibri" w:hAnsi="Times New Roman"/>
          <w:sz w:val="28"/>
          <w:szCs w:val="28"/>
        </w:rPr>
        <w:t>https://www.youtube.com/watch?v=7NbLx3ne0T4</w:t>
      </w:r>
    </w:p>
    <w:p w:rsidR="00C97409" w:rsidRPr="001E5B12" w:rsidRDefault="00AF4C55">
      <w:pPr>
        <w:pStyle w:val="af"/>
        <w:numPr>
          <w:ilvl w:val="0"/>
          <w:numId w:val="6"/>
        </w:numPr>
        <w:spacing w:after="0" w:line="360" w:lineRule="auto"/>
        <w:jc w:val="both"/>
        <w:rPr>
          <w:rFonts w:ascii="Times New Roman" w:eastAsia="Calibri" w:hAnsi="Times New Roman"/>
          <w:sz w:val="28"/>
          <w:szCs w:val="28"/>
        </w:rPr>
      </w:pPr>
      <w:hyperlink r:id="rId8" w:history="1">
        <w:r w:rsidR="00C97409" w:rsidRPr="001E5B12">
          <w:rPr>
            <w:rStyle w:val="a8"/>
            <w:rFonts w:ascii="Times New Roman" w:eastAsia="Calibri" w:hAnsi="Times New Roman"/>
            <w:color w:val="auto"/>
            <w:sz w:val="28"/>
            <w:szCs w:val="28"/>
            <w:u w:val="none"/>
          </w:rPr>
          <w:t>https://www.youtube.com/watch?v=7NbLx3ne0T4</w:t>
        </w:r>
      </w:hyperlink>
    </w:p>
    <w:p w:rsidR="00C97409" w:rsidRPr="001E5B12" w:rsidRDefault="00C97409">
      <w:pPr>
        <w:numPr>
          <w:ilvl w:val="0"/>
          <w:numId w:val="6"/>
        </w:numPr>
        <w:rPr>
          <w:sz w:val="28"/>
          <w:szCs w:val="28"/>
        </w:rPr>
      </w:pPr>
      <w:r w:rsidRPr="001E5B12">
        <w:rPr>
          <w:rFonts w:eastAsia="Calibri"/>
          <w:sz w:val="28"/>
          <w:szCs w:val="28"/>
        </w:rPr>
        <w:t>Устройство тормозной системы. (Детско-юношеская школа по картингу ТИМКАРТ) http://www.timcart.ru/%D1%81%D0%B8%D0%B3%D0%BD%D0%B0%D0%BB%D1%8C%D0%BD%D1%8B%D0%B5-%D1%84%D0%BB%D0%B0%D0%B3%D0%B8</w:t>
      </w:r>
    </w:p>
    <w:p w:rsidR="00C97409" w:rsidRPr="001E5B12" w:rsidRDefault="00C97409">
      <w:pPr>
        <w:pStyle w:val="af"/>
        <w:numPr>
          <w:ilvl w:val="0"/>
          <w:numId w:val="6"/>
        </w:numPr>
        <w:spacing w:after="0" w:line="360" w:lineRule="auto"/>
        <w:jc w:val="both"/>
        <w:rPr>
          <w:rFonts w:ascii="Times New Roman" w:hAnsi="Times New Roman"/>
          <w:sz w:val="28"/>
          <w:szCs w:val="28"/>
        </w:rPr>
      </w:pPr>
      <w:r w:rsidRPr="001E5B12">
        <w:rPr>
          <w:rFonts w:ascii="Times New Roman" w:eastAsia="Calibri" w:hAnsi="Times New Roman"/>
          <w:sz w:val="28"/>
          <w:szCs w:val="28"/>
        </w:rPr>
        <w:t xml:space="preserve">Сборка мотора </w:t>
      </w:r>
      <w:r w:rsidRPr="001E5B12">
        <w:rPr>
          <w:rFonts w:ascii="Times New Roman" w:eastAsia="Calibri" w:hAnsi="Times New Roman"/>
          <w:sz w:val="28"/>
          <w:szCs w:val="28"/>
          <w:lang w:val="en-US"/>
        </w:rPr>
        <w:t>V</w:t>
      </w:r>
      <w:r w:rsidRPr="001E5B12">
        <w:rPr>
          <w:rFonts w:ascii="Times New Roman" w:eastAsia="Calibri" w:hAnsi="Times New Roman"/>
          <w:sz w:val="28"/>
          <w:szCs w:val="28"/>
        </w:rPr>
        <w:t>-501М (Карпат</w:t>
      </w:r>
      <w:r w:rsidRPr="001E5B12">
        <w:rPr>
          <w:rFonts w:ascii="Times New Roman" w:eastAsia="Calibri" w:hAnsi="Times New Roman"/>
          <w:bCs/>
          <w:iCs/>
          <w:sz w:val="28"/>
          <w:szCs w:val="28"/>
        </w:rPr>
        <w:t>ы</w:t>
      </w:r>
      <w:r w:rsidRPr="001E5B12">
        <w:rPr>
          <w:rFonts w:ascii="Times New Roman" w:eastAsia="Calibri" w:hAnsi="Times New Roman"/>
          <w:sz w:val="28"/>
          <w:szCs w:val="28"/>
        </w:rPr>
        <w:t xml:space="preserve">). </w:t>
      </w:r>
      <w:hyperlink r:id="rId9" w:history="1">
        <w:r w:rsidRPr="001E5B12">
          <w:rPr>
            <w:rStyle w:val="a8"/>
            <w:rFonts w:ascii="Times New Roman" w:eastAsia="Calibri" w:hAnsi="Times New Roman"/>
            <w:color w:val="auto"/>
            <w:sz w:val="28"/>
            <w:szCs w:val="28"/>
            <w:u w:val="none"/>
            <w:lang w:val="en-US"/>
          </w:rPr>
          <w:t>https://www.youtube.com/watch?</w:t>
        </w:r>
      </w:hyperlink>
      <w:r w:rsidRPr="001E5B12">
        <w:rPr>
          <w:rStyle w:val="a8"/>
          <w:rFonts w:ascii="Times New Roman" w:eastAsia="Calibri" w:hAnsi="Times New Roman"/>
          <w:color w:val="auto"/>
          <w:sz w:val="28"/>
          <w:szCs w:val="28"/>
          <w:u w:val="none"/>
          <w:lang w:val="en-US"/>
        </w:rPr>
        <w:t>v=ug_ejLfC25g</w:t>
      </w:r>
    </w:p>
    <w:sectPr w:rsidR="00C97409" w:rsidRPr="001E5B12" w:rsidSect="0014509A">
      <w:footerReference w:type="default" r:id="rId10"/>
      <w:pgSz w:w="11906" w:h="16838"/>
      <w:pgMar w:top="1134" w:right="850" w:bottom="1134" w:left="1701" w:header="720" w:footer="70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01DB" w:rsidRDefault="00D701DB">
      <w:r>
        <w:separator/>
      </w:r>
    </w:p>
  </w:endnote>
  <w:endnote w:type="continuationSeparator" w:id="1">
    <w:p w:rsidR="00D701DB" w:rsidRDefault="00D701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AAB" w:rsidRDefault="00AF4C55">
    <w:pPr>
      <w:pStyle w:val="af1"/>
      <w:jc w:val="center"/>
    </w:pPr>
    <w:fldSimple w:instr=" PAGE ">
      <w:r w:rsidR="002E5D47">
        <w:rPr>
          <w:noProof/>
        </w:rPr>
        <w:t>34</w:t>
      </w:r>
    </w:fldSimple>
  </w:p>
  <w:p w:rsidR="00C47AAB" w:rsidRDefault="00C47AAB">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01DB" w:rsidRDefault="00D701DB">
      <w:r>
        <w:separator/>
      </w:r>
    </w:p>
  </w:footnote>
  <w:footnote w:type="continuationSeparator" w:id="1">
    <w:p w:rsidR="00D701DB" w:rsidRDefault="00D701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decimal"/>
      <w:lvlText w:val="%1."/>
      <w:lvlJc w:val="left"/>
      <w:pPr>
        <w:tabs>
          <w:tab w:val="num" w:pos="0"/>
        </w:tabs>
        <w:ind w:left="720" w:hanging="360"/>
      </w:pPr>
      <w:rPr>
        <w:rFonts w:ascii="Times New Roman" w:hAnsi="Times New Roman" w:cs="Times New Roman"/>
        <w:i w:val="0"/>
        <w:color w:val="000000"/>
        <w:sz w:val="24"/>
        <w:szCs w:val="24"/>
      </w:rPr>
    </w:lvl>
  </w:abstractNum>
  <w:abstractNum w:abstractNumId="2">
    <w:nsid w:val="00000003"/>
    <w:multiLevelType w:val="multilevel"/>
    <w:tmpl w:val="F65234EA"/>
    <w:name w:val="WW8Num4"/>
    <w:lvl w:ilvl="0">
      <w:start w:val="1"/>
      <w:numFmt w:val="decimal"/>
      <w:lvlText w:val="%1."/>
      <w:lvlJc w:val="left"/>
      <w:pPr>
        <w:tabs>
          <w:tab w:val="num" w:pos="1353"/>
        </w:tabs>
        <w:ind w:left="1353" w:hanging="360"/>
      </w:pPr>
      <w:rPr>
        <w:rFonts w:hint="default"/>
        <w:b w:val="0"/>
        <w:sz w:val="24"/>
        <w:szCs w:val="24"/>
      </w:rPr>
    </w:lvl>
    <w:lvl w:ilvl="1">
      <w:start w:val="2"/>
      <w:numFmt w:val="decimal"/>
      <w:isLgl/>
      <w:lvlText w:val="%1.%2"/>
      <w:lvlJc w:val="left"/>
      <w:pPr>
        <w:ind w:left="1353"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073" w:hanging="108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433" w:hanging="1440"/>
      </w:pPr>
      <w:rPr>
        <w:rFonts w:hint="default"/>
      </w:rPr>
    </w:lvl>
    <w:lvl w:ilvl="8">
      <w:start w:val="1"/>
      <w:numFmt w:val="decimal"/>
      <w:isLgl/>
      <w:lvlText w:val="%1.%2.%3.%4.%5.%6.%7.%8.%9"/>
      <w:lvlJc w:val="left"/>
      <w:pPr>
        <w:ind w:left="2793" w:hanging="1800"/>
      </w:pPr>
      <w:rPr>
        <w:rFonts w:hint="default"/>
      </w:rPr>
    </w:lvl>
  </w:abstractNum>
  <w:abstractNum w:abstractNumId="3">
    <w:nsid w:val="00000004"/>
    <w:multiLevelType w:val="singleLevel"/>
    <w:tmpl w:val="00000004"/>
    <w:name w:val="WW8Num5"/>
    <w:lvl w:ilvl="0">
      <w:start w:val="1"/>
      <w:numFmt w:val="decimal"/>
      <w:lvlText w:val="%1."/>
      <w:lvlJc w:val="left"/>
      <w:pPr>
        <w:tabs>
          <w:tab w:val="num" w:pos="720"/>
        </w:tabs>
        <w:ind w:left="720" w:hanging="360"/>
      </w:pPr>
      <w:rPr>
        <w:rFonts w:hint="default"/>
      </w:rPr>
    </w:lvl>
  </w:abstractNum>
  <w:abstractNum w:abstractNumId="4">
    <w:nsid w:val="00000005"/>
    <w:multiLevelType w:val="multilevel"/>
    <w:tmpl w:val="00000005"/>
    <w:name w:val="WW8Num6"/>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5">
    <w:nsid w:val="00000006"/>
    <w:multiLevelType w:val="singleLevel"/>
    <w:tmpl w:val="00000006"/>
    <w:name w:val="WW8Num8"/>
    <w:lvl w:ilvl="0">
      <w:start w:val="1"/>
      <w:numFmt w:val="decimal"/>
      <w:lvlText w:val="%1."/>
      <w:lvlJc w:val="left"/>
      <w:pPr>
        <w:tabs>
          <w:tab w:val="num" w:pos="720"/>
        </w:tabs>
        <w:ind w:left="720" w:hanging="360"/>
      </w:pPr>
      <w:rPr>
        <w:rFonts w:ascii="Times New Roman" w:eastAsia="Calibri" w:hAnsi="Times New Roman" w:cs="Times New Roman" w:hint="default"/>
        <w:sz w:val="24"/>
        <w:szCs w:val="24"/>
      </w:rPr>
    </w:lvl>
  </w:abstractNum>
  <w:abstractNum w:abstractNumId="6">
    <w:nsid w:val="531928B1"/>
    <w:multiLevelType w:val="multilevel"/>
    <w:tmpl w:val="531928B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isplayBackgroundShape/>
  <w:embedSystemFonts/>
  <w:stylePaneFormatFilter w:val="000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0"/>
    <w:footnote w:id="1"/>
  </w:footnotePr>
  <w:endnotePr>
    <w:endnote w:id="0"/>
    <w:endnote w:id="1"/>
  </w:endnotePr>
  <w:compat/>
  <w:rsids>
    <w:rsidRoot w:val="00E51846"/>
    <w:rsid w:val="000070EE"/>
    <w:rsid w:val="00023D7A"/>
    <w:rsid w:val="00034F2E"/>
    <w:rsid w:val="00036CD8"/>
    <w:rsid w:val="000470C4"/>
    <w:rsid w:val="00074270"/>
    <w:rsid w:val="00082234"/>
    <w:rsid w:val="0008343B"/>
    <w:rsid w:val="00084049"/>
    <w:rsid w:val="00087D0E"/>
    <w:rsid w:val="000A523A"/>
    <w:rsid w:val="000C012C"/>
    <w:rsid w:val="000C39BE"/>
    <w:rsid w:val="000C3B54"/>
    <w:rsid w:val="000D0356"/>
    <w:rsid w:val="000D0403"/>
    <w:rsid w:val="000D1C6A"/>
    <w:rsid w:val="000D5F65"/>
    <w:rsid w:val="000E12F4"/>
    <w:rsid w:val="000E4DB3"/>
    <w:rsid w:val="001143FE"/>
    <w:rsid w:val="00126092"/>
    <w:rsid w:val="0014509A"/>
    <w:rsid w:val="0014794F"/>
    <w:rsid w:val="00150BB7"/>
    <w:rsid w:val="0015297E"/>
    <w:rsid w:val="0015439E"/>
    <w:rsid w:val="00156B9D"/>
    <w:rsid w:val="001573B7"/>
    <w:rsid w:val="00163918"/>
    <w:rsid w:val="001929BE"/>
    <w:rsid w:val="00194F5D"/>
    <w:rsid w:val="001A2EFE"/>
    <w:rsid w:val="001B0179"/>
    <w:rsid w:val="001B3CC9"/>
    <w:rsid w:val="001C0504"/>
    <w:rsid w:val="001C5683"/>
    <w:rsid w:val="001D362C"/>
    <w:rsid w:val="001D70A4"/>
    <w:rsid w:val="001E5B12"/>
    <w:rsid w:val="001F04C1"/>
    <w:rsid w:val="001F71B4"/>
    <w:rsid w:val="002036CF"/>
    <w:rsid w:val="00205894"/>
    <w:rsid w:val="00207BF3"/>
    <w:rsid w:val="00210EB7"/>
    <w:rsid w:val="002319B1"/>
    <w:rsid w:val="002369A0"/>
    <w:rsid w:val="0024174C"/>
    <w:rsid w:val="002454D6"/>
    <w:rsid w:val="00245FA3"/>
    <w:rsid w:val="002510D9"/>
    <w:rsid w:val="00282528"/>
    <w:rsid w:val="00290429"/>
    <w:rsid w:val="002A2FC3"/>
    <w:rsid w:val="002A3088"/>
    <w:rsid w:val="002C1006"/>
    <w:rsid w:val="002C4320"/>
    <w:rsid w:val="002C43DA"/>
    <w:rsid w:val="002D2EB7"/>
    <w:rsid w:val="002E24CF"/>
    <w:rsid w:val="002E415E"/>
    <w:rsid w:val="002E4FD2"/>
    <w:rsid w:val="002E5D47"/>
    <w:rsid w:val="00300296"/>
    <w:rsid w:val="0031122F"/>
    <w:rsid w:val="00320DCD"/>
    <w:rsid w:val="0033179C"/>
    <w:rsid w:val="00335E66"/>
    <w:rsid w:val="00346C97"/>
    <w:rsid w:val="00360DA6"/>
    <w:rsid w:val="00362CD0"/>
    <w:rsid w:val="00365AB0"/>
    <w:rsid w:val="00376F06"/>
    <w:rsid w:val="0037776E"/>
    <w:rsid w:val="00380BF8"/>
    <w:rsid w:val="003966DA"/>
    <w:rsid w:val="003A0191"/>
    <w:rsid w:val="003B1E07"/>
    <w:rsid w:val="003B5F30"/>
    <w:rsid w:val="003C3544"/>
    <w:rsid w:val="003C4036"/>
    <w:rsid w:val="003E766A"/>
    <w:rsid w:val="003F143C"/>
    <w:rsid w:val="003F4656"/>
    <w:rsid w:val="00402206"/>
    <w:rsid w:val="00404C84"/>
    <w:rsid w:val="0041107F"/>
    <w:rsid w:val="00413E6D"/>
    <w:rsid w:val="0041538A"/>
    <w:rsid w:val="004225E5"/>
    <w:rsid w:val="00430B15"/>
    <w:rsid w:val="004455D9"/>
    <w:rsid w:val="004479FD"/>
    <w:rsid w:val="00451EF3"/>
    <w:rsid w:val="00457831"/>
    <w:rsid w:val="0046579D"/>
    <w:rsid w:val="00474B42"/>
    <w:rsid w:val="00486ECB"/>
    <w:rsid w:val="004A5DFF"/>
    <w:rsid w:val="004A7F33"/>
    <w:rsid w:val="004B6C5E"/>
    <w:rsid w:val="004D42CE"/>
    <w:rsid w:val="004E0A13"/>
    <w:rsid w:val="004E63D4"/>
    <w:rsid w:val="004E711F"/>
    <w:rsid w:val="004F1682"/>
    <w:rsid w:val="004F1C32"/>
    <w:rsid w:val="004F7243"/>
    <w:rsid w:val="004F7C3B"/>
    <w:rsid w:val="00504488"/>
    <w:rsid w:val="00504F72"/>
    <w:rsid w:val="00511618"/>
    <w:rsid w:val="005620AC"/>
    <w:rsid w:val="00572BBD"/>
    <w:rsid w:val="00575CBA"/>
    <w:rsid w:val="00584C23"/>
    <w:rsid w:val="00593F58"/>
    <w:rsid w:val="005A0611"/>
    <w:rsid w:val="005A71E9"/>
    <w:rsid w:val="005C2321"/>
    <w:rsid w:val="005C2B30"/>
    <w:rsid w:val="005D2677"/>
    <w:rsid w:val="005D500C"/>
    <w:rsid w:val="005F5260"/>
    <w:rsid w:val="00616016"/>
    <w:rsid w:val="0062185B"/>
    <w:rsid w:val="006442F3"/>
    <w:rsid w:val="00650551"/>
    <w:rsid w:val="00653BEC"/>
    <w:rsid w:val="00656C10"/>
    <w:rsid w:val="006630E4"/>
    <w:rsid w:val="00680E05"/>
    <w:rsid w:val="00694A55"/>
    <w:rsid w:val="006D334B"/>
    <w:rsid w:val="006E08EF"/>
    <w:rsid w:val="006E706C"/>
    <w:rsid w:val="00701876"/>
    <w:rsid w:val="00715696"/>
    <w:rsid w:val="00721A73"/>
    <w:rsid w:val="007230CB"/>
    <w:rsid w:val="007469FC"/>
    <w:rsid w:val="00757588"/>
    <w:rsid w:val="00766E7E"/>
    <w:rsid w:val="007702DC"/>
    <w:rsid w:val="007A36B9"/>
    <w:rsid w:val="007A7F1E"/>
    <w:rsid w:val="007C3637"/>
    <w:rsid w:val="007C36B4"/>
    <w:rsid w:val="007D4EE9"/>
    <w:rsid w:val="007D5584"/>
    <w:rsid w:val="007F1F17"/>
    <w:rsid w:val="007F478E"/>
    <w:rsid w:val="007F4D4E"/>
    <w:rsid w:val="007F6C28"/>
    <w:rsid w:val="007F7FF3"/>
    <w:rsid w:val="00802F3E"/>
    <w:rsid w:val="008133DD"/>
    <w:rsid w:val="008147BC"/>
    <w:rsid w:val="008221E2"/>
    <w:rsid w:val="008238F7"/>
    <w:rsid w:val="008252E7"/>
    <w:rsid w:val="0084162A"/>
    <w:rsid w:val="00844F70"/>
    <w:rsid w:val="00851143"/>
    <w:rsid w:val="008566DD"/>
    <w:rsid w:val="008606A2"/>
    <w:rsid w:val="00886D84"/>
    <w:rsid w:val="008872A9"/>
    <w:rsid w:val="008A136B"/>
    <w:rsid w:val="008C545B"/>
    <w:rsid w:val="008C56BF"/>
    <w:rsid w:val="008C759D"/>
    <w:rsid w:val="008D5166"/>
    <w:rsid w:val="008D52FE"/>
    <w:rsid w:val="008F0650"/>
    <w:rsid w:val="008F3354"/>
    <w:rsid w:val="009169F0"/>
    <w:rsid w:val="00923FE9"/>
    <w:rsid w:val="009313D8"/>
    <w:rsid w:val="009370C9"/>
    <w:rsid w:val="009409DE"/>
    <w:rsid w:val="00941D74"/>
    <w:rsid w:val="0096065E"/>
    <w:rsid w:val="00962924"/>
    <w:rsid w:val="009725FD"/>
    <w:rsid w:val="00984AD0"/>
    <w:rsid w:val="00985790"/>
    <w:rsid w:val="009930DA"/>
    <w:rsid w:val="009943BF"/>
    <w:rsid w:val="0099680B"/>
    <w:rsid w:val="00997F42"/>
    <w:rsid w:val="009A4382"/>
    <w:rsid w:val="009B1234"/>
    <w:rsid w:val="009F6070"/>
    <w:rsid w:val="00A012C8"/>
    <w:rsid w:val="00A411CC"/>
    <w:rsid w:val="00A46987"/>
    <w:rsid w:val="00A46FD8"/>
    <w:rsid w:val="00A534CD"/>
    <w:rsid w:val="00A53C4C"/>
    <w:rsid w:val="00A639C9"/>
    <w:rsid w:val="00A7353F"/>
    <w:rsid w:val="00A850E9"/>
    <w:rsid w:val="00A87C93"/>
    <w:rsid w:val="00AA3AEF"/>
    <w:rsid w:val="00AA6827"/>
    <w:rsid w:val="00AD686F"/>
    <w:rsid w:val="00AE0713"/>
    <w:rsid w:val="00AE4E9E"/>
    <w:rsid w:val="00AE7BAA"/>
    <w:rsid w:val="00AF4C55"/>
    <w:rsid w:val="00AF652D"/>
    <w:rsid w:val="00B07B68"/>
    <w:rsid w:val="00B103E6"/>
    <w:rsid w:val="00B413BA"/>
    <w:rsid w:val="00B5728A"/>
    <w:rsid w:val="00B601E8"/>
    <w:rsid w:val="00B63947"/>
    <w:rsid w:val="00B64F98"/>
    <w:rsid w:val="00B73F13"/>
    <w:rsid w:val="00B84B94"/>
    <w:rsid w:val="00BA2D4F"/>
    <w:rsid w:val="00BA7014"/>
    <w:rsid w:val="00BC4900"/>
    <w:rsid w:val="00BD5591"/>
    <w:rsid w:val="00BE1248"/>
    <w:rsid w:val="00BE7291"/>
    <w:rsid w:val="00BF729A"/>
    <w:rsid w:val="00C159E7"/>
    <w:rsid w:val="00C220D4"/>
    <w:rsid w:val="00C24C6D"/>
    <w:rsid w:val="00C25A62"/>
    <w:rsid w:val="00C26DC3"/>
    <w:rsid w:val="00C43CF1"/>
    <w:rsid w:val="00C47AAB"/>
    <w:rsid w:val="00C53366"/>
    <w:rsid w:val="00C55C15"/>
    <w:rsid w:val="00C57FB5"/>
    <w:rsid w:val="00C610DF"/>
    <w:rsid w:val="00C929C1"/>
    <w:rsid w:val="00C94050"/>
    <w:rsid w:val="00C94482"/>
    <w:rsid w:val="00C97409"/>
    <w:rsid w:val="00CA1D7A"/>
    <w:rsid w:val="00CA3221"/>
    <w:rsid w:val="00CB07B1"/>
    <w:rsid w:val="00CD05DB"/>
    <w:rsid w:val="00CE1CE4"/>
    <w:rsid w:val="00CE1E42"/>
    <w:rsid w:val="00D018CC"/>
    <w:rsid w:val="00D1000D"/>
    <w:rsid w:val="00D102AA"/>
    <w:rsid w:val="00D10477"/>
    <w:rsid w:val="00D10A76"/>
    <w:rsid w:val="00D1643C"/>
    <w:rsid w:val="00D26888"/>
    <w:rsid w:val="00D353DE"/>
    <w:rsid w:val="00D539D7"/>
    <w:rsid w:val="00D701DB"/>
    <w:rsid w:val="00D749A2"/>
    <w:rsid w:val="00D81B35"/>
    <w:rsid w:val="00D83ADF"/>
    <w:rsid w:val="00D96619"/>
    <w:rsid w:val="00DA2347"/>
    <w:rsid w:val="00DA3938"/>
    <w:rsid w:val="00DB4CBD"/>
    <w:rsid w:val="00DC18CD"/>
    <w:rsid w:val="00DC614C"/>
    <w:rsid w:val="00DC70FB"/>
    <w:rsid w:val="00DD1530"/>
    <w:rsid w:val="00DD532D"/>
    <w:rsid w:val="00DE483F"/>
    <w:rsid w:val="00DF490D"/>
    <w:rsid w:val="00E135D8"/>
    <w:rsid w:val="00E20A44"/>
    <w:rsid w:val="00E269D1"/>
    <w:rsid w:val="00E3557C"/>
    <w:rsid w:val="00E36E55"/>
    <w:rsid w:val="00E51846"/>
    <w:rsid w:val="00E527D0"/>
    <w:rsid w:val="00E56497"/>
    <w:rsid w:val="00E656DE"/>
    <w:rsid w:val="00E67282"/>
    <w:rsid w:val="00E71905"/>
    <w:rsid w:val="00E85377"/>
    <w:rsid w:val="00E90034"/>
    <w:rsid w:val="00E93366"/>
    <w:rsid w:val="00EA40BF"/>
    <w:rsid w:val="00EA67BB"/>
    <w:rsid w:val="00EB5622"/>
    <w:rsid w:val="00EB5644"/>
    <w:rsid w:val="00ED1325"/>
    <w:rsid w:val="00ED4B48"/>
    <w:rsid w:val="00ED60D0"/>
    <w:rsid w:val="00ED719B"/>
    <w:rsid w:val="00EE0409"/>
    <w:rsid w:val="00EE106E"/>
    <w:rsid w:val="00F176B2"/>
    <w:rsid w:val="00F22057"/>
    <w:rsid w:val="00F27DB4"/>
    <w:rsid w:val="00F36C9E"/>
    <w:rsid w:val="00F630CF"/>
    <w:rsid w:val="00F657B7"/>
    <w:rsid w:val="00F73AB8"/>
    <w:rsid w:val="00F77EAC"/>
    <w:rsid w:val="00F84D3D"/>
    <w:rsid w:val="00F91662"/>
    <w:rsid w:val="00F94AFD"/>
    <w:rsid w:val="00FA029F"/>
    <w:rsid w:val="00FA48C2"/>
    <w:rsid w:val="00FA61E8"/>
    <w:rsid w:val="00FA704C"/>
    <w:rsid w:val="00FB3E6B"/>
    <w:rsid w:val="00FD63E0"/>
    <w:rsid w:val="00FE3712"/>
    <w:rsid w:val="00FE6A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09A"/>
    <w:pPr>
      <w:suppressAutoHyphens/>
    </w:pPr>
    <w:rPr>
      <w:sz w:val="24"/>
      <w:szCs w:val="24"/>
      <w:lang w:eastAsia="zh-CN"/>
    </w:rPr>
  </w:style>
  <w:style w:type="paragraph" w:styleId="1">
    <w:name w:val="heading 1"/>
    <w:basedOn w:val="a"/>
    <w:next w:val="a"/>
    <w:qFormat/>
    <w:rsid w:val="0014509A"/>
    <w:pPr>
      <w:keepNext/>
      <w:tabs>
        <w:tab w:val="num" w:pos="0"/>
      </w:tabs>
      <w:ind w:left="360"/>
      <w:jc w:val="center"/>
      <w:outlineLvl w:val="0"/>
    </w:pPr>
    <w:rPr>
      <w:b/>
      <w:bCs/>
      <w:sz w:val="28"/>
    </w:rPr>
  </w:style>
  <w:style w:type="paragraph" w:styleId="2">
    <w:name w:val="heading 2"/>
    <w:basedOn w:val="a"/>
    <w:next w:val="a"/>
    <w:link w:val="20"/>
    <w:qFormat/>
    <w:rsid w:val="0014509A"/>
    <w:pPr>
      <w:keepNext/>
      <w:tabs>
        <w:tab w:val="num" w:pos="0"/>
      </w:tabs>
      <w:jc w:val="center"/>
      <w:outlineLvl w:val="1"/>
    </w:pPr>
    <w:rPr>
      <w:b/>
      <w:bCs/>
    </w:rPr>
  </w:style>
  <w:style w:type="paragraph" w:styleId="3">
    <w:name w:val="heading 3"/>
    <w:basedOn w:val="a"/>
    <w:next w:val="a"/>
    <w:qFormat/>
    <w:rsid w:val="0014509A"/>
    <w:pPr>
      <w:keepNext/>
      <w:tabs>
        <w:tab w:val="num" w:pos="0"/>
      </w:tabs>
      <w:jc w:val="both"/>
      <w:outlineLvl w:val="2"/>
    </w:pPr>
    <w:rPr>
      <w:b/>
      <w:bCs/>
    </w:rPr>
  </w:style>
  <w:style w:type="paragraph" w:styleId="4">
    <w:name w:val="heading 4"/>
    <w:basedOn w:val="a"/>
    <w:next w:val="a"/>
    <w:qFormat/>
    <w:rsid w:val="0014509A"/>
    <w:pPr>
      <w:keepNext/>
      <w:tabs>
        <w:tab w:val="num" w:pos="0"/>
      </w:tabs>
      <w:ind w:left="360"/>
      <w:jc w:val="center"/>
      <w:outlineLvl w:val="3"/>
    </w:pPr>
    <w:rPr>
      <w:b/>
      <w:bCs/>
      <w:sz w:val="40"/>
    </w:rPr>
  </w:style>
  <w:style w:type="paragraph" w:styleId="5">
    <w:name w:val="heading 5"/>
    <w:basedOn w:val="a"/>
    <w:next w:val="a"/>
    <w:link w:val="50"/>
    <w:qFormat/>
    <w:rsid w:val="0014509A"/>
    <w:pPr>
      <w:keepNext/>
      <w:tabs>
        <w:tab w:val="num" w:pos="0"/>
      </w:tabs>
      <w:jc w:val="both"/>
      <w:outlineLvl w:val="4"/>
    </w:pPr>
    <w:rPr>
      <w:b/>
      <w:bCs/>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4509A"/>
    <w:rPr>
      <w:rFonts w:hint="default"/>
    </w:rPr>
  </w:style>
  <w:style w:type="character" w:customStyle="1" w:styleId="WW8Num1z1">
    <w:name w:val="WW8Num1z1"/>
    <w:rsid w:val="0014509A"/>
  </w:style>
  <w:style w:type="character" w:customStyle="1" w:styleId="WW8Num1z2">
    <w:name w:val="WW8Num1z2"/>
    <w:rsid w:val="0014509A"/>
  </w:style>
  <w:style w:type="character" w:customStyle="1" w:styleId="WW8Num1z3">
    <w:name w:val="WW8Num1z3"/>
    <w:rsid w:val="0014509A"/>
  </w:style>
  <w:style w:type="character" w:customStyle="1" w:styleId="WW8Num1z4">
    <w:name w:val="WW8Num1z4"/>
    <w:rsid w:val="0014509A"/>
  </w:style>
  <w:style w:type="character" w:customStyle="1" w:styleId="WW8Num1z5">
    <w:name w:val="WW8Num1z5"/>
    <w:rsid w:val="0014509A"/>
  </w:style>
  <w:style w:type="character" w:customStyle="1" w:styleId="WW8Num1z6">
    <w:name w:val="WW8Num1z6"/>
    <w:rsid w:val="0014509A"/>
  </w:style>
  <w:style w:type="character" w:customStyle="1" w:styleId="WW8Num1z7">
    <w:name w:val="WW8Num1z7"/>
    <w:rsid w:val="0014509A"/>
  </w:style>
  <w:style w:type="character" w:customStyle="1" w:styleId="WW8Num1z8">
    <w:name w:val="WW8Num1z8"/>
    <w:rsid w:val="0014509A"/>
  </w:style>
  <w:style w:type="character" w:customStyle="1" w:styleId="WW8Num2z0">
    <w:name w:val="WW8Num2z0"/>
    <w:rsid w:val="0014509A"/>
    <w:rPr>
      <w:rFonts w:ascii="Times New Roman" w:hAnsi="Times New Roman" w:cs="Times New Roman"/>
      <w:i w:val="0"/>
      <w:color w:val="000000"/>
      <w:sz w:val="24"/>
      <w:szCs w:val="24"/>
    </w:rPr>
  </w:style>
  <w:style w:type="character" w:customStyle="1" w:styleId="WW8Num2z1">
    <w:name w:val="WW8Num2z1"/>
    <w:rsid w:val="0014509A"/>
  </w:style>
  <w:style w:type="character" w:customStyle="1" w:styleId="WW8Num2z2">
    <w:name w:val="WW8Num2z2"/>
    <w:rsid w:val="0014509A"/>
  </w:style>
  <w:style w:type="character" w:customStyle="1" w:styleId="WW8Num2z3">
    <w:name w:val="WW8Num2z3"/>
    <w:rsid w:val="0014509A"/>
  </w:style>
  <w:style w:type="character" w:customStyle="1" w:styleId="WW8Num2z4">
    <w:name w:val="WW8Num2z4"/>
    <w:rsid w:val="0014509A"/>
  </w:style>
  <w:style w:type="character" w:customStyle="1" w:styleId="WW8Num2z5">
    <w:name w:val="WW8Num2z5"/>
    <w:rsid w:val="0014509A"/>
  </w:style>
  <w:style w:type="character" w:customStyle="1" w:styleId="WW8Num2z6">
    <w:name w:val="WW8Num2z6"/>
    <w:rsid w:val="0014509A"/>
  </w:style>
  <w:style w:type="character" w:customStyle="1" w:styleId="WW8Num2z7">
    <w:name w:val="WW8Num2z7"/>
    <w:rsid w:val="0014509A"/>
  </w:style>
  <w:style w:type="character" w:customStyle="1" w:styleId="WW8Num2z8">
    <w:name w:val="WW8Num2z8"/>
    <w:rsid w:val="0014509A"/>
  </w:style>
  <w:style w:type="character" w:customStyle="1" w:styleId="WW8Num3z0">
    <w:name w:val="WW8Num3z0"/>
    <w:rsid w:val="0014509A"/>
    <w:rPr>
      <w:rFonts w:hint="default"/>
    </w:rPr>
  </w:style>
  <w:style w:type="character" w:customStyle="1" w:styleId="WW8Num3z1">
    <w:name w:val="WW8Num3z1"/>
    <w:rsid w:val="0014509A"/>
  </w:style>
  <w:style w:type="character" w:customStyle="1" w:styleId="WW8Num3z2">
    <w:name w:val="WW8Num3z2"/>
    <w:rsid w:val="0014509A"/>
  </w:style>
  <w:style w:type="character" w:customStyle="1" w:styleId="WW8Num3z3">
    <w:name w:val="WW8Num3z3"/>
    <w:rsid w:val="0014509A"/>
  </w:style>
  <w:style w:type="character" w:customStyle="1" w:styleId="WW8Num3z4">
    <w:name w:val="WW8Num3z4"/>
    <w:rsid w:val="0014509A"/>
  </w:style>
  <w:style w:type="character" w:customStyle="1" w:styleId="WW8Num3z5">
    <w:name w:val="WW8Num3z5"/>
    <w:rsid w:val="0014509A"/>
  </w:style>
  <w:style w:type="character" w:customStyle="1" w:styleId="WW8Num3z6">
    <w:name w:val="WW8Num3z6"/>
    <w:rsid w:val="0014509A"/>
  </w:style>
  <w:style w:type="character" w:customStyle="1" w:styleId="WW8Num3z7">
    <w:name w:val="WW8Num3z7"/>
    <w:rsid w:val="0014509A"/>
  </w:style>
  <w:style w:type="character" w:customStyle="1" w:styleId="WW8Num3z8">
    <w:name w:val="WW8Num3z8"/>
    <w:rsid w:val="0014509A"/>
  </w:style>
  <w:style w:type="character" w:customStyle="1" w:styleId="WW8Num4z0">
    <w:name w:val="WW8Num4z0"/>
    <w:rsid w:val="0014509A"/>
    <w:rPr>
      <w:rFonts w:hint="default"/>
    </w:rPr>
  </w:style>
  <w:style w:type="character" w:customStyle="1" w:styleId="WW8Num4z1">
    <w:name w:val="WW8Num4z1"/>
    <w:rsid w:val="0014509A"/>
  </w:style>
  <w:style w:type="character" w:customStyle="1" w:styleId="WW8Num4z2">
    <w:name w:val="WW8Num4z2"/>
    <w:rsid w:val="0014509A"/>
  </w:style>
  <w:style w:type="character" w:customStyle="1" w:styleId="WW8Num4z3">
    <w:name w:val="WW8Num4z3"/>
    <w:rsid w:val="0014509A"/>
  </w:style>
  <w:style w:type="character" w:customStyle="1" w:styleId="WW8Num4z4">
    <w:name w:val="WW8Num4z4"/>
    <w:rsid w:val="0014509A"/>
  </w:style>
  <w:style w:type="character" w:customStyle="1" w:styleId="WW8Num4z5">
    <w:name w:val="WW8Num4z5"/>
    <w:rsid w:val="0014509A"/>
  </w:style>
  <w:style w:type="character" w:customStyle="1" w:styleId="WW8Num4z6">
    <w:name w:val="WW8Num4z6"/>
    <w:rsid w:val="0014509A"/>
  </w:style>
  <w:style w:type="character" w:customStyle="1" w:styleId="WW8Num4z7">
    <w:name w:val="WW8Num4z7"/>
    <w:rsid w:val="0014509A"/>
  </w:style>
  <w:style w:type="character" w:customStyle="1" w:styleId="WW8Num4z8">
    <w:name w:val="WW8Num4z8"/>
    <w:rsid w:val="0014509A"/>
  </w:style>
  <w:style w:type="character" w:customStyle="1" w:styleId="WW8Num5z0">
    <w:name w:val="WW8Num5z0"/>
    <w:rsid w:val="0014509A"/>
    <w:rPr>
      <w:rFonts w:hint="default"/>
    </w:rPr>
  </w:style>
  <w:style w:type="character" w:customStyle="1" w:styleId="WW8Num5z1">
    <w:name w:val="WW8Num5z1"/>
    <w:rsid w:val="0014509A"/>
  </w:style>
  <w:style w:type="character" w:customStyle="1" w:styleId="WW8Num5z2">
    <w:name w:val="WW8Num5z2"/>
    <w:rsid w:val="0014509A"/>
  </w:style>
  <w:style w:type="character" w:customStyle="1" w:styleId="WW8Num5z3">
    <w:name w:val="WW8Num5z3"/>
    <w:rsid w:val="0014509A"/>
  </w:style>
  <w:style w:type="character" w:customStyle="1" w:styleId="WW8Num5z4">
    <w:name w:val="WW8Num5z4"/>
    <w:rsid w:val="0014509A"/>
  </w:style>
  <w:style w:type="character" w:customStyle="1" w:styleId="WW8Num5z5">
    <w:name w:val="WW8Num5z5"/>
    <w:rsid w:val="0014509A"/>
  </w:style>
  <w:style w:type="character" w:customStyle="1" w:styleId="WW8Num5z6">
    <w:name w:val="WW8Num5z6"/>
    <w:rsid w:val="0014509A"/>
  </w:style>
  <w:style w:type="character" w:customStyle="1" w:styleId="WW8Num5z7">
    <w:name w:val="WW8Num5z7"/>
    <w:rsid w:val="0014509A"/>
  </w:style>
  <w:style w:type="character" w:customStyle="1" w:styleId="WW8Num5z8">
    <w:name w:val="WW8Num5z8"/>
    <w:rsid w:val="0014509A"/>
  </w:style>
  <w:style w:type="character" w:customStyle="1" w:styleId="WW8Num6z0">
    <w:name w:val="WW8Num6z0"/>
    <w:rsid w:val="0014509A"/>
    <w:rPr>
      <w:rFonts w:hint="default"/>
    </w:rPr>
  </w:style>
  <w:style w:type="character" w:customStyle="1" w:styleId="WW8Num6z1">
    <w:name w:val="WW8Num6z1"/>
    <w:rsid w:val="0014509A"/>
  </w:style>
  <w:style w:type="character" w:customStyle="1" w:styleId="WW8Num6z2">
    <w:name w:val="WW8Num6z2"/>
    <w:rsid w:val="0014509A"/>
  </w:style>
  <w:style w:type="character" w:customStyle="1" w:styleId="WW8Num6z3">
    <w:name w:val="WW8Num6z3"/>
    <w:rsid w:val="0014509A"/>
  </w:style>
  <w:style w:type="character" w:customStyle="1" w:styleId="WW8Num6z4">
    <w:name w:val="WW8Num6z4"/>
    <w:rsid w:val="0014509A"/>
  </w:style>
  <w:style w:type="character" w:customStyle="1" w:styleId="WW8Num6z5">
    <w:name w:val="WW8Num6z5"/>
    <w:rsid w:val="0014509A"/>
  </w:style>
  <w:style w:type="character" w:customStyle="1" w:styleId="WW8Num6z6">
    <w:name w:val="WW8Num6z6"/>
    <w:rsid w:val="0014509A"/>
  </w:style>
  <w:style w:type="character" w:customStyle="1" w:styleId="WW8Num6z7">
    <w:name w:val="WW8Num6z7"/>
    <w:rsid w:val="0014509A"/>
  </w:style>
  <w:style w:type="character" w:customStyle="1" w:styleId="WW8Num6z8">
    <w:name w:val="WW8Num6z8"/>
    <w:rsid w:val="0014509A"/>
  </w:style>
  <w:style w:type="character" w:customStyle="1" w:styleId="WW8Num7z0">
    <w:name w:val="WW8Num7z0"/>
    <w:rsid w:val="0014509A"/>
    <w:rPr>
      <w:rFonts w:ascii="Times New Roman" w:eastAsia="Times New Roman" w:hAnsi="Times New Roman" w:cs="Times New Roman" w:hint="default"/>
    </w:rPr>
  </w:style>
  <w:style w:type="character" w:customStyle="1" w:styleId="WW8Num7z1">
    <w:name w:val="WW8Num7z1"/>
    <w:rsid w:val="0014509A"/>
    <w:rPr>
      <w:rFonts w:ascii="Courier New" w:hAnsi="Courier New" w:cs="Courier New" w:hint="default"/>
    </w:rPr>
  </w:style>
  <w:style w:type="character" w:customStyle="1" w:styleId="WW8Num7z2">
    <w:name w:val="WW8Num7z2"/>
    <w:rsid w:val="0014509A"/>
    <w:rPr>
      <w:rFonts w:ascii="Wingdings" w:hAnsi="Wingdings" w:cs="Wingdings" w:hint="default"/>
    </w:rPr>
  </w:style>
  <w:style w:type="character" w:customStyle="1" w:styleId="WW8Num7z3">
    <w:name w:val="WW8Num7z3"/>
    <w:rsid w:val="0014509A"/>
    <w:rPr>
      <w:rFonts w:ascii="Symbol" w:hAnsi="Symbol" w:cs="Symbol" w:hint="default"/>
    </w:rPr>
  </w:style>
  <w:style w:type="character" w:customStyle="1" w:styleId="WW8Num8z0">
    <w:name w:val="WW8Num8z0"/>
    <w:rsid w:val="0014509A"/>
    <w:rPr>
      <w:rFonts w:ascii="Times New Roman" w:eastAsia="Calibri" w:hAnsi="Times New Roman" w:cs="Times New Roman" w:hint="default"/>
      <w:sz w:val="24"/>
      <w:szCs w:val="24"/>
    </w:rPr>
  </w:style>
  <w:style w:type="character" w:customStyle="1" w:styleId="WW8Num8z1">
    <w:name w:val="WW8Num8z1"/>
    <w:rsid w:val="0014509A"/>
  </w:style>
  <w:style w:type="character" w:customStyle="1" w:styleId="WW8Num8z2">
    <w:name w:val="WW8Num8z2"/>
    <w:rsid w:val="0014509A"/>
  </w:style>
  <w:style w:type="character" w:customStyle="1" w:styleId="WW8Num8z3">
    <w:name w:val="WW8Num8z3"/>
    <w:rsid w:val="0014509A"/>
  </w:style>
  <w:style w:type="character" w:customStyle="1" w:styleId="WW8Num8z4">
    <w:name w:val="WW8Num8z4"/>
    <w:rsid w:val="0014509A"/>
  </w:style>
  <w:style w:type="character" w:customStyle="1" w:styleId="WW8Num8z5">
    <w:name w:val="WW8Num8z5"/>
    <w:rsid w:val="0014509A"/>
  </w:style>
  <w:style w:type="character" w:customStyle="1" w:styleId="WW8Num8z6">
    <w:name w:val="WW8Num8z6"/>
    <w:rsid w:val="0014509A"/>
  </w:style>
  <w:style w:type="character" w:customStyle="1" w:styleId="WW8Num8z7">
    <w:name w:val="WW8Num8z7"/>
    <w:rsid w:val="0014509A"/>
  </w:style>
  <w:style w:type="character" w:customStyle="1" w:styleId="WW8Num8z8">
    <w:name w:val="WW8Num8z8"/>
    <w:rsid w:val="0014509A"/>
  </w:style>
  <w:style w:type="character" w:customStyle="1" w:styleId="WW8Num9z0">
    <w:name w:val="WW8Num9z0"/>
    <w:rsid w:val="0014509A"/>
  </w:style>
  <w:style w:type="character" w:customStyle="1" w:styleId="WW8Num9z1">
    <w:name w:val="WW8Num9z1"/>
    <w:rsid w:val="0014509A"/>
  </w:style>
  <w:style w:type="character" w:customStyle="1" w:styleId="WW8Num9z2">
    <w:name w:val="WW8Num9z2"/>
    <w:rsid w:val="0014509A"/>
  </w:style>
  <w:style w:type="character" w:customStyle="1" w:styleId="WW8Num9z3">
    <w:name w:val="WW8Num9z3"/>
    <w:rsid w:val="0014509A"/>
  </w:style>
  <w:style w:type="character" w:customStyle="1" w:styleId="WW8Num9z4">
    <w:name w:val="WW8Num9z4"/>
    <w:rsid w:val="0014509A"/>
  </w:style>
  <w:style w:type="character" w:customStyle="1" w:styleId="WW8Num9z5">
    <w:name w:val="WW8Num9z5"/>
    <w:rsid w:val="0014509A"/>
  </w:style>
  <w:style w:type="character" w:customStyle="1" w:styleId="WW8Num9z6">
    <w:name w:val="WW8Num9z6"/>
    <w:rsid w:val="0014509A"/>
  </w:style>
  <w:style w:type="character" w:customStyle="1" w:styleId="WW8Num9z7">
    <w:name w:val="WW8Num9z7"/>
    <w:rsid w:val="0014509A"/>
  </w:style>
  <w:style w:type="character" w:customStyle="1" w:styleId="WW8Num9z8">
    <w:name w:val="WW8Num9z8"/>
    <w:rsid w:val="0014509A"/>
  </w:style>
  <w:style w:type="character" w:customStyle="1" w:styleId="WW8Num10z0">
    <w:name w:val="WW8Num10z0"/>
    <w:rsid w:val="0014509A"/>
  </w:style>
  <w:style w:type="character" w:customStyle="1" w:styleId="WW8Num10z1">
    <w:name w:val="WW8Num10z1"/>
    <w:rsid w:val="0014509A"/>
  </w:style>
  <w:style w:type="character" w:customStyle="1" w:styleId="WW8Num10z2">
    <w:name w:val="WW8Num10z2"/>
    <w:rsid w:val="0014509A"/>
  </w:style>
  <w:style w:type="character" w:customStyle="1" w:styleId="WW8Num10z3">
    <w:name w:val="WW8Num10z3"/>
    <w:rsid w:val="0014509A"/>
  </w:style>
  <w:style w:type="character" w:customStyle="1" w:styleId="WW8Num10z4">
    <w:name w:val="WW8Num10z4"/>
    <w:rsid w:val="0014509A"/>
  </w:style>
  <w:style w:type="character" w:customStyle="1" w:styleId="WW8Num10z5">
    <w:name w:val="WW8Num10z5"/>
    <w:rsid w:val="0014509A"/>
  </w:style>
  <w:style w:type="character" w:customStyle="1" w:styleId="WW8Num10z6">
    <w:name w:val="WW8Num10z6"/>
    <w:rsid w:val="0014509A"/>
  </w:style>
  <w:style w:type="character" w:customStyle="1" w:styleId="WW8Num10z7">
    <w:name w:val="WW8Num10z7"/>
    <w:rsid w:val="0014509A"/>
  </w:style>
  <w:style w:type="character" w:customStyle="1" w:styleId="WW8Num10z8">
    <w:name w:val="WW8Num10z8"/>
    <w:rsid w:val="0014509A"/>
  </w:style>
  <w:style w:type="character" w:customStyle="1" w:styleId="WW8Num11z0">
    <w:name w:val="WW8Num11z0"/>
    <w:rsid w:val="0014509A"/>
    <w:rPr>
      <w:rFonts w:ascii="Times New Roman" w:eastAsia="Times New Roman" w:hAnsi="Times New Roman" w:cs="Times New Roman" w:hint="default"/>
      <w:b/>
      <w:i/>
    </w:rPr>
  </w:style>
  <w:style w:type="character" w:customStyle="1" w:styleId="WW8Num11z1">
    <w:name w:val="WW8Num11z1"/>
    <w:rsid w:val="0014509A"/>
    <w:rPr>
      <w:rFonts w:ascii="Courier New" w:hAnsi="Courier New" w:cs="Courier New" w:hint="default"/>
    </w:rPr>
  </w:style>
  <w:style w:type="character" w:customStyle="1" w:styleId="WW8Num11z2">
    <w:name w:val="WW8Num11z2"/>
    <w:rsid w:val="0014509A"/>
    <w:rPr>
      <w:rFonts w:ascii="Wingdings" w:hAnsi="Wingdings" w:cs="Wingdings" w:hint="default"/>
    </w:rPr>
  </w:style>
  <w:style w:type="character" w:customStyle="1" w:styleId="WW8Num11z3">
    <w:name w:val="WW8Num11z3"/>
    <w:rsid w:val="0014509A"/>
    <w:rPr>
      <w:rFonts w:ascii="Symbol" w:hAnsi="Symbol" w:cs="Symbol" w:hint="default"/>
    </w:rPr>
  </w:style>
  <w:style w:type="character" w:customStyle="1" w:styleId="10">
    <w:name w:val="Основной шрифт абзаца1"/>
    <w:rsid w:val="0014509A"/>
  </w:style>
  <w:style w:type="character" w:customStyle="1" w:styleId="a3">
    <w:name w:val="Название Знак"/>
    <w:link w:val="a4"/>
    <w:rsid w:val="0014509A"/>
    <w:rPr>
      <w:b/>
      <w:bCs/>
      <w:sz w:val="40"/>
      <w:szCs w:val="24"/>
    </w:rPr>
  </w:style>
  <w:style w:type="character" w:customStyle="1" w:styleId="a5">
    <w:name w:val="Верхний колонтитул Знак"/>
    <w:rsid w:val="0014509A"/>
    <w:rPr>
      <w:sz w:val="24"/>
      <w:szCs w:val="24"/>
    </w:rPr>
  </w:style>
  <w:style w:type="character" w:customStyle="1" w:styleId="a6">
    <w:name w:val="Нижний колонтитул Знак"/>
    <w:rsid w:val="0014509A"/>
    <w:rPr>
      <w:sz w:val="24"/>
      <w:szCs w:val="24"/>
    </w:rPr>
  </w:style>
  <w:style w:type="character" w:styleId="a7">
    <w:name w:val="Emphasis"/>
    <w:qFormat/>
    <w:rsid w:val="0014509A"/>
    <w:rPr>
      <w:i/>
      <w:iCs/>
    </w:rPr>
  </w:style>
  <w:style w:type="character" w:styleId="a8">
    <w:name w:val="Hyperlink"/>
    <w:rsid w:val="0014509A"/>
    <w:rPr>
      <w:color w:val="0000FF"/>
      <w:u w:val="single"/>
    </w:rPr>
  </w:style>
  <w:style w:type="paragraph" w:customStyle="1" w:styleId="a9">
    <w:name w:val="Заголовок"/>
    <w:basedOn w:val="a"/>
    <w:next w:val="aa"/>
    <w:rsid w:val="0014509A"/>
    <w:pPr>
      <w:jc w:val="center"/>
    </w:pPr>
    <w:rPr>
      <w:b/>
      <w:bCs/>
      <w:sz w:val="40"/>
    </w:rPr>
  </w:style>
  <w:style w:type="paragraph" w:styleId="aa">
    <w:name w:val="Body Text"/>
    <w:basedOn w:val="a"/>
    <w:rsid w:val="0014509A"/>
    <w:pPr>
      <w:jc w:val="both"/>
    </w:pPr>
    <w:rPr>
      <w:sz w:val="28"/>
    </w:rPr>
  </w:style>
  <w:style w:type="paragraph" w:styleId="ab">
    <w:name w:val="List"/>
    <w:basedOn w:val="aa"/>
    <w:rsid w:val="0014509A"/>
    <w:rPr>
      <w:rFonts w:cs="Lucida Sans"/>
    </w:rPr>
  </w:style>
  <w:style w:type="paragraph" w:styleId="ac">
    <w:name w:val="caption"/>
    <w:basedOn w:val="a"/>
    <w:qFormat/>
    <w:rsid w:val="0014509A"/>
    <w:pPr>
      <w:suppressLineNumbers/>
      <w:spacing w:before="120" w:after="120"/>
    </w:pPr>
    <w:rPr>
      <w:rFonts w:cs="Lucida Sans"/>
      <w:i/>
      <w:iCs/>
    </w:rPr>
  </w:style>
  <w:style w:type="paragraph" w:customStyle="1" w:styleId="11">
    <w:name w:val="Указатель1"/>
    <w:basedOn w:val="a"/>
    <w:rsid w:val="0014509A"/>
    <w:pPr>
      <w:suppressLineNumbers/>
    </w:pPr>
    <w:rPr>
      <w:rFonts w:cs="Lucida Sans"/>
    </w:rPr>
  </w:style>
  <w:style w:type="paragraph" w:styleId="ad">
    <w:name w:val="Body Text Indent"/>
    <w:basedOn w:val="a"/>
    <w:rsid w:val="0014509A"/>
    <w:pPr>
      <w:ind w:left="360"/>
      <w:jc w:val="both"/>
    </w:pPr>
    <w:rPr>
      <w:b/>
      <w:bCs/>
      <w:sz w:val="32"/>
    </w:rPr>
  </w:style>
  <w:style w:type="paragraph" w:styleId="ae">
    <w:name w:val="No Spacing"/>
    <w:qFormat/>
    <w:rsid w:val="0014509A"/>
    <w:pPr>
      <w:suppressAutoHyphens/>
    </w:pPr>
    <w:rPr>
      <w:rFonts w:ascii="Calibri" w:hAnsi="Calibri" w:cs="Calibri"/>
      <w:sz w:val="22"/>
      <w:szCs w:val="22"/>
      <w:lang w:eastAsia="zh-CN"/>
    </w:rPr>
  </w:style>
  <w:style w:type="paragraph" w:styleId="af">
    <w:name w:val="List Paragraph"/>
    <w:basedOn w:val="a"/>
    <w:qFormat/>
    <w:rsid w:val="0014509A"/>
    <w:pPr>
      <w:spacing w:after="200" w:line="276" w:lineRule="auto"/>
      <w:ind w:left="720"/>
      <w:contextualSpacing/>
    </w:pPr>
    <w:rPr>
      <w:rFonts w:ascii="Calibri" w:hAnsi="Calibri"/>
      <w:sz w:val="22"/>
      <w:szCs w:val="22"/>
    </w:rPr>
  </w:style>
  <w:style w:type="paragraph" w:styleId="af0">
    <w:name w:val="header"/>
    <w:basedOn w:val="a"/>
    <w:rsid w:val="0014509A"/>
    <w:pPr>
      <w:tabs>
        <w:tab w:val="center" w:pos="4677"/>
        <w:tab w:val="right" w:pos="9355"/>
      </w:tabs>
    </w:pPr>
  </w:style>
  <w:style w:type="paragraph" w:styleId="af1">
    <w:name w:val="footer"/>
    <w:basedOn w:val="a"/>
    <w:rsid w:val="0014509A"/>
    <w:pPr>
      <w:tabs>
        <w:tab w:val="center" w:pos="4677"/>
        <w:tab w:val="right" w:pos="9355"/>
      </w:tabs>
    </w:pPr>
  </w:style>
  <w:style w:type="paragraph" w:styleId="af2">
    <w:name w:val="Normal (Web)"/>
    <w:basedOn w:val="a"/>
    <w:rsid w:val="0014509A"/>
    <w:pPr>
      <w:spacing w:before="280" w:after="280"/>
    </w:pPr>
  </w:style>
  <w:style w:type="paragraph" w:customStyle="1" w:styleId="af3">
    <w:name w:val="Содержимое таблицы"/>
    <w:basedOn w:val="a"/>
    <w:rsid w:val="0014509A"/>
    <w:pPr>
      <w:suppressLineNumbers/>
    </w:pPr>
  </w:style>
  <w:style w:type="paragraph" w:customStyle="1" w:styleId="af4">
    <w:name w:val="Заголовок таблицы"/>
    <w:basedOn w:val="af3"/>
    <w:rsid w:val="0014509A"/>
    <w:pPr>
      <w:jc w:val="center"/>
    </w:pPr>
    <w:rPr>
      <w:b/>
      <w:bCs/>
    </w:rPr>
  </w:style>
  <w:style w:type="paragraph" w:styleId="a4">
    <w:name w:val="Title"/>
    <w:basedOn w:val="a"/>
    <w:link w:val="a3"/>
    <w:qFormat/>
    <w:rsid w:val="002C1006"/>
    <w:pPr>
      <w:suppressAutoHyphens w:val="0"/>
      <w:jc w:val="center"/>
    </w:pPr>
    <w:rPr>
      <w:b/>
      <w:bCs/>
      <w:sz w:val="40"/>
      <w:lang w:eastAsia="ru-RU"/>
    </w:rPr>
  </w:style>
  <w:style w:type="character" w:customStyle="1" w:styleId="12">
    <w:name w:val="Название Знак1"/>
    <w:basedOn w:val="a0"/>
    <w:link w:val="a4"/>
    <w:uiPriority w:val="10"/>
    <w:rsid w:val="002C1006"/>
    <w:rPr>
      <w:rFonts w:asciiTheme="majorHAnsi" w:eastAsiaTheme="majorEastAsia" w:hAnsiTheme="majorHAnsi" w:cstheme="majorBidi"/>
      <w:color w:val="17365D" w:themeColor="text2" w:themeShade="BF"/>
      <w:spacing w:val="5"/>
      <w:kern w:val="28"/>
      <w:sz w:val="52"/>
      <w:szCs w:val="52"/>
      <w:lang w:eastAsia="zh-CN"/>
    </w:rPr>
  </w:style>
  <w:style w:type="character" w:customStyle="1" w:styleId="50">
    <w:name w:val="Заголовок 5 Знак"/>
    <w:basedOn w:val="a0"/>
    <w:link w:val="5"/>
    <w:rsid w:val="00413E6D"/>
    <w:rPr>
      <w:b/>
      <w:bCs/>
      <w:sz w:val="32"/>
      <w:szCs w:val="24"/>
      <w:lang w:eastAsia="zh-CN"/>
    </w:rPr>
  </w:style>
  <w:style w:type="character" w:customStyle="1" w:styleId="20">
    <w:name w:val="Заголовок 2 Знак"/>
    <w:basedOn w:val="a0"/>
    <w:link w:val="2"/>
    <w:rsid w:val="00997F42"/>
    <w:rPr>
      <w:b/>
      <w:bCs/>
      <w:sz w:val="24"/>
      <w:szCs w:val="24"/>
      <w:lang w:eastAsia="zh-CN"/>
    </w:rPr>
  </w:style>
  <w:style w:type="character" w:customStyle="1" w:styleId="normaltextrun">
    <w:name w:val="normaltextrun"/>
    <w:qFormat/>
    <w:rsid w:val="00ED4B48"/>
  </w:style>
  <w:style w:type="character" w:customStyle="1" w:styleId="eop">
    <w:name w:val="eop"/>
    <w:qFormat/>
    <w:rsid w:val="00ED4B4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7NbLx3ne0T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youtube.com/watch?v=7NbLx3ne0T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0FFF8-4768-49AA-A2B6-765367ED8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64</Pages>
  <Words>15345</Words>
  <Characters>87469</Characters>
  <Application>Microsoft Office Word</Application>
  <DocSecurity>0</DocSecurity>
  <Lines>728</Lines>
  <Paragraphs>205</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Microsoft</Company>
  <LinksUpToDate>false</LinksUpToDate>
  <CharactersWithSpaces>102609</CharactersWithSpaces>
  <SharedDoc>false</SharedDoc>
  <HLinks>
    <vt:vector size="12" baseType="variant">
      <vt:variant>
        <vt:i4>8323132</vt:i4>
      </vt:variant>
      <vt:variant>
        <vt:i4>3</vt:i4>
      </vt:variant>
      <vt:variant>
        <vt:i4>0</vt:i4>
      </vt:variant>
      <vt:variant>
        <vt:i4>5</vt:i4>
      </vt:variant>
      <vt:variant>
        <vt:lpwstr>https://www.youtube.com/watch?v=7NbLx3ne0T4</vt:lpwstr>
      </vt:variant>
      <vt:variant>
        <vt:lpwstr/>
      </vt:variant>
      <vt:variant>
        <vt:i4>8323132</vt:i4>
      </vt:variant>
      <vt:variant>
        <vt:i4>0</vt:i4>
      </vt:variant>
      <vt:variant>
        <vt:i4>0</vt:i4>
      </vt:variant>
      <vt:variant>
        <vt:i4>5</vt:i4>
      </vt:variant>
      <vt:variant>
        <vt:lpwstr>https://www.youtube.com/watch?v=7NbLx3ne0T4</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creator>Диляра</dc:creator>
  <cp:lastModifiedBy>1</cp:lastModifiedBy>
  <cp:revision>14</cp:revision>
  <cp:lastPrinted>1995-11-21T14:41:00Z</cp:lastPrinted>
  <dcterms:created xsi:type="dcterms:W3CDTF">2023-11-17T14:40:00Z</dcterms:created>
  <dcterms:modified xsi:type="dcterms:W3CDTF">2024-09-02T11:36:00Z</dcterms:modified>
</cp:coreProperties>
</file>